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A7" w:rsidRDefault="00876FA7" w:rsidP="001F4DC8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894DB6">
        <w:rPr>
          <w:rFonts w:ascii="Verdana" w:hAnsi="Verdana"/>
          <w:b/>
          <w:sz w:val="18"/>
          <w:szCs w:val="18"/>
        </w:rPr>
        <w:t xml:space="preserve">Szczegółowy zakres obowiązków </w:t>
      </w:r>
      <w:r w:rsidRPr="00876FA7">
        <w:rPr>
          <w:rFonts w:ascii="Verdana" w:hAnsi="Verdana"/>
          <w:b/>
          <w:sz w:val="18"/>
          <w:szCs w:val="18"/>
        </w:rPr>
        <w:t xml:space="preserve">Sekretarza </w:t>
      </w:r>
      <w:r>
        <w:rPr>
          <w:rFonts w:ascii="Verdana" w:hAnsi="Verdana"/>
          <w:b/>
          <w:sz w:val="18"/>
          <w:szCs w:val="18"/>
        </w:rPr>
        <w:t>Uczelnianej Komisji Rekrutacyjnej</w:t>
      </w:r>
    </w:p>
    <w:p w:rsidR="00876FA7" w:rsidRDefault="00876FA7" w:rsidP="001F4DC8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oraz </w:t>
      </w:r>
      <w:r w:rsidRPr="00894DB6">
        <w:rPr>
          <w:rFonts w:ascii="Verdana" w:hAnsi="Verdana"/>
          <w:b/>
          <w:sz w:val="18"/>
          <w:szCs w:val="18"/>
        </w:rPr>
        <w:t>wytyczne</w:t>
      </w:r>
      <w:r>
        <w:rPr>
          <w:rFonts w:ascii="Verdana" w:hAnsi="Verdana"/>
          <w:b/>
          <w:sz w:val="18"/>
          <w:szCs w:val="18"/>
        </w:rPr>
        <w:t xml:space="preserve"> odnośnie trybu postępowania</w:t>
      </w:r>
      <w:r w:rsidRPr="00894DB6">
        <w:rPr>
          <w:rFonts w:ascii="Verdana" w:hAnsi="Verdana"/>
          <w:b/>
          <w:sz w:val="18"/>
          <w:szCs w:val="18"/>
        </w:rPr>
        <w:t>.</w:t>
      </w:r>
    </w:p>
    <w:p w:rsidR="00876FA7" w:rsidRDefault="00876FA7" w:rsidP="001F4DC8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876FA7" w:rsidRDefault="00876FA7" w:rsidP="001F4DC8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876FA7" w:rsidRPr="00894DB6" w:rsidRDefault="00876FA7" w:rsidP="001F4DC8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593508">
        <w:rPr>
          <w:rFonts w:ascii="Verdana" w:hAnsi="Verdana" w:cs="Times New Roman"/>
          <w:sz w:val="18"/>
          <w:szCs w:val="18"/>
        </w:rPr>
        <w:t xml:space="preserve">Do obowiązków </w:t>
      </w:r>
      <w:r w:rsidRPr="00876FA7">
        <w:rPr>
          <w:rFonts w:ascii="Verdana" w:hAnsi="Verdana"/>
          <w:sz w:val="18"/>
          <w:szCs w:val="18"/>
        </w:rPr>
        <w:t>Sekretarza Uczelnianej Komisji Rekrutacyjnej</w:t>
      </w:r>
      <w:r>
        <w:rPr>
          <w:rFonts w:ascii="Verdana" w:hAnsi="Verdana" w:cs="Times New Roman"/>
          <w:sz w:val="18"/>
          <w:szCs w:val="18"/>
        </w:rPr>
        <w:t xml:space="preserve"> należy:</w:t>
      </w:r>
    </w:p>
    <w:p w:rsidR="00876FA7" w:rsidRDefault="00876FA7" w:rsidP="00AE3C7C">
      <w:pPr>
        <w:spacing w:after="120" w:line="240" w:lineRule="auto"/>
        <w:ind w:left="425" w:hanging="425"/>
        <w:jc w:val="both"/>
        <w:rPr>
          <w:rFonts w:ascii="Verdana" w:hAnsi="Verdana"/>
          <w:sz w:val="18"/>
          <w:szCs w:val="18"/>
        </w:rPr>
      </w:pPr>
    </w:p>
    <w:p w:rsidR="00876FA7" w:rsidRDefault="00B62CBC" w:rsidP="00AE3C7C">
      <w:pPr>
        <w:pStyle w:val="Default"/>
        <w:numPr>
          <w:ilvl w:val="0"/>
          <w:numId w:val="17"/>
        </w:numPr>
        <w:spacing w:after="120"/>
        <w:ind w:left="425" w:hanging="425"/>
        <w:jc w:val="both"/>
        <w:rPr>
          <w:sz w:val="18"/>
          <w:szCs w:val="18"/>
        </w:rPr>
      </w:pPr>
      <w:r w:rsidRPr="00897CF7">
        <w:rPr>
          <w:sz w:val="18"/>
          <w:szCs w:val="18"/>
        </w:rPr>
        <w:t>Koordyn</w:t>
      </w:r>
      <w:r>
        <w:rPr>
          <w:sz w:val="18"/>
          <w:szCs w:val="18"/>
        </w:rPr>
        <w:t>owanie</w:t>
      </w:r>
      <w:r w:rsidRPr="00897CF7">
        <w:rPr>
          <w:sz w:val="18"/>
          <w:szCs w:val="18"/>
        </w:rPr>
        <w:t xml:space="preserve"> wszystki</w:t>
      </w:r>
      <w:r w:rsidR="00F24ACA">
        <w:rPr>
          <w:sz w:val="18"/>
          <w:szCs w:val="18"/>
        </w:rPr>
        <w:t>ch</w:t>
      </w:r>
      <w:r w:rsidRPr="00897CF7">
        <w:rPr>
          <w:sz w:val="18"/>
          <w:szCs w:val="18"/>
        </w:rPr>
        <w:t xml:space="preserve"> czynności związanych z przeprowadzeniem postępowania </w:t>
      </w:r>
      <w:r w:rsidR="00876FA7">
        <w:rPr>
          <w:sz w:val="18"/>
          <w:szCs w:val="18"/>
        </w:rPr>
        <w:t>rekrutacyjnego</w:t>
      </w:r>
      <w:r w:rsidRPr="00897CF7">
        <w:rPr>
          <w:sz w:val="18"/>
          <w:szCs w:val="18"/>
        </w:rPr>
        <w:t>.</w:t>
      </w:r>
    </w:p>
    <w:p w:rsidR="00B62CBC" w:rsidRDefault="00876FA7" w:rsidP="00AE3C7C">
      <w:pPr>
        <w:pStyle w:val="Default"/>
        <w:numPr>
          <w:ilvl w:val="0"/>
          <w:numId w:val="17"/>
        </w:numPr>
        <w:spacing w:after="12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 w:rsidRPr="00E93857">
        <w:rPr>
          <w:sz w:val="18"/>
          <w:szCs w:val="18"/>
        </w:rPr>
        <w:t>bsługa prac organizacyjno-administracyjnych</w:t>
      </w:r>
      <w:r>
        <w:rPr>
          <w:sz w:val="18"/>
          <w:szCs w:val="18"/>
        </w:rPr>
        <w:t xml:space="preserve"> UKR.</w:t>
      </w:r>
    </w:p>
    <w:p w:rsidR="0022023A" w:rsidRDefault="00B62CBC" w:rsidP="00AE3C7C">
      <w:pPr>
        <w:pStyle w:val="Default"/>
        <w:numPr>
          <w:ilvl w:val="0"/>
          <w:numId w:val="17"/>
        </w:numPr>
        <w:spacing w:after="120"/>
        <w:ind w:left="425" w:hanging="425"/>
        <w:jc w:val="both"/>
        <w:rPr>
          <w:sz w:val="18"/>
          <w:szCs w:val="18"/>
        </w:rPr>
      </w:pPr>
      <w:r w:rsidRPr="00876FA7">
        <w:rPr>
          <w:sz w:val="18"/>
          <w:szCs w:val="18"/>
        </w:rPr>
        <w:t>Opracow</w:t>
      </w:r>
      <w:r w:rsidR="00876FA7">
        <w:rPr>
          <w:sz w:val="18"/>
          <w:szCs w:val="18"/>
        </w:rPr>
        <w:t>anie</w:t>
      </w:r>
      <w:r w:rsidRPr="00876FA7">
        <w:rPr>
          <w:sz w:val="18"/>
          <w:szCs w:val="18"/>
        </w:rPr>
        <w:t xml:space="preserve"> i zamieszcz</w:t>
      </w:r>
      <w:r w:rsidR="0022023A">
        <w:rPr>
          <w:sz w:val="18"/>
          <w:szCs w:val="18"/>
        </w:rPr>
        <w:t xml:space="preserve">enie </w:t>
      </w:r>
      <w:r w:rsidRPr="00876FA7">
        <w:rPr>
          <w:sz w:val="18"/>
          <w:szCs w:val="18"/>
        </w:rPr>
        <w:t>informacj</w:t>
      </w:r>
      <w:r w:rsidR="0022023A">
        <w:rPr>
          <w:sz w:val="18"/>
          <w:szCs w:val="18"/>
        </w:rPr>
        <w:t>i</w:t>
      </w:r>
      <w:r w:rsidRPr="00876FA7">
        <w:rPr>
          <w:sz w:val="18"/>
          <w:szCs w:val="18"/>
        </w:rPr>
        <w:t xml:space="preserve"> o rekrutacji na stronie</w:t>
      </w:r>
      <w:r w:rsidR="00633D3C">
        <w:rPr>
          <w:sz w:val="18"/>
          <w:szCs w:val="18"/>
        </w:rPr>
        <w:t xml:space="preserve"> internetowej</w:t>
      </w:r>
      <w:r w:rsidRPr="00876FA7">
        <w:rPr>
          <w:sz w:val="18"/>
          <w:szCs w:val="18"/>
        </w:rPr>
        <w:t xml:space="preserve"> Uczelni.</w:t>
      </w:r>
    </w:p>
    <w:p w:rsidR="0022023A" w:rsidRDefault="00B62CBC" w:rsidP="00AE3C7C">
      <w:pPr>
        <w:pStyle w:val="Default"/>
        <w:numPr>
          <w:ilvl w:val="0"/>
          <w:numId w:val="17"/>
        </w:numPr>
        <w:spacing w:after="120"/>
        <w:ind w:left="425" w:hanging="425"/>
        <w:jc w:val="both"/>
        <w:rPr>
          <w:sz w:val="18"/>
          <w:szCs w:val="18"/>
        </w:rPr>
      </w:pPr>
      <w:r w:rsidRPr="0022023A">
        <w:rPr>
          <w:sz w:val="18"/>
          <w:szCs w:val="18"/>
        </w:rPr>
        <w:t>Współprac</w:t>
      </w:r>
      <w:r w:rsidR="0022023A">
        <w:rPr>
          <w:sz w:val="18"/>
          <w:szCs w:val="18"/>
        </w:rPr>
        <w:t>a</w:t>
      </w:r>
      <w:r w:rsidRPr="0022023A">
        <w:rPr>
          <w:sz w:val="18"/>
          <w:szCs w:val="18"/>
        </w:rPr>
        <w:t xml:space="preserve"> z WKR/IKR, SIOR</w:t>
      </w:r>
      <w:r w:rsidR="00F24ACA">
        <w:rPr>
          <w:sz w:val="18"/>
          <w:szCs w:val="18"/>
        </w:rPr>
        <w:t xml:space="preserve"> oraz</w:t>
      </w:r>
      <w:r w:rsidRPr="0022023A">
        <w:rPr>
          <w:sz w:val="18"/>
          <w:szCs w:val="18"/>
        </w:rPr>
        <w:t xml:space="preserve"> Biurem Rekrutacji.</w:t>
      </w:r>
    </w:p>
    <w:p w:rsidR="0022023A" w:rsidRDefault="00B62CBC" w:rsidP="00AE3C7C">
      <w:pPr>
        <w:pStyle w:val="Default"/>
        <w:numPr>
          <w:ilvl w:val="0"/>
          <w:numId w:val="17"/>
        </w:numPr>
        <w:spacing w:after="120"/>
        <w:ind w:left="425" w:hanging="425"/>
        <w:jc w:val="both"/>
        <w:rPr>
          <w:sz w:val="18"/>
          <w:szCs w:val="18"/>
        </w:rPr>
      </w:pPr>
      <w:r w:rsidRPr="0022023A">
        <w:rPr>
          <w:sz w:val="18"/>
          <w:szCs w:val="18"/>
        </w:rPr>
        <w:t>Opracow</w:t>
      </w:r>
      <w:r w:rsidR="0022023A">
        <w:rPr>
          <w:sz w:val="18"/>
          <w:szCs w:val="18"/>
        </w:rPr>
        <w:t xml:space="preserve">anie </w:t>
      </w:r>
      <w:r w:rsidRPr="0022023A">
        <w:rPr>
          <w:sz w:val="18"/>
          <w:szCs w:val="18"/>
        </w:rPr>
        <w:t>wraz z Biurem Rekrutacji formularz</w:t>
      </w:r>
      <w:r w:rsidR="0022023A">
        <w:rPr>
          <w:sz w:val="18"/>
          <w:szCs w:val="18"/>
        </w:rPr>
        <w:t>y i</w:t>
      </w:r>
      <w:r w:rsidRPr="0022023A">
        <w:rPr>
          <w:sz w:val="18"/>
          <w:szCs w:val="18"/>
        </w:rPr>
        <w:t xml:space="preserve"> druk</w:t>
      </w:r>
      <w:r w:rsidR="0022023A">
        <w:rPr>
          <w:sz w:val="18"/>
          <w:szCs w:val="18"/>
        </w:rPr>
        <w:t>ów</w:t>
      </w:r>
      <w:r w:rsidRPr="0022023A">
        <w:rPr>
          <w:sz w:val="18"/>
          <w:szCs w:val="18"/>
        </w:rPr>
        <w:t xml:space="preserve"> niezbędn</w:t>
      </w:r>
      <w:r w:rsidR="0022023A">
        <w:rPr>
          <w:sz w:val="18"/>
          <w:szCs w:val="18"/>
        </w:rPr>
        <w:t>ych</w:t>
      </w:r>
      <w:r w:rsidRPr="0022023A">
        <w:rPr>
          <w:sz w:val="18"/>
          <w:szCs w:val="18"/>
        </w:rPr>
        <w:t xml:space="preserve"> w pracach komisji rekrutacyjnych (protokoły, dokumentacj</w:t>
      </w:r>
      <w:r w:rsidR="00633D3C">
        <w:rPr>
          <w:sz w:val="18"/>
          <w:szCs w:val="18"/>
        </w:rPr>
        <w:t>a</w:t>
      </w:r>
      <w:r w:rsidRPr="0022023A">
        <w:rPr>
          <w:sz w:val="18"/>
          <w:szCs w:val="18"/>
        </w:rPr>
        <w:t xml:space="preserve"> rekrutacyjną, formularze dla sekretarzy WKR/IKR).</w:t>
      </w:r>
    </w:p>
    <w:p w:rsidR="0022023A" w:rsidRDefault="00B62CBC" w:rsidP="00AE3C7C">
      <w:pPr>
        <w:pStyle w:val="Default"/>
        <w:numPr>
          <w:ilvl w:val="0"/>
          <w:numId w:val="17"/>
        </w:numPr>
        <w:spacing w:after="120"/>
        <w:ind w:left="425" w:hanging="425"/>
        <w:jc w:val="both"/>
        <w:rPr>
          <w:sz w:val="18"/>
          <w:szCs w:val="18"/>
        </w:rPr>
      </w:pPr>
      <w:r w:rsidRPr="0022023A">
        <w:rPr>
          <w:sz w:val="18"/>
          <w:szCs w:val="18"/>
        </w:rPr>
        <w:t>Przeprowadz</w:t>
      </w:r>
      <w:r w:rsidR="0022023A">
        <w:rPr>
          <w:sz w:val="18"/>
          <w:szCs w:val="18"/>
        </w:rPr>
        <w:t>enie</w:t>
      </w:r>
      <w:r w:rsidRPr="0022023A">
        <w:rPr>
          <w:sz w:val="18"/>
          <w:szCs w:val="18"/>
        </w:rPr>
        <w:t xml:space="preserve"> wraz z SIOR szkole</w:t>
      </w:r>
      <w:r w:rsidR="0022023A">
        <w:rPr>
          <w:sz w:val="18"/>
          <w:szCs w:val="18"/>
        </w:rPr>
        <w:t>ń</w:t>
      </w:r>
      <w:r w:rsidRPr="0022023A">
        <w:rPr>
          <w:sz w:val="18"/>
          <w:szCs w:val="18"/>
        </w:rPr>
        <w:t xml:space="preserve"> instruktażow</w:t>
      </w:r>
      <w:r w:rsidR="0022023A">
        <w:rPr>
          <w:sz w:val="18"/>
          <w:szCs w:val="18"/>
        </w:rPr>
        <w:t>ych</w:t>
      </w:r>
      <w:r w:rsidRPr="0022023A">
        <w:rPr>
          <w:sz w:val="18"/>
          <w:szCs w:val="18"/>
        </w:rPr>
        <w:t xml:space="preserve"> Sekretarzy WKR/IKR.</w:t>
      </w:r>
    </w:p>
    <w:p w:rsidR="0022023A" w:rsidRDefault="00B62CBC" w:rsidP="00AE3C7C">
      <w:pPr>
        <w:pStyle w:val="Default"/>
        <w:numPr>
          <w:ilvl w:val="0"/>
          <w:numId w:val="17"/>
        </w:numPr>
        <w:spacing w:after="120"/>
        <w:ind w:left="425" w:hanging="425"/>
        <w:jc w:val="both"/>
        <w:rPr>
          <w:sz w:val="18"/>
          <w:szCs w:val="18"/>
        </w:rPr>
      </w:pPr>
      <w:r w:rsidRPr="0022023A">
        <w:rPr>
          <w:sz w:val="18"/>
          <w:szCs w:val="18"/>
        </w:rPr>
        <w:t>Nadzor</w:t>
      </w:r>
      <w:r w:rsidR="0022023A">
        <w:rPr>
          <w:sz w:val="18"/>
          <w:szCs w:val="18"/>
        </w:rPr>
        <w:t>owanie</w:t>
      </w:r>
      <w:r w:rsidRPr="0022023A">
        <w:rPr>
          <w:sz w:val="18"/>
          <w:szCs w:val="18"/>
        </w:rPr>
        <w:t xml:space="preserve"> wprowadz</w:t>
      </w:r>
      <w:r w:rsidR="0022023A">
        <w:rPr>
          <w:sz w:val="18"/>
          <w:szCs w:val="18"/>
        </w:rPr>
        <w:t>onych</w:t>
      </w:r>
      <w:r w:rsidRPr="0022023A">
        <w:rPr>
          <w:sz w:val="18"/>
          <w:szCs w:val="18"/>
        </w:rPr>
        <w:t xml:space="preserve"> do panelu IRK przyjętych reguł postępowania kwalifikacyjnego</w:t>
      </w:r>
      <w:r w:rsidR="0091525A">
        <w:rPr>
          <w:sz w:val="18"/>
          <w:szCs w:val="18"/>
        </w:rPr>
        <w:t xml:space="preserve"> </w:t>
      </w:r>
      <w:r w:rsidR="00F24ACA">
        <w:rPr>
          <w:sz w:val="18"/>
          <w:szCs w:val="18"/>
        </w:rPr>
        <w:t xml:space="preserve"> i</w:t>
      </w:r>
      <w:r w:rsidR="009818A5">
        <w:rPr>
          <w:sz w:val="18"/>
          <w:szCs w:val="18"/>
        </w:rPr>
        <w:t xml:space="preserve"> </w:t>
      </w:r>
      <w:r w:rsidRPr="0022023A">
        <w:rPr>
          <w:sz w:val="18"/>
          <w:szCs w:val="18"/>
        </w:rPr>
        <w:t>rejestracj</w:t>
      </w:r>
      <w:r w:rsidR="00F24ACA">
        <w:rPr>
          <w:sz w:val="18"/>
          <w:szCs w:val="18"/>
        </w:rPr>
        <w:t>i</w:t>
      </w:r>
      <w:r w:rsidRPr="0022023A">
        <w:rPr>
          <w:sz w:val="18"/>
          <w:szCs w:val="18"/>
        </w:rPr>
        <w:t xml:space="preserve"> kandydatów.</w:t>
      </w:r>
    </w:p>
    <w:p w:rsidR="0022023A" w:rsidRDefault="00F24ACA" w:rsidP="00AE3C7C">
      <w:pPr>
        <w:pStyle w:val="Default"/>
        <w:numPr>
          <w:ilvl w:val="0"/>
          <w:numId w:val="17"/>
        </w:numPr>
        <w:spacing w:after="12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Udzielanie</w:t>
      </w:r>
      <w:r w:rsidR="009818A5">
        <w:rPr>
          <w:sz w:val="18"/>
          <w:szCs w:val="18"/>
        </w:rPr>
        <w:t xml:space="preserve"> </w:t>
      </w:r>
      <w:r w:rsidR="00B62CBC" w:rsidRPr="0022023A">
        <w:rPr>
          <w:sz w:val="18"/>
          <w:szCs w:val="18"/>
        </w:rPr>
        <w:t>komisjom rekrutacyjnym rad w zakresie interpretacji ogólnych i uczelnianych</w:t>
      </w:r>
      <w:r w:rsidR="0091525A">
        <w:rPr>
          <w:sz w:val="18"/>
          <w:szCs w:val="18"/>
        </w:rPr>
        <w:t xml:space="preserve"> </w:t>
      </w:r>
      <w:r w:rsidR="00B62CBC" w:rsidRPr="0022023A">
        <w:rPr>
          <w:sz w:val="18"/>
          <w:szCs w:val="18"/>
        </w:rPr>
        <w:t xml:space="preserve">przepisów dotyczących </w:t>
      </w:r>
      <w:r w:rsidR="0022023A">
        <w:rPr>
          <w:sz w:val="18"/>
          <w:szCs w:val="18"/>
        </w:rPr>
        <w:t xml:space="preserve">postępowania </w:t>
      </w:r>
      <w:r w:rsidR="00B62CBC" w:rsidRPr="0022023A">
        <w:rPr>
          <w:sz w:val="18"/>
          <w:szCs w:val="18"/>
        </w:rPr>
        <w:t>rekrutac</w:t>
      </w:r>
      <w:r w:rsidR="0022023A">
        <w:rPr>
          <w:sz w:val="18"/>
          <w:szCs w:val="18"/>
        </w:rPr>
        <w:t>yjnego</w:t>
      </w:r>
      <w:r w:rsidR="00B62CBC" w:rsidRPr="0022023A">
        <w:rPr>
          <w:sz w:val="18"/>
          <w:szCs w:val="18"/>
        </w:rPr>
        <w:t>.</w:t>
      </w:r>
    </w:p>
    <w:p w:rsidR="0022023A" w:rsidRPr="00F24ACA" w:rsidRDefault="00F24ACA" w:rsidP="00AE3C7C">
      <w:pPr>
        <w:pStyle w:val="Default"/>
        <w:numPr>
          <w:ilvl w:val="0"/>
          <w:numId w:val="17"/>
        </w:numPr>
        <w:spacing w:after="12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Przedkładanie</w:t>
      </w:r>
      <w:r w:rsidR="0091525A">
        <w:rPr>
          <w:sz w:val="18"/>
          <w:szCs w:val="18"/>
        </w:rPr>
        <w:t xml:space="preserve"> </w:t>
      </w:r>
      <w:r w:rsidR="00B62CBC" w:rsidRPr="0022023A">
        <w:rPr>
          <w:sz w:val="18"/>
          <w:szCs w:val="18"/>
        </w:rPr>
        <w:t>Przewodniczącemu UKR do rozstrzygnięcia</w:t>
      </w:r>
      <w:r w:rsidR="009818A5">
        <w:rPr>
          <w:sz w:val="18"/>
          <w:szCs w:val="18"/>
        </w:rPr>
        <w:t xml:space="preserve"> </w:t>
      </w:r>
      <w:r w:rsidR="00B62CBC" w:rsidRPr="0022023A">
        <w:rPr>
          <w:sz w:val="18"/>
          <w:szCs w:val="18"/>
        </w:rPr>
        <w:t>wszelki</w:t>
      </w:r>
      <w:r>
        <w:rPr>
          <w:sz w:val="18"/>
          <w:szCs w:val="18"/>
        </w:rPr>
        <w:t>ch</w:t>
      </w:r>
      <w:r w:rsidR="00B62CBC" w:rsidRPr="0022023A">
        <w:rPr>
          <w:sz w:val="18"/>
          <w:szCs w:val="18"/>
        </w:rPr>
        <w:t xml:space="preserve"> wątpliw</w:t>
      </w:r>
      <w:r>
        <w:rPr>
          <w:sz w:val="18"/>
          <w:szCs w:val="18"/>
        </w:rPr>
        <w:t>ych</w:t>
      </w:r>
      <w:r w:rsidR="00B62CBC" w:rsidRPr="0022023A">
        <w:rPr>
          <w:sz w:val="18"/>
          <w:szCs w:val="18"/>
        </w:rPr>
        <w:t xml:space="preserve"> spraw związan</w:t>
      </w:r>
      <w:r>
        <w:rPr>
          <w:sz w:val="18"/>
          <w:szCs w:val="18"/>
        </w:rPr>
        <w:t>ych</w:t>
      </w:r>
      <w:r w:rsidR="00B62CBC" w:rsidRPr="00F24ACA">
        <w:rPr>
          <w:sz w:val="18"/>
          <w:szCs w:val="18"/>
        </w:rPr>
        <w:t xml:space="preserve"> z postępowaniem rekrutacyjnym</w:t>
      </w:r>
      <w:r>
        <w:rPr>
          <w:sz w:val="18"/>
          <w:szCs w:val="18"/>
        </w:rPr>
        <w:t>, w tym</w:t>
      </w:r>
      <w:r w:rsidR="00B62CBC" w:rsidRPr="00F24ACA">
        <w:rPr>
          <w:sz w:val="18"/>
          <w:szCs w:val="18"/>
        </w:rPr>
        <w:t xml:space="preserve"> odnośnie nieprawidłowości </w:t>
      </w:r>
      <w:r w:rsidRPr="00F24ACA">
        <w:rPr>
          <w:sz w:val="18"/>
          <w:szCs w:val="18"/>
        </w:rPr>
        <w:t xml:space="preserve">zauważonych </w:t>
      </w:r>
      <w:r w:rsidR="00B62CBC" w:rsidRPr="00F24ACA">
        <w:rPr>
          <w:sz w:val="18"/>
          <w:szCs w:val="18"/>
        </w:rPr>
        <w:t xml:space="preserve">w działaniach WKR/IKR </w:t>
      </w:r>
      <w:r w:rsidR="00321DAC">
        <w:rPr>
          <w:sz w:val="18"/>
          <w:szCs w:val="18"/>
        </w:rPr>
        <w:t xml:space="preserve">oraz działań </w:t>
      </w:r>
      <w:r w:rsidR="00B62CBC" w:rsidRPr="00F24ACA">
        <w:rPr>
          <w:sz w:val="18"/>
          <w:szCs w:val="18"/>
        </w:rPr>
        <w:t xml:space="preserve">niezgodnych </w:t>
      </w:r>
      <w:bookmarkStart w:id="0" w:name="_GoBack"/>
      <w:bookmarkEnd w:id="0"/>
      <w:r w:rsidR="00B62CBC" w:rsidRPr="00F24ACA">
        <w:rPr>
          <w:sz w:val="18"/>
          <w:szCs w:val="18"/>
        </w:rPr>
        <w:t>z obowiązującymi przepisami.</w:t>
      </w:r>
    </w:p>
    <w:p w:rsidR="0022023A" w:rsidRPr="0022023A" w:rsidRDefault="0022023A" w:rsidP="00AE3C7C">
      <w:pPr>
        <w:pStyle w:val="Default"/>
        <w:numPr>
          <w:ilvl w:val="0"/>
          <w:numId w:val="17"/>
        </w:numPr>
        <w:spacing w:after="120"/>
        <w:ind w:left="425" w:hanging="425"/>
        <w:jc w:val="both"/>
        <w:rPr>
          <w:sz w:val="18"/>
          <w:szCs w:val="18"/>
        </w:rPr>
      </w:pPr>
      <w:r w:rsidRPr="0022023A">
        <w:rPr>
          <w:sz w:val="18"/>
          <w:szCs w:val="18"/>
        </w:rPr>
        <w:t xml:space="preserve">Koordynowanie czynności związanych z </w:t>
      </w:r>
      <w:r w:rsidR="00B62CBC" w:rsidRPr="0022023A">
        <w:rPr>
          <w:sz w:val="18"/>
          <w:szCs w:val="18"/>
        </w:rPr>
        <w:t>odwoła</w:t>
      </w:r>
      <w:r w:rsidRPr="0022023A">
        <w:rPr>
          <w:sz w:val="18"/>
          <w:szCs w:val="18"/>
        </w:rPr>
        <w:t>niami</w:t>
      </w:r>
      <w:r w:rsidR="00B62CBC" w:rsidRPr="0022023A">
        <w:rPr>
          <w:sz w:val="18"/>
          <w:szCs w:val="18"/>
        </w:rPr>
        <w:t xml:space="preserve"> od decyzji </w:t>
      </w:r>
      <w:r>
        <w:rPr>
          <w:sz w:val="18"/>
          <w:szCs w:val="18"/>
        </w:rPr>
        <w:t xml:space="preserve">o </w:t>
      </w:r>
      <w:r w:rsidR="00B62CBC" w:rsidRPr="0022023A">
        <w:rPr>
          <w:sz w:val="18"/>
          <w:szCs w:val="18"/>
        </w:rPr>
        <w:t>nieprzyjęciu na studia kierowanych do UKR.</w:t>
      </w:r>
    </w:p>
    <w:p w:rsidR="0022023A" w:rsidRDefault="00B62CBC" w:rsidP="00AE3C7C">
      <w:pPr>
        <w:pStyle w:val="Default"/>
        <w:numPr>
          <w:ilvl w:val="0"/>
          <w:numId w:val="17"/>
        </w:numPr>
        <w:spacing w:after="120"/>
        <w:ind w:left="425" w:hanging="425"/>
        <w:jc w:val="both"/>
        <w:rPr>
          <w:sz w:val="18"/>
          <w:szCs w:val="18"/>
        </w:rPr>
      </w:pPr>
      <w:r w:rsidRPr="0022023A">
        <w:rPr>
          <w:sz w:val="18"/>
          <w:szCs w:val="18"/>
        </w:rPr>
        <w:t>Sporządz</w:t>
      </w:r>
      <w:r w:rsidR="002A0695">
        <w:rPr>
          <w:sz w:val="18"/>
          <w:szCs w:val="18"/>
        </w:rPr>
        <w:t>enie</w:t>
      </w:r>
      <w:r w:rsidRPr="0022023A">
        <w:rPr>
          <w:sz w:val="18"/>
          <w:szCs w:val="18"/>
        </w:rPr>
        <w:t xml:space="preserve"> projekt</w:t>
      </w:r>
      <w:r w:rsidR="002A0695">
        <w:rPr>
          <w:sz w:val="18"/>
          <w:szCs w:val="18"/>
        </w:rPr>
        <w:t>u</w:t>
      </w:r>
      <w:r w:rsidRPr="0022023A">
        <w:rPr>
          <w:sz w:val="18"/>
          <w:szCs w:val="18"/>
        </w:rPr>
        <w:t xml:space="preserve"> decyzji administracyjnych zgodnie ze stanowiskiem UKR we współpracy z radcą prawnym. </w:t>
      </w:r>
    </w:p>
    <w:p w:rsidR="002D492F" w:rsidRPr="009818A5" w:rsidRDefault="009818A5" w:rsidP="009818A5">
      <w:pPr>
        <w:pStyle w:val="Default"/>
        <w:numPr>
          <w:ilvl w:val="0"/>
          <w:numId w:val="17"/>
        </w:numPr>
        <w:spacing w:after="12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Nadanie nr decyzjom administracyjnym i w</w:t>
      </w:r>
      <w:r w:rsidR="00B62CBC" w:rsidRPr="009818A5">
        <w:rPr>
          <w:sz w:val="18"/>
          <w:szCs w:val="18"/>
        </w:rPr>
        <w:t>ysłanie pocztą za zwrotnym potwierdzeniem odbioru oraz</w:t>
      </w:r>
      <w:r w:rsidR="002D492F" w:rsidRPr="009818A5">
        <w:rPr>
          <w:sz w:val="18"/>
          <w:szCs w:val="18"/>
        </w:rPr>
        <w:t xml:space="preserve"> przygotowanie księgi nadawczej.</w:t>
      </w:r>
    </w:p>
    <w:p w:rsidR="0022023A" w:rsidRDefault="00633D3C" w:rsidP="00AE3C7C">
      <w:pPr>
        <w:pStyle w:val="Default"/>
        <w:numPr>
          <w:ilvl w:val="0"/>
          <w:numId w:val="17"/>
        </w:numPr>
        <w:spacing w:after="12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Sporządzanie projektów p</w:t>
      </w:r>
      <w:r w:rsidR="00B62CBC" w:rsidRPr="0022023A">
        <w:rPr>
          <w:sz w:val="18"/>
          <w:szCs w:val="18"/>
        </w:rPr>
        <w:t>isemn</w:t>
      </w:r>
      <w:r>
        <w:rPr>
          <w:sz w:val="18"/>
          <w:szCs w:val="18"/>
        </w:rPr>
        <w:t>ych</w:t>
      </w:r>
      <w:r w:rsidR="00B62CBC" w:rsidRPr="0022023A">
        <w:rPr>
          <w:sz w:val="18"/>
          <w:szCs w:val="18"/>
        </w:rPr>
        <w:t xml:space="preserve"> wyjaśnienia dotycząc</w:t>
      </w:r>
      <w:r>
        <w:rPr>
          <w:sz w:val="18"/>
          <w:szCs w:val="18"/>
        </w:rPr>
        <w:t>ych</w:t>
      </w:r>
      <w:r w:rsidR="00B62CBC" w:rsidRPr="0022023A">
        <w:rPr>
          <w:sz w:val="18"/>
          <w:szCs w:val="18"/>
        </w:rPr>
        <w:t xml:space="preserve"> złożonych do UKR skarg i zażaleń, celem udzielenia odpowiedzi zainteresowanym.</w:t>
      </w:r>
    </w:p>
    <w:p w:rsidR="0022023A" w:rsidRDefault="00B62CBC" w:rsidP="00AE3C7C">
      <w:pPr>
        <w:pStyle w:val="Default"/>
        <w:numPr>
          <w:ilvl w:val="0"/>
          <w:numId w:val="17"/>
        </w:numPr>
        <w:spacing w:after="120"/>
        <w:ind w:left="425" w:hanging="425"/>
        <w:jc w:val="both"/>
        <w:rPr>
          <w:sz w:val="18"/>
          <w:szCs w:val="18"/>
        </w:rPr>
      </w:pPr>
      <w:r w:rsidRPr="0022023A">
        <w:rPr>
          <w:sz w:val="18"/>
          <w:szCs w:val="18"/>
        </w:rPr>
        <w:t>Przygotow</w:t>
      </w:r>
      <w:r w:rsidR="002A0695">
        <w:rPr>
          <w:sz w:val="18"/>
          <w:szCs w:val="18"/>
        </w:rPr>
        <w:t>anie</w:t>
      </w:r>
      <w:r w:rsidRPr="0022023A">
        <w:rPr>
          <w:sz w:val="18"/>
          <w:szCs w:val="18"/>
        </w:rPr>
        <w:t xml:space="preserve"> sprawozdani</w:t>
      </w:r>
      <w:r w:rsidR="002A0695">
        <w:rPr>
          <w:sz w:val="18"/>
          <w:szCs w:val="18"/>
        </w:rPr>
        <w:t>a</w:t>
      </w:r>
      <w:r w:rsidRPr="0022023A">
        <w:rPr>
          <w:sz w:val="18"/>
          <w:szCs w:val="18"/>
        </w:rPr>
        <w:t xml:space="preserve"> opisowe</w:t>
      </w:r>
      <w:r w:rsidR="002A0695">
        <w:rPr>
          <w:sz w:val="18"/>
          <w:szCs w:val="18"/>
        </w:rPr>
        <w:t>go</w:t>
      </w:r>
      <w:r w:rsidRPr="0022023A">
        <w:rPr>
          <w:sz w:val="18"/>
          <w:szCs w:val="18"/>
        </w:rPr>
        <w:t xml:space="preserve"> z przebiegu </w:t>
      </w:r>
      <w:r w:rsidR="002A0695">
        <w:rPr>
          <w:sz w:val="18"/>
          <w:szCs w:val="18"/>
        </w:rPr>
        <w:t>postępowania rekrutacyjnego</w:t>
      </w:r>
      <w:r w:rsidRPr="0022023A">
        <w:rPr>
          <w:sz w:val="18"/>
          <w:szCs w:val="18"/>
        </w:rPr>
        <w:t xml:space="preserve"> na I rok studiów</w:t>
      </w:r>
      <w:r w:rsidR="00321DAC">
        <w:rPr>
          <w:sz w:val="18"/>
          <w:szCs w:val="18"/>
        </w:rPr>
        <w:t xml:space="preserve"> i przedłożenie go</w:t>
      </w:r>
      <w:r w:rsidR="0091525A">
        <w:rPr>
          <w:sz w:val="18"/>
          <w:szCs w:val="18"/>
        </w:rPr>
        <w:t xml:space="preserve"> </w:t>
      </w:r>
      <w:r w:rsidRPr="0022023A">
        <w:rPr>
          <w:sz w:val="18"/>
          <w:szCs w:val="18"/>
        </w:rPr>
        <w:t>Przewodniczące</w:t>
      </w:r>
      <w:r w:rsidR="002A0695">
        <w:rPr>
          <w:sz w:val="18"/>
          <w:szCs w:val="18"/>
        </w:rPr>
        <w:t>mu</w:t>
      </w:r>
      <w:r w:rsidRPr="0022023A">
        <w:rPr>
          <w:sz w:val="18"/>
          <w:szCs w:val="18"/>
        </w:rPr>
        <w:t xml:space="preserve"> UKR.</w:t>
      </w:r>
    </w:p>
    <w:p w:rsidR="00FB0079" w:rsidRDefault="00B62CBC" w:rsidP="00AE3C7C">
      <w:pPr>
        <w:pStyle w:val="Default"/>
        <w:numPr>
          <w:ilvl w:val="0"/>
          <w:numId w:val="17"/>
        </w:numPr>
        <w:spacing w:after="120"/>
        <w:ind w:left="425" w:hanging="425"/>
        <w:jc w:val="both"/>
        <w:rPr>
          <w:sz w:val="18"/>
          <w:szCs w:val="18"/>
        </w:rPr>
      </w:pPr>
      <w:r w:rsidRPr="0022023A">
        <w:rPr>
          <w:sz w:val="18"/>
          <w:szCs w:val="18"/>
        </w:rPr>
        <w:t>Prowadz</w:t>
      </w:r>
      <w:r w:rsidR="002A0695">
        <w:rPr>
          <w:sz w:val="18"/>
          <w:szCs w:val="18"/>
        </w:rPr>
        <w:t>en</w:t>
      </w:r>
      <w:r w:rsidRPr="0022023A">
        <w:rPr>
          <w:sz w:val="18"/>
          <w:szCs w:val="18"/>
        </w:rPr>
        <w:t>i</w:t>
      </w:r>
      <w:r w:rsidR="002A0695">
        <w:rPr>
          <w:sz w:val="18"/>
          <w:szCs w:val="18"/>
        </w:rPr>
        <w:t>e</w:t>
      </w:r>
      <w:r w:rsidRPr="0022023A">
        <w:rPr>
          <w:sz w:val="18"/>
          <w:szCs w:val="18"/>
        </w:rPr>
        <w:t xml:space="preserve"> dokumentacj</w:t>
      </w:r>
      <w:r w:rsidR="002A0695">
        <w:rPr>
          <w:sz w:val="18"/>
          <w:szCs w:val="18"/>
        </w:rPr>
        <w:t>i</w:t>
      </w:r>
      <w:r w:rsidRPr="0022023A">
        <w:rPr>
          <w:sz w:val="18"/>
          <w:szCs w:val="18"/>
        </w:rPr>
        <w:t xml:space="preserve"> związan</w:t>
      </w:r>
      <w:r w:rsidR="002A0695">
        <w:rPr>
          <w:sz w:val="18"/>
          <w:szCs w:val="18"/>
        </w:rPr>
        <w:t>ej</w:t>
      </w:r>
      <w:r w:rsidRPr="0022023A">
        <w:rPr>
          <w:sz w:val="18"/>
          <w:szCs w:val="18"/>
        </w:rPr>
        <w:t xml:space="preserve"> z odwołaniami od decyzji</w:t>
      </w:r>
      <w:r w:rsidR="00321DAC">
        <w:rPr>
          <w:sz w:val="18"/>
          <w:szCs w:val="18"/>
        </w:rPr>
        <w:t>.</w:t>
      </w:r>
    </w:p>
    <w:p w:rsidR="00B62CBC" w:rsidRPr="0022023A" w:rsidRDefault="00FB0079" w:rsidP="00AE3C7C">
      <w:pPr>
        <w:pStyle w:val="Default"/>
        <w:numPr>
          <w:ilvl w:val="0"/>
          <w:numId w:val="17"/>
        </w:numPr>
        <w:spacing w:after="12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Przekazanie dokumentacji</w:t>
      </w:r>
      <w:r w:rsidR="0091525A">
        <w:rPr>
          <w:sz w:val="18"/>
          <w:szCs w:val="18"/>
        </w:rPr>
        <w:t xml:space="preserve"> odnośnie postępowania odwoławczego</w:t>
      </w:r>
      <w:r>
        <w:rPr>
          <w:sz w:val="18"/>
          <w:szCs w:val="18"/>
        </w:rPr>
        <w:t xml:space="preserve"> do archiwizacji w Biurze Rektora</w:t>
      </w:r>
      <w:r w:rsidR="00B62CBC" w:rsidRPr="0022023A">
        <w:rPr>
          <w:sz w:val="18"/>
          <w:szCs w:val="18"/>
        </w:rPr>
        <w:t>.</w:t>
      </w:r>
    </w:p>
    <w:p w:rsidR="00897F7B" w:rsidRDefault="00897F7B" w:rsidP="00AE3C7C">
      <w:pPr>
        <w:pStyle w:val="Default"/>
        <w:spacing w:after="120"/>
        <w:ind w:left="425" w:hanging="425"/>
        <w:jc w:val="both"/>
      </w:pPr>
    </w:p>
    <w:sectPr w:rsidR="00897F7B" w:rsidSect="005928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D9858A" w15:done="0"/>
  <w15:commentEx w15:paraId="02E4BC47" w15:done="0"/>
  <w15:commentEx w15:paraId="1C17ABAA" w15:done="0"/>
  <w15:commentEx w15:paraId="53215141" w15:done="0"/>
  <w15:commentEx w15:paraId="403719CF" w15:done="0"/>
  <w15:commentEx w15:paraId="39996191" w15:done="0"/>
  <w15:commentEx w15:paraId="4C40C0B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054" w:rsidRDefault="00625054" w:rsidP="00F568BF">
      <w:pPr>
        <w:spacing w:after="0" w:line="240" w:lineRule="auto"/>
      </w:pPr>
      <w:r>
        <w:separator/>
      </w:r>
    </w:p>
  </w:endnote>
  <w:endnote w:type="continuationSeparator" w:id="1">
    <w:p w:rsidR="00625054" w:rsidRDefault="00625054" w:rsidP="00F5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054" w:rsidRDefault="00625054" w:rsidP="00F568BF">
      <w:pPr>
        <w:spacing w:after="0" w:line="240" w:lineRule="auto"/>
      </w:pPr>
      <w:r>
        <w:separator/>
      </w:r>
    </w:p>
  </w:footnote>
  <w:footnote w:type="continuationSeparator" w:id="1">
    <w:p w:rsidR="00625054" w:rsidRDefault="00625054" w:rsidP="00F5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BF" w:rsidRDefault="00F568BF" w:rsidP="00F568BF">
    <w:pPr>
      <w:autoSpaceDE w:val="0"/>
      <w:autoSpaceDN w:val="0"/>
      <w:adjustRightInd w:val="0"/>
      <w:spacing w:after="0" w:line="276" w:lineRule="auto"/>
      <w:jc w:val="center"/>
      <w:rPr>
        <w:rFonts w:ascii="Verdana" w:hAnsi="Verdana"/>
        <w:sz w:val="14"/>
        <w:szCs w:val="16"/>
      </w:rPr>
    </w:pPr>
    <w:r>
      <w:rPr>
        <w:noProof/>
        <w:lang w:eastAsia="pl-PL"/>
      </w:rPr>
      <w:drawing>
        <wp:inline distT="0" distB="0" distL="0" distR="0">
          <wp:extent cx="1185712" cy="720000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uczelni_listownik_o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7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68BF" w:rsidRDefault="00F568BF" w:rsidP="00F568BF">
    <w:pPr>
      <w:autoSpaceDE w:val="0"/>
      <w:autoSpaceDN w:val="0"/>
      <w:adjustRightInd w:val="0"/>
      <w:spacing w:after="0" w:line="276" w:lineRule="auto"/>
      <w:jc w:val="center"/>
      <w:rPr>
        <w:rFonts w:ascii="Verdana" w:hAnsi="Verdana"/>
        <w:sz w:val="14"/>
        <w:szCs w:val="16"/>
      </w:rPr>
    </w:pPr>
  </w:p>
  <w:p w:rsidR="00876FA7" w:rsidRDefault="00876FA7" w:rsidP="00876FA7">
    <w:pPr>
      <w:autoSpaceDE w:val="0"/>
      <w:autoSpaceDN w:val="0"/>
      <w:adjustRightInd w:val="0"/>
      <w:spacing w:after="0" w:line="276" w:lineRule="auto"/>
      <w:jc w:val="center"/>
      <w:rPr>
        <w:rFonts w:ascii="Verdana" w:hAnsi="Verdana"/>
        <w:sz w:val="14"/>
        <w:szCs w:val="16"/>
      </w:rPr>
    </w:pPr>
  </w:p>
  <w:p w:rsidR="00876FA7" w:rsidRPr="00F568BF" w:rsidRDefault="00876FA7" w:rsidP="00876FA7">
    <w:pPr>
      <w:autoSpaceDE w:val="0"/>
      <w:autoSpaceDN w:val="0"/>
      <w:adjustRightInd w:val="0"/>
      <w:spacing w:after="0" w:line="276" w:lineRule="auto"/>
      <w:jc w:val="right"/>
      <w:rPr>
        <w:rFonts w:ascii="Verdana" w:hAnsi="Verdana"/>
        <w:bCs/>
        <w:sz w:val="14"/>
        <w:szCs w:val="16"/>
      </w:rPr>
    </w:pPr>
    <w:r w:rsidRPr="00F568BF">
      <w:rPr>
        <w:rFonts w:ascii="Verdana" w:hAnsi="Verdana"/>
        <w:sz w:val="14"/>
        <w:szCs w:val="16"/>
      </w:rPr>
      <w:t xml:space="preserve">Załącznik nr </w:t>
    </w:r>
    <w:r>
      <w:rPr>
        <w:rFonts w:ascii="Verdana" w:hAnsi="Verdana"/>
        <w:sz w:val="14"/>
        <w:szCs w:val="16"/>
      </w:rPr>
      <w:t>2</w:t>
    </w:r>
    <w:r w:rsidRPr="00F568BF">
      <w:rPr>
        <w:rFonts w:ascii="Verdana" w:hAnsi="Verdana"/>
        <w:sz w:val="14"/>
        <w:szCs w:val="16"/>
      </w:rPr>
      <w:br/>
      <w:t xml:space="preserve"> do </w:t>
    </w:r>
    <w:r w:rsidRPr="00F568BF">
      <w:rPr>
        <w:rFonts w:ascii="Verdana" w:hAnsi="Verdana"/>
        <w:bCs/>
        <w:sz w:val="14"/>
        <w:szCs w:val="16"/>
      </w:rPr>
      <w:t xml:space="preserve">Regulamin </w:t>
    </w:r>
    <w:r>
      <w:rPr>
        <w:rFonts w:ascii="Verdana" w:hAnsi="Verdana" w:cs="Times New Roman"/>
        <w:bCs/>
        <w:sz w:val="14"/>
        <w:szCs w:val="16"/>
      </w:rPr>
      <w:t xml:space="preserve">Komisji Rekrutacyjnych </w:t>
    </w:r>
    <w:r w:rsidRPr="00F568BF">
      <w:rPr>
        <w:rFonts w:ascii="Verdana" w:hAnsi="Verdana"/>
        <w:bCs/>
        <w:sz w:val="14"/>
        <w:szCs w:val="16"/>
      </w:rPr>
      <w:t>w Akademii Sztuk Pięknych w Gdańsku</w:t>
    </w:r>
  </w:p>
  <w:p w:rsidR="00F568BF" w:rsidRDefault="00F568BF" w:rsidP="00F568BF">
    <w:pPr>
      <w:pStyle w:val="Default"/>
      <w:spacing w:line="276" w:lineRule="auto"/>
      <w:ind w:left="4248" w:firstLine="708"/>
      <w:jc w:val="center"/>
      <w:rPr>
        <w:sz w:val="16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25D"/>
    <w:multiLevelType w:val="hybridMultilevel"/>
    <w:tmpl w:val="3B744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0741E"/>
    <w:multiLevelType w:val="hybridMultilevel"/>
    <w:tmpl w:val="E8C20E9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A03F21"/>
    <w:multiLevelType w:val="hybridMultilevel"/>
    <w:tmpl w:val="50AC5F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EEB5EC2"/>
    <w:multiLevelType w:val="hybridMultilevel"/>
    <w:tmpl w:val="0CEAB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53EF"/>
    <w:multiLevelType w:val="hybridMultilevel"/>
    <w:tmpl w:val="A204F4B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C31F8A"/>
    <w:multiLevelType w:val="hybridMultilevel"/>
    <w:tmpl w:val="0354E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6AC39A">
      <w:numFmt w:val="bullet"/>
      <w:lvlText w:val=""/>
      <w:lvlJc w:val="left"/>
      <w:pPr>
        <w:ind w:left="2340" w:hanging="360"/>
      </w:pPr>
      <w:rPr>
        <w:rFonts w:ascii="Symbol" w:eastAsiaTheme="minorEastAsia" w:hAnsi="Symbol" w:cs="Verdan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6481B"/>
    <w:multiLevelType w:val="hybridMultilevel"/>
    <w:tmpl w:val="618CD2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C81048"/>
    <w:multiLevelType w:val="hybridMultilevel"/>
    <w:tmpl w:val="C06ECDD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4B77684E"/>
    <w:multiLevelType w:val="hybridMultilevel"/>
    <w:tmpl w:val="7B5E2FBA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0F">
      <w:start w:val="1"/>
      <w:numFmt w:val="decimal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5735598D"/>
    <w:multiLevelType w:val="hybridMultilevel"/>
    <w:tmpl w:val="CFBC19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C062AF4"/>
    <w:multiLevelType w:val="hybridMultilevel"/>
    <w:tmpl w:val="9D0675BE"/>
    <w:lvl w:ilvl="0" w:tplc="92B24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C3CEF"/>
    <w:multiLevelType w:val="hybridMultilevel"/>
    <w:tmpl w:val="89E6E55C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5E623280"/>
    <w:multiLevelType w:val="hybridMultilevel"/>
    <w:tmpl w:val="462C622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6C8328B8"/>
    <w:multiLevelType w:val="hybridMultilevel"/>
    <w:tmpl w:val="8828F6B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DF50B6"/>
    <w:multiLevelType w:val="hybridMultilevel"/>
    <w:tmpl w:val="387A12DE"/>
    <w:lvl w:ilvl="0" w:tplc="272417C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971BD"/>
    <w:multiLevelType w:val="hybridMultilevel"/>
    <w:tmpl w:val="416AE2F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C71644"/>
    <w:multiLevelType w:val="hybridMultilevel"/>
    <w:tmpl w:val="863874D4"/>
    <w:lvl w:ilvl="0" w:tplc="8B7EC0B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3"/>
  </w:num>
  <w:num w:numId="5">
    <w:abstractNumId w:val="16"/>
  </w:num>
  <w:num w:numId="6">
    <w:abstractNumId w:val="12"/>
  </w:num>
  <w:num w:numId="7">
    <w:abstractNumId w:val="7"/>
  </w:num>
  <w:num w:numId="8">
    <w:abstractNumId w:val="11"/>
  </w:num>
  <w:num w:numId="9">
    <w:abstractNumId w:val="1"/>
  </w:num>
  <w:num w:numId="10">
    <w:abstractNumId w:val="2"/>
  </w:num>
  <w:num w:numId="11">
    <w:abstractNumId w:val="14"/>
  </w:num>
  <w:num w:numId="12">
    <w:abstractNumId w:val="4"/>
  </w:num>
  <w:num w:numId="13">
    <w:abstractNumId w:val="15"/>
  </w:num>
  <w:num w:numId="14">
    <w:abstractNumId w:val="10"/>
  </w:num>
  <w:num w:numId="15">
    <w:abstractNumId w:val="5"/>
  </w:num>
  <w:num w:numId="16">
    <w:abstractNumId w:val="3"/>
  </w:num>
  <w:num w:numId="1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">
    <w15:presenceInfo w15:providerId="None" w15:userId="Agniesz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Formatting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8BF"/>
    <w:rsid w:val="000847CE"/>
    <w:rsid w:val="001F4DC8"/>
    <w:rsid w:val="0022023A"/>
    <w:rsid w:val="0025775A"/>
    <w:rsid w:val="002A0695"/>
    <w:rsid w:val="002D492F"/>
    <w:rsid w:val="00321DAC"/>
    <w:rsid w:val="00496AE9"/>
    <w:rsid w:val="005928FB"/>
    <w:rsid w:val="005F3343"/>
    <w:rsid w:val="00625054"/>
    <w:rsid w:val="00633D3C"/>
    <w:rsid w:val="00693782"/>
    <w:rsid w:val="006C7F69"/>
    <w:rsid w:val="008155B7"/>
    <w:rsid w:val="00876FA7"/>
    <w:rsid w:val="00897F7B"/>
    <w:rsid w:val="008B6EB2"/>
    <w:rsid w:val="008E79B2"/>
    <w:rsid w:val="0091525A"/>
    <w:rsid w:val="00922576"/>
    <w:rsid w:val="009359B1"/>
    <w:rsid w:val="009818A5"/>
    <w:rsid w:val="00A67B9E"/>
    <w:rsid w:val="00AD5C0B"/>
    <w:rsid w:val="00AE3C7C"/>
    <w:rsid w:val="00B62CBC"/>
    <w:rsid w:val="00C55236"/>
    <w:rsid w:val="00CD4C4E"/>
    <w:rsid w:val="00CF4ABB"/>
    <w:rsid w:val="00D05269"/>
    <w:rsid w:val="00DB2781"/>
    <w:rsid w:val="00F24ACA"/>
    <w:rsid w:val="00F568BF"/>
    <w:rsid w:val="00F64A8D"/>
    <w:rsid w:val="00FB0079"/>
    <w:rsid w:val="00FF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8B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8BF"/>
  </w:style>
  <w:style w:type="paragraph" w:styleId="Stopka">
    <w:name w:val="footer"/>
    <w:basedOn w:val="Normalny"/>
    <w:link w:val="Stopka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8BF"/>
  </w:style>
  <w:style w:type="paragraph" w:styleId="Akapitzlist">
    <w:name w:val="List Paragraph"/>
    <w:basedOn w:val="Normalny"/>
    <w:uiPriority w:val="34"/>
    <w:qFormat/>
    <w:rsid w:val="008155B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B7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B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B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92F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92F"/>
    <w:rPr>
      <w:rFonts w:eastAsiaTheme="minorEastAsia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agnieszka.nawrot</cp:lastModifiedBy>
  <cp:revision>4</cp:revision>
  <cp:lastPrinted>2016-04-04T07:56:00Z</cp:lastPrinted>
  <dcterms:created xsi:type="dcterms:W3CDTF">2016-04-01T11:54:00Z</dcterms:created>
  <dcterms:modified xsi:type="dcterms:W3CDTF">2016-04-04T12:42:00Z</dcterms:modified>
</cp:coreProperties>
</file>