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Default="00C83269" w:rsidP="00C83269">
      <w:pPr>
        <w:pStyle w:val="Pa1"/>
        <w:spacing w:line="320" w:lineRule="exact"/>
        <w:ind w:right="-706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92460F" w:rsidP="0092460F">
      <w:pPr>
        <w:pStyle w:val="Pa1"/>
        <w:spacing w:line="320" w:lineRule="exact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CD3551">
        <w:rPr>
          <w:bCs/>
        </w:rPr>
        <w:t>8</w:t>
      </w:r>
      <w:r w:rsidRPr="0092460F">
        <w:rPr>
          <w:bCs/>
        </w:rPr>
        <w:t>.</w:t>
      </w:r>
      <w:r w:rsidR="007F6959">
        <w:rPr>
          <w:bCs/>
        </w:rPr>
        <w:t>10</w:t>
      </w:r>
      <w:r w:rsidRPr="0092460F">
        <w:rPr>
          <w:bCs/>
        </w:rPr>
        <w:t>.20</w:t>
      </w:r>
      <w:r w:rsidR="0020216B">
        <w:rPr>
          <w:bCs/>
        </w:rPr>
        <w:t>21</w:t>
      </w:r>
      <w:r w:rsidRPr="0092460F">
        <w:rPr>
          <w:bCs/>
        </w:rPr>
        <w:t xml:space="preserve"> r.</w:t>
      </w:r>
    </w:p>
    <w:p w:rsidR="002566A2" w:rsidRPr="00E32BE1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lastRenderedPageBreak/>
        <w:t>Rektor Akademi</w:t>
      </w:r>
      <w:r w:rsidR="00C83269">
        <w:rPr>
          <w:bCs/>
          <w:color w:val="000000"/>
        </w:rPr>
        <w:t>i</w:t>
      </w:r>
      <w:r w:rsidRPr="00E32BE1">
        <w:rPr>
          <w:bCs/>
          <w:color w:val="000000"/>
        </w:rPr>
        <w:t xml:space="preserve"> Sztuk Pięknych</w:t>
      </w:r>
    </w:p>
    <w:p w:rsidR="0092460F" w:rsidRDefault="0092460F" w:rsidP="0092460F">
      <w:pPr>
        <w:pStyle w:val="Default"/>
      </w:pPr>
    </w:p>
    <w:p w:rsidR="0092460F" w:rsidRDefault="0092460F" w:rsidP="0092460F">
      <w:pPr>
        <w:pStyle w:val="Default"/>
      </w:pPr>
    </w:p>
    <w:p w:rsidR="00744970" w:rsidRPr="00744970" w:rsidRDefault="0025359B" w:rsidP="00744970">
      <w:pPr>
        <w:pStyle w:val="Default"/>
        <w:jc w:val="center"/>
        <w:rPr>
          <w:b/>
        </w:rPr>
      </w:pPr>
      <w:r>
        <w:rPr>
          <w:b/>
        </w:rPr>
        <w:t xml:space="preserve">Komunikat nr </w:t>
      </w:r>
      <w:r w:rsidR="007F6959">
        <w:rPr>
          <w:b/>
        </w:rPr>
        <w:t>7</w:t>
      </w:r>
      <w:r w:rsidR="00744970" w:rsidRPr="00744970">
        <w:rPr>
          <w:b/>
        </w:rPr>
        <w:t>/20</w:t>
      </w:r>
      <w:r w:rsidR="0020216B">
        <w:rPr>
          <w:b/>
        </w:rPr>
        <w:t>21</w:t>
      </w:r>
    </w:p>
    <w:p w:rsidR="00744970" w:rsidRPr="00744970" w:rsidRDefault="00744970" w:rsidP="00744970">
      <w:pPr>
        <w:pStyle w:val="Default"/>
        <w:jc w:val="center"/>
        <w:rPr>
          <w:b/>
        </w:rPr>
      </w:pPr>
      <w:r w:rsidRPr="00744970">
        <w:rPr>
          <w:b/>
        </w:rPr>
        <w:t>Rektora Akademii Sztuk Pięknych w Gdańsku</w:t>
      </w:r>
    </w:p>
    <w:p w:rsidR="00744970" w:rsidRDefault="00744970" w:rsidP="00744970">
      <w:pPr>
        <w:pStyle w:val="Default"/>
        <w:jc w:val="center"/>
        <w:rPr>
          <w:b/>
        </w:rPr>
      </w:pPr>
      <w:r w:rsidRPr="00744970">
        <w:rPr>
          <w:b/>
        </w:rPr>
        <w:t xml:space="preserve">z dnia </w:t>
      </w:r>
      <w:r w:rsidR="00CD3551">
        <w:rPr>
          <w:b/>
        </w:rPr>
        <w:t>8</w:t>
      </w:r>
      <w:bookmarkStart w:id="0" w:name="_GoBack"/>
      <w:bookmarkEnd w:id="0"/>
      <w:r w:rsidR="007F6959">
        <w:rPr>
          <w:b/>
        </w:rPr>
        <w:t xml:space="preserve"> października</w:t>
      </w:r>
      <w:r w:rsidRPr="00744970">
        <w:rPr>
          <w:b/>
        </w:rPr>
        <w:t xml:space="preserve"> 20</w:t>
      </w:r>
      <w:r w:rsidR="0020216B">
        <w:rPr>
          <w:b/>
        </w:rPr>
        <w:t>21</w:t>
      </w:r>
      <w:r w:rsidRPr="00744970">
        <w:rPr>
          <w:b/>
        </w:rPr>
        <w:t xml:space="preserve"> r.</w:t>
      </w:r>
    </w:p>
    <w:p w:rsidR="00951A6B" w:rsidRDefault="00951A6B" w:rsidP="00744970">
      <w:pPr>
        <w:pStyle w:val="Default"/>
        <w:jc w:val="center"/>
        <w:rPr>
          <w:b/>
        </w:rPr>
      </w:pPr>
    </w:p>
    <w:p w:rsidR="007F6959" w:rsidRPr="007F6959" w:rsidRDefault="007F6959" w:rsidP="007F6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6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Ocena okresowa nauczycieli akademickich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</w:t>
      </w:r>
      <w:r w:rsidRPr="007F6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Akademii Sztuk Pięknych w Gdańsku.</w:t>
      </w:r>
    </w:p>
    <w:p w:rsidR="007F6959" w:rsidRPr="007F6959" w:rsidRDefault="007F6959" w:rsidP="007F695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7F6959" w:rsidRDefault="007F6959" w:rsidP="007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95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związku z informacją </w:t>
      </w:r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Edukacji i Nauki o uchyleniu rozporządzenia </w:t>
      </w:r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25 lutego 2021 r. w sprawie czasowego ograniczenia funkcjonowania niektórych podmiotów systemu szkolnictwa wyższego i nauki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>z zapobieganiem, przeciwdziałaniem i zwalczaniem COVID-19, uczelnie do końca roku powinny realizować obowiązek dokonania ocen okresowych nauczycieli akademickich.</w:t>
      </w:r>
    </w:p>
    <w:p w:rsidR="002B1370" w:rsidRDefault="002B1370" w:rsidP="007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370" w:rsidRPr="007F6959" w:rsidRDefault="002B1370" w:rsidP="002B1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7F6959" w:rsidRPr="007F6959" w:rsidRDefault="007F6959" w:rsidP="007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>W A</w:t>
      </w:r>
      <w:r w:rsidR="00ED2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kademii </w:t>
      </w:r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D2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ztuk </w:t>
      </w:r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D20DA">
        <w:rPr>
          <w:rFonts w:ascii="Times New Roman" w:eastAsia="Times New Roman" w:hAnsi="Times New Roman" w:cs="Times New Roman"/>
          <w:sz w:val="24"/>
          <w:szCs w:val="24"/>
          <w:lang w:eastAsia="pl-PL"/>
        </w:rPr>
        <w:t>ięknych</w:t>
      </w:r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Gdańsku ocena okresowa pracowników dydaktycznych, badawczych oraz badawczo-dydaktycznych, obejmuje okres od </w:t>
      </w:r>
      <w:r w:rsid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października 2017 </w:t>
      </w:r>
      <w:r w:rsidR="00EA3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>do 1 października 2021</w:t>
      </w:r>
      <w:r w:rsidR="00EA3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6959" w:rsidRDefault="007F6959" w:rsidP="007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370" w:rsidRPr="007F6959" w:rsidRDefault="002B1370" w:rsidP="007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BBF" w:rsidRPr="002B1370" w:rsidRDefault="002B1370" w:rsidP="002B1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7F6959" w:rsidRPr="002B1370" w:rsidRDefault="002B1370" w:rsidP="007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h</w:t>
      </w:r>
      <w:r w:rsidR="007F6959"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>armonogram przeprowadzenia oceny okresowej w Akademii Sztuk Pięknych w Gdańsku:</w:t>
      </w:r>
    </w:p>
    <w:p w:rsidR="002B1370" w:rsidRPr="007F6959" w:rsidRDefault="002B1370" w:rsidP="007F6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6959" w:rsidRPr="002B1370" w:rsidRDefault="007F6959" w:rsidP="002B13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15 listopada 2021 </w:t>
      </w:r>
      <w:r w:rsidR="00EA3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Katedr i Kierownik </w:t>
      </w:r>
      <w:proofErr w:type="spellStart"/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>ZHiTS</w:t>
      </w:r>
      <w:proofErr w:type="spellEnd"/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zbierają od podległych im pracowników wypełnione formularze oceny okresowej, weryfikują je i uzupełniają opisową opinią o pracowniku. Następnie w terminie do 22 listopada 2021 przekazują komplet materiałów właściwemu Dziekanowi i odpowiednio przewodniczącemu uczelnianej komisji.</w:t>
      </w:r>
    </w:p>
    <w:p w:rsidR="007F6959" w:rsidRPr="007F6959" w:rsidRDefault="007F6959" w:rsidP="007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959" w:rsidRPr="002B1370" w:rsidRDefault="007F6959" w:rsidP="002B13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22 listopada 2021 </w:t>
      </w:r>
      <w:r w:rsidR="00EA3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Katedr i Kierownik </w:t>
      </w:r>
      <w:proofErr w:type="spellStart"/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>ZHiTS</w:t>
      </w:r>
      <w:proofErr w:type="spellEnd"/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 własne formularze oceny do właściwego Dziekana lub Rektora. Dziekan weryfikuje je i uzupełnia opisową opinią o Kierowniku Katedry</w:t>
      </w:r>
      <w:r w:rsidR="00EA34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Rektor weryfikuje formularz Kierownika </w:t>
      </w:r>
      <w:proofErr w:type="spellStart"/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>ZHiTS</w:t>
      </w:r>
      <w:proofErr w:type="spellEnd"/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uzupełnia opisową opinią.</w:t>
      </w:r>
    </w:p>
    <w:p w:rsidR="007F6959" w:rsidRPr="007F6959" w:rsidRDefault="007F6959" w:rsidP="007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959" w:rsidRPr="002B1370" w:rsidRDefault="007F6959" w:rsidP="002B13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22 listopada</w:t>
      </w:r>
      <w:r w:rsidR="00EA3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</w:t>
      </w:r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Dziekani składają własne formularze oceny do Rektora, który weryfikuje je i uzupełnia opisową opinią o Dziekanie, następnie przekazuje je przewodniczącemu uczelnianej komisji oceniającej.</w:t>
      </w:r>
    </w:p>
    <w:p w:rsidR="007F6959" w:rsidRPr="007F6959" w:rsidRDefault="007F6959" w:rsidP="007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959" w:rsidRPr="007F6959" w:rsidRDefault="007F6959" w:rsidP="005A693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Dziekani powołują wydziałowe komisje oceniające. </w:t>
      </w:r>
      <w:bookmarkStart w:id="1" w:name="_heading=h.gjdgxs" w:colFirst="0" w:colLast="0"/>
      <w:bookmarkEnd w:id="1"/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10 grudnia 2021 </w:t>
      </w:r>
      <w:r w:rsidR="00EA3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oceniają osiągnięcia pracowników, na podstawie złożonych przez Kierowników Katedr formularzy.</w:t>
      </w:r>
    </w:p>
    <w:p w:rsidR="007F6959" w:rsidRPr="007F6959" w:rsidRDefault="007F6959" w:rsidP="007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959" w:rsidRPr="007F6959" w:rsidRDefault="007F6959" w:rsidP="008F255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 powołuje uczelnianą komisję oceniającą</w:t>
      </w:r>
      <w:r w:rsidR="002B1370"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10 grudnia 2021</w:t>
      </w:r>
      <w:r w:rsidR="00EA3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uczelniana komisja ocenia osiągnięcia pracowników będących członkami wydziałowych komisji oceniających, pracowników </w:t>
      </w:r>
      <w:proofErr w:type="spellStart"/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>ZHiTS</w:t>
      </w:r>
      <w:proofErr w:type="spellEnd"/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pracowniczki badawczej Biblioteki ASP w Gdańsku.</w:t>
      </w:r>
    </w:p>
    <w:p w:rsidR="007F6959" w:rsidRPr="007F6959" w:rsidRDefault="007F6959" w:rsidP="007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959" w:rsidRPr="002B1370" w:rsidRDefault="007F6959" w:rsidP="002B13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17 grudnia 2021 </w:t>
      </w:r>
      <w:r w:rsidR="00EA3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zostają podane do wiadomości pracowników wyniki oceny.</w:t>
      </w:r>
    </w:p>
    <w:p w:rsidR="007F6959" w:rsidRDefault="007F6959" w:rsidP="007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370" w:rsidRPr="007F6959" w:rsidRDefault="002B1370" w:rsidP="007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959" w:rsidRPr="007F6959" w:rsidRDefault="007F6959" w:rsidP="007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370" w:rsidRPr="002B1370" w:rsidRDefault="002B1370" w:rsidP="002B1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2B13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6959" w:rsidRPr="007F6959" w:rsidRDefault="007F6959" w:rsidP="007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na temat przebiegu oceny okresowej oraz formularze oceny znajdują się w Zarządzeniu </w:t>
      </w:r>
      <w:r w:rsidR="00EA3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>105/2020</w:t>
      </w:r>
      <w:r w:rsidR="00EA3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Rektora Akademii Sztuk Pięknych w Gdańsku z dnia </w:t>
      </w:r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3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października 2020 r. </w:t>
      </w:r>
      <w:r w:rsidRPr="007F6959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https://bip.asp.gda.pl</w:t>
      </w:r>
    </w:p>
    <w:p w:rsidR="002B1370" w:rsidRDefault="002B1370" w:rsidP="002B1370">
      <w:pPr>
        <w:spacing w:after="0"/>
        <w:jc w:val="center"/>
        <w:rPr>
          <w:rFonts w:ascii="Times New Roman" w:eastAsia="Times New Roman" w:hAnsi="Times New Roman" w:cs="Times New Roman"/>
          <w:szCs w:val="23"/>
          <w:lang w:eastAsia="pl-PL"/>
        </w:rPr>
      </w:pPr>
    </w:p>
    <w:p w:rsidR="002B1370" w:rsidRDefault="002B1370" w:rsidP="002B1370">
      <w:pPr>
        <w:spacing w:after="0"/>
        <w:jc w:val="center"/>
        <w:rPr>
          <w:rFonts w:ascii="Times New Roman" w:eastAsia="Times New Roman" w:hAnsi="Times New Roman" w:cs="Times New Roman"/>
          <w:szCs w:val="23"/>
          <w:lang w:eastAsia="pl-PL"/>
        </w:rPr>
      </w:pPr>
      <w:r>
        <w:rPr>
          <w:rFonts w:ascii="Times New Roman" w:eastAsia="Times New Roman" w:hAnsi="Times New Roman" w:cs="Times New Roman"/>
          <w:szCs w:val="23"/>
          <w:lang w:eastAsia="pl-PL"/>
        </w:rPr>
        <w:t>§ 4.</w:t>
      </w:r>
    </w:p>
    <w:p w:rsidR="002B1370" w:rsidRPr="002E3742" w:rsidRDefault="002B1370" w:rsidP="002B1370">
      <w:pPr>
        <w:spacing w:after="0"/>
        <w:jc w:val="both"/>
        <w:rPr>
          <w:rFonts w:ascii="Times New Roman" w:eastAsia="Times New Roman" w:hAnsi="Times New Roman" w:cs="Times New Roman"/>
          <w:szCs w:val="23"/>
          <w:lang w:eastAsia="pl-PL"/>
        </w:rPr>
      </w:pPr>
      <w:r>
        <w:rPr>
          <w:rFonts w:ascii="Times New Roman" w:eastAsia="Times New Roman" w:hAnsi="Times New Roman" w:cs="Times New Roman"/>
          <w:szCs w:val="23"/>
          <w:lang w:eastAsia="pl-PL"/>
        </w:rPr>
        <w:t xml:space="preserve">Komunikat wchodzi w życie z dniem </w:t>
      </w:r>
      <w:r w:rsidR="00EA3420">
        <w:rPr>
          <w:rFonts w:ascii="Times New Roman" w:eastAsia="Times New Roman" w:hAnsi="Times New Roman" w:cs="Times New Roman"/>
          <w:szCs w:val="23"/>
          <w:lang w:eastAsia="pl-PL"/>
        </w:rPr>
        <w:t>podpisania.</w:t>
      </w:r>
      <w:r>
        <w:rPr>
          <w:rFonts w:ascii="Times New Roman" w:eastAsia="Times New Roman" w:hAnsi="Times New Roman" w:cs="Times New Roman"/>
          <w:szCs w:val="23"/>
          <w:lang w:eastAsia="pl-PL"/>
        </w:rPr>
        <w:t xml:space="preserve"> </w:t>
      </w:r>
    </w:p>
    <w:p w:rsidR="001B60CD" w:rsidRDefault="001B60CD" w:rsidP="003F2E93">
      <w:pPr>
        <w:spacing w:after="0" w:line="240" w:lineRule="auto"/>
      </w:pPr>
    </w:p>
    <w:p w:rsidR="001B60CD" w:rsidRPr="00540C56" w:rsidRDefault="001B60CD" w:rsidP="003F2E93">
      <w:pPr>
        <w:spacing w:after="0" w:line="240" w:lineRule="auto"/>
        <w:sectPr w:rsidR="001B60CD" w:rsidRPr="00540C56" w:rsidSect="00744970">
          <w:type w:val="continuous"/>
          <w:pgSz w:w="11906" w:h="16838"/>
          <w:pgMar w:top="3147" w:right="1985" w:bottom="2523" w:left="1985" w:header="0" w:footer="709" w:gutter="0"/>
          <w:cols w:space="708"/>
        </w:sectPr>
      </w:pPr>
    </w:p>
    <w:p w:rsidR="00986461" w:rsidRPr="00C83269" w:rsidRDefault="00986461" w:rsidP="00986461">
      <w:pPr>
        <w:pStyle w:val="Default"/>
      </w:pPr>
    </w:p>
    <w:sectPr w:rsidR="00986461" w:rsidRPr="00C83269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00" w:rsidRDefault="008C5100" w:rsidP="002566A2">
      <w:pPr>
        <w:spacing w:after="0" w:line="240" w:lineRule="auto"/>
      </w:pPr>
      <w:r>
        <w:separator/>
      </w:r>
    </w:p>
  </w:endnote>
  <w:endnote w:type="continuationSeparator" w:id="0">
    <w:p w:rsidR="008C5100" w:rsidRDefault="008C510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A6F36E3" wp14:editId="279976B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72F700C" wp14:editId="71EA64E2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00" w:rsidRDefault="008C5100" w:rsidP="002566A2">
      <w:pPr>
        <w:spacing w:after="0" w:line="240" w:lineRule="auto"/>
      </w:pPr>
      <w:r>
        <w:separator/>
      </w:r>
    </w:p>
  </w:footnote>
  <w:footnote w:type="continuationSeparator" w:id="0">
    <w:p w:rsidR="008C5100" w:rsidRDefault="008C510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11474</wp:posOffset>
          </wp:positionV>
          <wp:extent cx="7556345" cy="1793677"/>
          <wp:effectExtent l="0" t="0" r="63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793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4101"/>
    <w:multiLevelType w:val="hybridMultilevel"/>
    <w:tmpl w:val="E90C0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34E"/>
    <w:multiLevelType w:val="hybridMultilevel"/>
    <w:tmpl w:val="88C8C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B4C4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09EF"/>
    <w:multiLevelType w:val="hybridMultilevel"/>
    <w:tmpl w:val="76C4AD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B3A19"/>
    <w:multiLevelType w:val="hybridMultilevel"/>
    <w:tmpl w:val="6B40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512F9"/>
    <w:multiLevelType w:val="hybridMultilevel"/>
    <w:tmpl w:val="F4B43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24959"/>
    <w:multiLevelType w:val="hybridMultilevel"/>
    <w:tmpl w:val="D908B912"/>
    <w:lvl w:ilvl="0" w:tplc="CD3C0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E71DC"/>
    <w:multiLevelType w:val="hybridMultilevel"/>
    <w:tmpl w:val="F508E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46255"/>
    <w:multiLevelType w:val="hybridMultilevel"/>
    <w:tmpl w:val="399A140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69"/>
    <w:rsid w:val="0003640D"/>
    <w:rsid w:val="00067139"/>
    <w:rsid w:val="00120C82"/>
    <w:rsid w:val="001562E2"/>
    <w:rsid w:val="00156CF2"/>
    <w:rsid w:val="00172D90"/>
    <w:rsid w:val="0018297F"/>
    <w:rsid w:val="001B60CD"/>
    <w:rsid w:val="0020216B"/>
    <w:rsid w:val="0025359B"/>
    <w:rsid w:val="002566A2"/>
    <w:rsid w:val="002570D6"/>
    <w:rsid w:val="002B1370"/>
    <w:rsid w:val="002E3742"/>
    <w:rsid w:val="00345619"/>
    <w:rsid w:val="0034664E"/>
    <w:rsid w:val="003A3BBF"/>
    <w:rsid w:val="003D154D"/>
    <w:rsid w:val="003F0499"/>
    <w:rsid w:val="003F2E93"/>
    <w:rsid w:val="00403899"/>
    <w:rsid w:val="00487B47"/>
    <w:rsid w:val="004B0E0E"/>
    <w:rsid w:val="00540C56"/>
    <w:rsid w:val="00594B23"/>
    <w:rsid w:val="00671F89"/>
    <w:rsid w:val="006D13C1"/>
    <w:rsid w:val="00744970"/>
    <w:rsid w:val="0076480C"/>
    <w:rsid w:val="007F6959"/>
    <w:rsid w:val="00811B46"/>
    <w:rsid w:val="008148A3"/>
    <w:rsid w:val="008A5842"/>
    <w:rsid w:val="008C5100"/>
    <w:rsid w:val="00900C2B"/>
    <w:rsid w:val="009163B5"/>
    <w:rsid w:val="0092460F"/>
    <w:rsid w:val="00951A6B"/>
    <w:rsid w:val="00986461"/>
    <w:rsid w:val="00AA59D7"/>
    <w:rsid w:val="00AA5FB2"/>
    <w:rsid w:val="00AB4F82"/>
    <w:rsid w:val="00AD3213"/>
    <w:rsid w:val="00B14739"/>
    <w:rsid w:val="00B53292"/>
    <w:rsid w:val="00BC3F06"/>
    <w:rsid w:val="00BF2AF8"/>
    <w:rsid w:val="00C14F8F"/>
    <w:rsid w:val="00C83269"/>
    <w:rsid w:val="00CD3551"/>
    <w:rsid w:val="00D0369B"/>
    <w:rsid w:val="00D6670D"/>
    <w:rsid w:val="00D91EE5"/>
    <w:rsid w:val="00D9614A"/>
    <w:rsid w:val="00DE029D"/>
    <w:rsid w:val="00E32BE1"/>
    <w:rsid w:val="00E34A95"/>
    <w:rsid w:val="00E3699B"/>
    <w:rsid w:val="00E75756"/>
    <w:rsid w:val="00E7591A"/>
    <w:rsid w:val="00EA3420"/>
    <w:rsid w:val="00EC7058"/>
    <w:rsid w:val="00ED20DA"/>
    <w:rsid w:val="00EE46FA"/>
    <w:rsid w:val="00F1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370D5"/>
  <w15:docId w15:val="{BDF72E8C-6C84-A44F-8A87-06433DE2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811B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4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1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15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C8D6-EE93-4BC7-B7BB-0394BCAA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Asp</cp:lastModifiedBy>
  <cp:revision>3</cp:revision>
  <cp:lastPrinted>2021-09-30T07:23:00Z</cp:lastPrinted>
  <dcterms:created xsi:type="dcterms:W3CDTF">2021-10-08T10:12:00Z</dcterms:created>
  <dcterms:modified xsi:type="dcterms:W3CDTF">2021-10-08T10:30:00Z</dcterms:modified>
</cp:coreProperties>
</file>