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6E6FE97A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A26FB8">
        <w:rPr>
          <w:bCs/>
        </w:rPr>
        <w:t>0</w:t>
      </w:r>
      <w:r w:rsidR="00B97102">
        <w:rPr>
          <w:bCs/>
        </w:rPr>
        <w:t>8</w:t>
      </w:r>
      <w:r w:rsidR="00A26FB8">
        <w:rPr>
          <w:bCs/>
        </w:rPr>
        <w:t>.12</w:t>
      </w:r>
      <w:r w:rsidRPr="0039077C">
        <w:rPr>
          <w:bCs/>
        </w:rPr>
        <w:t>.20</w:t>
      </w:r>
      <w:r w:rsidR="003A6B94" w:rsidRPr="0039077C">
        <w:rPr>
          <w:bCs/>
        </w:rPr>
        <w:t>2</w:t>
      </w:r>
      <w:r w:rsidR="00697B33">
        <w:rPr>
          <w:bCs/>
        </w:rPr>
        <w:t>1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240EB728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nr </w:t>
      </w:r>
      <w:r w:rsidR="0024043E">
        <w:rPr>
          <w:rFonts w:ascii="Times New Roman" w:hAnsi="Times New Roman"/>
          <w:sz w:val="24"/>
          <w:szCs w:val="24"/>
          <w:lang w:val="pl-PL"/>
        </w:rPr>
        <w:t>74</w:t>
      </w:r>
      <w:r>
        <w:rPr>
          <w:rFonts w:ascii="Times New Roman" w:hAnsi="Times New Roman"/>
          <w:sz w:val="24"/>
          <w:szCs w:val="24"/>
          <w:lang w:val="pl-PL"/>
        </w:rPr>
        <w:t>/</w:t>
      </w:r>
      <w:r w:rsidR="00697B33">
        <w:rPr>
          <w:rFonts w:ascii="Times New Roman" w:hAnsi="Times New Roman"/>
          <w:sz w:val="24"/>
          <w:szCs w:val="24"/>
          <w:lang w:val="pl-PL"/>
        </w:rPr>
        <w:t>2021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  <w:lang w:val="pl-PL"/>
        </w:rPr>
        <w:t>R</w:t>
      </w:r>
      <w:r w:rsidR="00D71F9F" w:rsidRPr="00A26FB8">
        <w:rPr>
          <w:rFonts w:ascii="Times New Roman" w:hAnsi="Times New Roman"/>
          <w:sz w:val="24"/>
          <w:szCs w:val="24"/>
        </w:rPr>
        <w:t>ektora</w:t>
      </w:r>
      <w:r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153ACCA4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24043E">
        <w:rPr>
          <w:rFonts w:ascii="Times New Roman" w:hAnsi="Times New Roman"/>
          <w:b/>
          <w:sz w:val="24"/>
          <w:szCs w:val="24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>grudnia 202</w:t>
      </w:r>
      <w:r w:rsidR="00697B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przeprowadzenia inwentaryzacji okresowej  pełnej </w:t>
      </w:r>
    </w:p>
    <w:p w14:paraId="03DAB77C" w14:textId="788BFCFE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</w:p>
    <w:p w14:paraId="1223D660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25104B" w14:textId="07549BEF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Zgodnie z art. 26 ustawy</w:t>
      </w:r>
      <w:bookmarkStart w:id="0" w:name="_GoBack"/>
      <w:bookmarkEnd w:id="0"/>
      <w:r w:rsidRPr="00A26FB8">
        <w:rPr>
          <w:rFonts w:ascii="Times New Roman" w:hAnsi="Times New Roman"/>
          <w:b w:val="0"/>
          <w:sz w:val="24"/>
          <w:szCs w:val="24"/>
        </w:rPr>
        <w:t xml:space="preserve"> z dnia 29 września 1994 r. o rachunkowości (tekst jedn. Dz. U. z 2018 r. poz. 395</w:t>
      </w:r>
      <w:r w:rsidRPr="00A26FB8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ze zm.)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Rektor ASP w Gdańsku  zarządza, co następuje: </w:t>
      </w:r>
    </w:p>
    <w:p w14:paraId="3CEEC61E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334192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>§ 1</w:t>
      </w:r>
    </w:p>
    <w:p w14:paraId="5C673B41" w14:textId="5B2B0352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Przeprowad</w:t>
      </w:r>
      <w:r w:rsidR="0024043E">
        <w:rPr>
          <w:rFonts w:ascii="Times New Roman" w:hAnsi="Times New Roman"/>
          <w:b w:val="0"/>
          <w:sz w:val="24"/>
          <w:szCs w:val="24"/>
        </w:rPr>
        <w:t>zenie inwentaryzacji okresowej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4043E">
        <w:rPr>
          <w:rFonts w:ascii="Times New Roman" w:hAnsi="Times New Roman"/>
          <w:b w:val="0"/>
          <w:sz w:val="24"/>
          <w:szCs w:val="24"/>
        </w:rPr>
        <w:t>w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Akademii Sztuk Pięknych w Gdańsku. </w:t>
      </w:r>
    </w:p>
    <w:p w14:paraId="7F5915CF" w14:textId="77777777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7A6A7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F6D0D9C" w14:textId="5DBE486C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Inwentaryzację należy przeprowadzić zgodnie z wytycznymi instrukcji inwentaryzacyjnej Akademii Sztuk Pięknych w Gdańsku  obowiązującej od dnia 01.01.2004 roku</w:t>
      </w:r>
      <w:r w:rsidR="0024043E">
        <w:rPr>
          <w:rFonts w:ascii="Times New Roman" w:hAnsi="Times New Roman" w:cs="Times New Roman"/>
          <w:sz w:val="24"/>
          <w:szCs w:val="24"/>
        </w:rPr>
        <w:t>.</w:t>
      </w:r>
    </w:p>
    <w:p w14:paraId="45B015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2017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91C228" w14:textId="77777777" w:rsidR="00A26FB8" w:rsidRPr="00A26FB8" w:rsidRDefault="00A26FB8" w:rsidP="00A26FB8">
      <w:pPr>
        <w:pStyle w:val="Tekstpodstawowy2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Inwentaryzacja zostanie  przeprowadzona  według następujących  metod:</w:t>
      </w:r>
    </w:p>
    <w:p w14:paraId="7DC7DD8B" w14:textId="471A235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B06B1" w14:textId="4A55468A" w:rsidR="00A26FB8" w:rsidRPr="00A26FB8" w:rsidRDefault="00A26FB8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 Spis z  na</w:t>
      </w:r>
      <w:r w:rsidR="0024043E">
        <w:rPr>
          <w:rFonts w:ascii="Times New Roman" w:hAnsi="Times New Roman" w:cs="Times New Roman"/>
          <w:sz w:val="24"/>
          <w:szCs w:val="24"/>
        </w:rPr>
        <w:t>tury  stanu środków pieniężnych</w:t>
      </w:r>
      <w:r w:rsidRPr="00A26FB8">
        <w:rPr>
          <w:rFonts w:ascii="Times New Roman" w:hAnsi="Times New Roman" w:cs="Times New Roman"/>
          <w:sz w:val="24"/>
          <w:szCs w:val="24"/>
        </w:rPr>
        <w:t>,  gwarancji , czekó</w:t>
      </w:r>
      <w:r w:rsidR="0024043E">
        <w:rPr>
          <w:rFonts w:ascii="Times New Roman" w:hAnsi="Times New Roman" w:cs="Times New Roman"/>
          <w:sz w:val="24"/>
          <w:szCs w:val="24"/>
        </w:rPr>
        <w:t xml:space="preserve">w,  znajdujących się w kasie </w:t>
      </w:r>
      <w:r w:rsidRPr="00A26FB8">
        <w:rPr>
          <w:rFonts w:ascii="Times New Roman" w:hAnsi="Times New Roman" w:cs="Times New Roman"/>
          <w:sz w:val="24"/>
          <w:szCs w:val="24"/>
        </w:rPr>
        <w:t>przy  ulicy  Targ Węglowy 6  według stanu na dzień 31.12.202</w:t>
      </w:r>
      <w:r w:rsidR="00697B33">
        <w:rPr>
          <w:rFonts w:ascii="Times New Roman" w:hAnsi="Times New Roman" w:cs="Times New Roman"/>
          <w:sz w:val="24"/>
          <w:szCs w:val="24"/>
        </w:rPr>
        <w:t>1</w:t>
      </w:r>
      <w:r w:rsidR="0024043E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018090F" w14:textId="4B3C37BD" w:rsidR="00A26FB8" w:rsidRPr="000155F3" w:rsidRDefault="00A26FB8" w:rsidP="000155F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Spis z  na</w:t>
      </w:r>
      <w:r w:rsidR="0024043E">
        <w:rPr>
          <w:rFonts w:ascii="Times New Roman" w:hAnsi="Times New Roman" w:cs="Times New Roman"/>
          <w:sz w:val="24"/>
          <w:szCs w:val="24"/>
        </w:rPr>
        <w:t xml:space="preserve">tury  stanu środków pieniężnych, </w:t>
      </w:r>
      <w:r w:rsidRPr="00A26FB8">
        <w:rPr>
          <w:rFonts w:ascii="Times New Roman" w:hAnsi="Times New Roman" w:cs="Times New Roman"/>
          <w:sz w:val="24"/>
          <w:szCs w:val="24"/>
        </w:rPr>
        <w:t>znajdujących się w kasie    przy  ulicy  Chlebnicka 13/15 według stanu na dzień 31.12.202</w:t>
      </w:r>
      <w:r w:rsidR="00697B33">
        <w:rPr>
          <w:rFonts w:ascii="Times New Roman" w:hAnsi="Times New Roman" w:cs="Times New Roman"/>
          <w:sz w:val="24"/>
          <w:szCs w:val="24"/>
        </w:rPr>
        <w:t>1</w:t>
      </w:r>
      <w:r w:rsidR="0024043E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52059B8" w14:textId="4049543C" w:rsidR="00A26FB8" w:rsidRPr="00A26FB8" w:rsidRDefault="0024043E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sald  należności </w:t>
      </w:r>
      <w:r w:rsidR="00A26FB8" w:rsidRPr="00A26FB8">
        <w:rPr>
          <w:rFonts w:ascii="Times New Roman" w:hAnsi="Times New Roman" w:cs="Times New Roman"/>
          <w:sz w:val="24"/>
          <w:szCs w:val="24"/>
        </w:rPr>
        <w:t>według stanu na dzień  30.11.202</w:t>
      </w:r>
      <w:r w:rsidR="000406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B8" w:rsidRPr="00A26FB8">
        <w:rPr>
          <w:rFonts w:ascii="Times New Roman" w:hAnsi="Times New Roman" w:cs="Times New Roman"/>
          <w:sz w:val="24"/>
          <w:szCs w:val="24"/>
        </w:rPr>
        <w:t>r.</w:t>
      </w:r>
    </w:p>
    <w:p w14:paraId="051EB673" w14:textId="77777777" w:rsidR="00A26FB8" w:rsidRPr="00A26FB8" w:rsidRDefault="00A26FB8" w:rsidP="00A26F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47C6AD" w14:textId="0D07F4AA" w:rsidR="00A26FB8" w:rsidRPr="000155F3" w:rsidRDefault="0024043E" w:rsidP="000155F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Potwierdzenie stanu środków pieniężnych </w:t>
      </w:r>
      <w:r w:rsidR="00A26FB8" w:rsidRPr="00A26FB8">
        <w:rPr>
          <w:rFonts w:ascii="Times New Roman" w:hAnsi="Times New Roman" w:cs="Times New Roman"/>
          <w:sz w:val="24"/>
          <w:szCs w:val="24"/>
        </w:rPr>
        <w:t>znajdujących się  na rachunkach  bankowych według stanu  na dzień 31.12.202</w:t>
      </w:r>
      <w:r w:rsidR="00697B33">
        <w:rPr>
          <w:rFonts w:ascii="Times New Roman" w:hAnsi="Times New Roman" w:cs="Times New Roman"/>
          <w:sz w:val="24"/>
          <w:szCs w:val="24"/>
        </w:rPr>
        <w:t>1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F9DBD9A" w14:textId="0987DE98" w:rsidR="00A26FB8" w:rsidRDefault="00A26FB8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Weryfikacja  sald  pozostałych aktywów i  pasywów  według stanu  na dzień 31.12.202</w:t>
      </w:r>
      <w:r w:rsidR="00697B33">
        <w:rPr>
          <w:rFonts w:ascii="Times New Roman" w:hAnsi="Times New Roman" w:cs="Times New Roman"/>
          <w:sz w:val="24"/>
          <w:szCs w:val="24"/>
        </w:rPr>
        <w:t>1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541CCF7" w14:textId="77777777" w:rsidR="0024043E" w:rsidRPr="00A26FB8" w:rsidRDefault="0024043E" w:rsidP="0024043E">
      <w:pPr>
        <w:pStyle w:val="Tekstpodstawowy21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18940D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50CB922" w14:textId="2DEBB8B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Przeprowadzenie inwentaryzacji  w drodze spisu z  natury  powierza się przewodniczącemu komisji inwentaryzacyjnej Akademii Sztuk Pięknych w Gdańsku .</w:t>
      </w:r>
    </w:p>
    <w:p w14:paraId="2426FB0F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A40A6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B0EDDC0" w14:textId="77777777" w:rsidR="00A26FB8" w:rsidRP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Powołuje się komisję inwentaryzacyjną  w składzie :</w:t>
      </w:r>
    </w:p>
    <w:p w14:paraId="245DC021" w14:textId="77777777" w:rsidR="00A26FB8" w:rsidRPr="00A26FB8" w:rsidRDefault="00A26FB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Patrycja Ossolińska  - Przewodniczący Komisji  Inwentaryzacyjnej</w:t>
      </w:r>
    </w:p>
    <w:p w14:paraId="3BA0805D" w14:textId="6A771174" w:rsidR="00A26FB8" w:rsidRPr="00A26FB8" w:rsidRDefault="00A26FB8" w:rsidP="00D31358">
      <w:pPr>
        <w:pStyle w:val="Tekstpodstawowy21"/>
        <w:numPr>
          <w:ilvl w:val="0"/>
          <w:numId w:val="20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Marzena </w:t>
      </w:r>
      <w:r w:rsidR="00D31358">
        <w:rPr>
          <w:rFonts w:ascii="Times New Roman" w:hAnsi="Times New Roman" w:cs="Times New Roman"/>
          <w:sz w:val="24"/>
          <w:szCs w:val="24"/>
        </w:rPr>
        <w:t>Świniarska</w:t>
      </w:r>
      <w:r w:rsidRPr="00A26FB8">
        <w:rPr>
          <w:rFonts w:ascii="Times New Roman" w:hAnsi="Times New Roman" w:cs="Times New Roman"/>
          <w:sz w:val="24"/>
          <w:szCs w:val="24"/>
        </w:rPr>
        <w:t xml:space="preserve">   – Z-ca Przewodniczącego Komisji </w:t>
      </w:r>
      <w:r w:rsidR="00D31358">
        <w:rPr>
          <w:rFonts w:ascii="Times New Roman" w:hAnsi="Times New Roman" w:cs="Times New Roman"/>
          <w:sz w:val="24"/>
          <w:szCs w:val="24"/>
        </w:rPr>
        <w:t>I</w:t>
      </w:r>
      <w:r w:rsidRPr="00A26FB8">
        <w:rPr>
          <w:rFonts w:ascii="Times New Roman" w:hAnsi="Times New Roman" w:cs="Times New Roman"/>
          <w:sz w:val="24"/>
          <w:szCs w:val="24"/>
        </w:rPr>
        <w:t>nwentaryzacyjnej</w:t>
      </w:r>
    </w:p>
    <w:p w14:paraId="1769497A" w14:textId="77777777" w:rsidR="00A26FB8" w:rsidRDefault="00A26FB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Anna Michniewicz  - Sekretarz Komisji Inwentaryzacyjnej</w:t>
      </w:r>
    </w:p>
    <w:p w14:paraId="74E58E84" w14:textId="2EEA2358" w:rsidR="00D31358" w:rsidRPr="00A26FB8" w:rsidRDefault="00D3135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Senczyszyn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3D34910E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24ADA7B8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5080B52" w14:textId="77777777" w:rsidR="00A26FB8" w:rsidRP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Powołuje się zespoły spisowe  w następującym składzie : </w:t>
      </w:r>
    </w:p>
    <w:p w14:paraId="10A71B97" w14:textId="3BAC557E" w:rsidR="00A26FB8" w:rsidRPr="00A26FB8" w:rsidRDefault="00A26FB8" w:rsidP="00A26FB8">
      <w:pPr>
        <w:pStyle w:val="Tekstpodstawowy21"/>
        <w:numPr>
          <w:ilvl w:val="0"/>
          <w:numId w:val="2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 w:rsidR="00D31358">
        <w:rPr>
          <w:rFonts w:ascii="Times New Roman" w:hAnsi="Times New Roman" w:cs="Times New Roman"/>
          <w:sz w:val="24"/>
          <w:szCs w:val="24"/>
        </w:rPr>
        <w:t>lny za spis środków pieniężnych, gwarancji</w:t>
      </w:r>
      <w:r w:rsidRPr="00A26FB8">
        <w:rPr>
          <w:rFonts w:ascii="Times New Roman" w:hAnsi="Times New Roman" w:cs="Times New Roman"/>
          <w:sz w:val="24"/>
          <w:szCs w:val="24"/>
        </w:rPr>
        <w:t>, czeków,  znajdujących się w kasie  przy  ulicy  Targ Węglowy 6  ora</w:t>
      </w:r>
      <w:r w:rsidR="00D31358">
        <w:rPr>
          <w:rFonts w:ascii="Times New Roman" w:hAnsi="Times New Roman" w:cs="Times New Roman"/>
          <w:sz w:val="24"/>
          <w:szCs w:val="24"/>
        </w:rPr>
        <w:t>z przy ulicy  Chlebnicka 13/15</w:t>
      </w:r>
      <w:r w:rsidRPr="00A26FB8">
        <w:rPr>
          <w:rFonts w:ascii="Times New Roman" w:hAnsi="Times New Roman" w:cs="Times New Roman"/>
          <w:sz w:val="24"/>
          <w:szCs w:val="24"/>
        </w:rPr>
        <w:t>:</w:t>
      </w:r>
    </w:p>
    <w:p w14:paraId="75DA1850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- Patrycja Ossolińska</w:t>
      </w:r>
    </w:p>
    <w:p w14:paraId="4AE3B890" w14:textId="152B98F0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Marzena </w:t>
      </w:r>
      <w:r w:rsidR="00D31358">
        <w:rPr>
          <w:rFonts w:ascii="Times New Roman" w:hAnsi="Times New Roman" w:cs="Times New Roman"/>
          <w:sz w:val="24"/>
          <w:szCs w:val="24"/>
        </w:rPr>
        <w:t>Świniarska</w:t>
      </w:r>
    </w:p>
    <w:p w14:paraId="1D2C3DC3" w14:textId="2541BACA" w:rsidR="00A26FB8" w:rsidRDefault="00697B33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FB8" w:rsidRPr="00A26FB8">
        <w:rPr>
          <w:rFonts w:ascii="Times New Roman" w:hAnsi="Times New Roman" w:cs="Times New Roman"/>
          <w:sz w:val="24"/>
          <w:szCs w:val="24"/>
        </w:rPr>
        <w:t>Anna Michniewicz</w:t>
      </w:r>
    </w:p>
    <w:p w14:paraId="65C30EBD" w14:textId="243EA45E" w:rsidR="00D31358" w:rsidRDefault="00D31358" w:rsidP="00D31358">
      <w:pPr>
        <w:pStyle w:val="Tekstpodstawowy21"/>
        <w:numPr>
          <w:ilvl w:val="0"/>
          <w:numId w:val="22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>
        <w:rPr>
          <w:rFonts w:ascii="Times New Roman" w:hAnsi="Times New Roman" w:cs="Times New Roman"/>
          <w:sz w:val="24"/>
          <w:szCs w:val="24"/>
        </w:rPr>
        <w:t>lny za spis materiałów/ towarów z</w:t>
      </w:r>
      <w:r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>
        <w:rPr>
          <w:rFonts w:ascii="Times New Roman" w:hAnsi="Times New Roman" w:cs="Times New Roman"/>
          <w:sz w:val="24"/>
          <w:szCs w:val="24"/>
        </w:rPr>
        <w:t>magazynie  Sklepu ASP</w:t>
      </w:r>
      <w:r w:rsidRPr="00A26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  ulicy  Targ Węglowy 6:</w:t>
      </w:r>
    </w:p>
    <w:p w14:paraId="6A29F859" w14:textId="77777777" w:rsidR="00D31358" w:rsidRPr="00A26FB8" w:rsidRDefault="00D31358" w:rsidP="00D3135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- Patrycja Ossolińska</w:t>
      </w:r>
    </w:p>
    <w:p w14:paraId="7B1B54B2" w14:textId="77777777" w:rsidR="00D31358" w:rsidRPr="00A26FB8" w:rsidRDefault="00D31358" w:rsidP="00D3135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Marzena </w:t>
      </w:r>
      <w:r>
        <w:rPr>
          <w:rFonts w:ascii="Times New Roman" w:hAnsi="Times New Roman" w:cs="Times New Roman"/>
          <w:sz w:val="24"/>
          <w:szCs w:val="24"/>
        </w:rPr>
        <w:t>Świniarska</w:t>
      </w:r>
    </w:p>
    <w:p w14:paraId="6C9D6B4B" w14:textId="0FE489A0" w:rsidR="00D31358" w:rsidRPr="00A26FB8" w:rsidRDefault="00D31358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Senczyszyn</w:t>
      </w:r>
      <w:proofErr w:type="spellEnd"/>
    </w:p>
    <w:p w14:paraId="454A2653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8AD18B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39AFBA7" w14:textId="77777777" w:rsidR="00A26FB8" w:rsidRP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 Terminy  inwentaryzacji  ustala się :</w:t>
      </w:r>
    </w:p>
    <w:p w14:paraId="5BB50C35" w14:textId="71898D6A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Stan środków pieniężnych  znajdujących się w kasie odbędzie się </w:t>
      </w:r>
      <w:r w:rsidR="00697B33">
        <w:rPr>
          <w:rFonts w:ascii="Times New Roman" w:hAnsi="Times New Roman" w:cs="Times New Roman"/>
          <w:sz w:val="24"/>
          <w:szCs w:val="24"/>
        </w:rPr>
        <w:t xml:space="preserve">w dniu </w:t>
      </w:r>
      <w:r w:rsidR="004F2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4597" w14:textId="2FDA6F67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lastRenderedPageBreak/>
        <w:t>Porównanie danych w księgach rachunkowych z danymi wynikającymi  z dokumentów  źródłowych  zostanie przeprowadzona  przez pracowników kwestury ASP  w terminie do dnia  28.02.202</w:t>
      </w:r>
      <w:r w:rsidR="00697B33">
        <w:rPr>
          <w:rFonts w:ascii="Times New Roman" w:hAnsi="Times New Roman" w:cs="Times New Roman"/>
          <w:sz w:val="24"/>
          <w:szCs w:val="24"/>
        </w:rPr>
        <w:t>2</w:t>
      </w:r>
      <w:r w:rsidRPr="00A26FB8">
        <w:rPr>
          <w:rFonts w:ascii="Times New Roman" w:hAnsi="Times New Roman" w:cs="Times New Roman"/>
          <w:sz w:val="24"/>
          <w:szCs w:val="24"/>
        </w:rPr>
        <w:t xml:space="preserve">  r.</w:t>
      </w:r>
    </w:p>
    <w:p w14:paraId="2B5480C2" w14:textId="4AA24FF2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Potwierdzenie  sald  zostanie  wykonane  przez  pracowników kwestury w terminie  do dnia  28.02.202</w:t>
      </w:r>
      <w:r w:rsidR="00697B33">
        <w:rPr>
          <w:rFonts w:ascii="Times New Roman" w:hAnsi="Times New Roman" w:cs="Times New Roman"/>
          <w:sz w:val="24"/>
          <w:szCs w:val="24"/>
        </w:rPr>
        <w:t>2</w:t>
      </w:r>
      <w:r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3DC5037" w14:textId="7777777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E4199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56274879" w14:textId="77777777" w:rsidR="00A26FB8" w:rsidRP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Harmonogram prac związanych z przygotowaniem inwentaryzacji:</w:t>
      </w:r>
    </w:p>
    <w:p w14:paraId="3C142525" w14:textId="5BB78599" w:rsidR="00A26FB8" w:rsidRPr="00A26FB8" w:rsidRDefault="00A26FB8" w:rsidP="00A26FB8">
      <w:pPr>
        <w:pStyle w:val="Tekstpodstawowy21"/>
        <w:numPr>
          <w:ilvl w:val="0"/>
          <w:numId w:val="2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Przeprowadzenie szkolenia  członków zespołów spisowych w dniu 0</w:t>
      </w:r>
      <w:r w:rsidR="00697B33">
        <w:rPr>
          <w:rFonts w:ascii="Times New Roman" w:hAnsi="Times New Roman" w:cs="Times New Roman"/>
          <w:sz w:val="24"/>
          <w:szCs w:val="24"/>
        </w:rPr>
        <w:t>3</w:t>
      </w:r>
      <w:r w:rsidRPr="00A26FB8">
        <w:rPr>
          <w:rFonts w:ascii="Times New Roman" w:hAnsi="Times New Roman" w:cs="Times New Roman"/>
          <w:sz w:val="24"/>
          <w:szCs w:val="24"/>
        </w:rPr>
        <w:t>.01.202</w:t>
      </w:r>
      <w:r w:rsidR="00697B33">
        <w:rPr>
          <w:rFonts w:ascii="Times New Roman" w:hAnsi="Times New Roman" w:cs="Times New Roman"/>
          <w:sz w:val="24"/>
          <w:szCs w:val="24"/>
        </w:rPr>
        <w:t>2</w:t>
      </w:r>
      <w:r w:rsidRPr="00A26FB8">
        <w:rPr>
          <w:rFonts w:ascii="Times New Roman" w:hAnsi="Times New Roman" w:cs="Times New Roman"/>
          <w:sz w:val="24"/>
          <w:szCs w:val="24"/>
        </w:rPr>
        <w:t xml:space="preserve">  r. </w:t>
      </w:r>
    </w:p>
    <w:p w14:paraId="6BE1D873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9B614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AF250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DFEA0C2" w14:textId="7777777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Rozliczenie inwentaryzacji powierza się Kwestorowi.</w:t>
      </w:r>
    </w:p>
    <w:p w14:paraId="6C6A0711" w14:textId="77777777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9E1A27" w14:textId="77777777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§ 10</w:t>
      </w:r>
    </w:p>
    <w:p w14:paraId="5E5E1120" w14:textId="50A37EBB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697B33">
        <w:rPr>
          <w:rFonts w:ascii="Times New Roman" w:hAnsi="Times New Roman"/>
          <w:sz w:val="24"/>
          <w:szCs w:val="24"/>
        </w:rPr>
        <w:t>13</w:t>
      </w:r>
      <w:r w:rsidRPr="00A26FB8">
        <w:rPr>
          <w:rFonts w:ascii="Times New Roman" w:hAnsi="Times New Roman"/>
          <w:sz w:val="24"/>
          <w:szCs w:val="24"/>
        </w:rPr>
        <w:t>.12.202</w:t>
      </w:r>
      <w:r w:rsidR="00697B33">
        <w:rPr>
          <w:rFonts w:ascii="Times New Roman" w:hAnsi="Times New Roman"/>
          <w:sz w:val="24"/>
          <w:szCs w:val="24"/>
        </w:rPr>
        <w:t>1</w:t>
      </w:r>
      <w:r w:rsidRPr="00A26FB8">
        <w:rPr>
          <w:rFonts w:ascii="Times New Roman" w:hAnsi="Times New Roman"/>
          <w:sz w:val="24"/>
          <w:szCs w:val="24"/>
        </w:rPr>
        <w:t xml:space="preserve"> r.</w:t>
      </w:r>
    </w:p>
    <w:p w14:paraId="59C3D2FD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</w:p>
    <w:p w14:paraId="48820FFF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</w:p>
    <w:p w14:paraId="5334D108" w14:textId="77777777" w:rsidR="00A26FB8" w:rsidRPr="00A26FB8" w:rsidRDefault="00A26FB8" w:rsidP="00A26FB8">
      <w:pPr>
        <w:pStyle w:val="Default"/>
        <w:spacing w:line="276" w:lineRule="auto"/>
        <w:rPr>
          <w:b/>
          <w:lang w:eastAsia="pl-PL"/>
        </w:rPr>
      </w:pPr>
    </w:p>
    <w:sectPr w:rsidR="00A26FB8" w:rsidRPr="00A26FB8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1DD66" w14:textId="77777777" w:rsidR="00C10E5E" w:rsidRDefault="00C10E5E" w:rsidP="002566A2">
      <w:pPr>
        <w:spacing w:after="0" w:line="240" w:lineRule="auto"/>
      </w:pPr>
      <w:r>
        <w:separator/>
      </w:r>
    </w:p>
  </w:endnote>
  <w:endnote w:type="continuationSeparator" w:id="0">
    <w:p w14:paraId="0B1B20D9" w14:textId="77777777" w:rsidR="00C10E5E" w:rsidRDefault="00C10E5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DD7C" w14:textId="77777777" w:rsidR="00C10E5E" w:rsidRDefault="00C10E5E" w:rsidP="002566A2">
      <w:pPr>
        <w:spacing w:after="0" w:line="240" w:lineRule="auto"/>
      </w:pPr>
      <w:r>
        <w:separator/>
      </w:r>
    </w:p>
  </w:footnote>
  <w:footnote w:type="continuationSeparator" w:id="0">
    <w:p w14:paraId="6B7D3110" w14:textId="77777777" w:rsidR="00C10E5E" w:rsidRDefault="00C10E5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A28"/>
    <w:multiLevelType w:val="hybridMultilevel"/>
    <w:tmpl w:val="CD1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5D4A"/>
    <w:rsid w:val="000155F3"/>
    <w:rsid w:val="00032CE5"/>
    <w:rsid w:val="000406D4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1326"/>
    <w:rsid w:val="00276760"/>
    <w:rsid w:val="00294989"/>
    <w:rsid w:val="002B158D"/>
    <w:rsid w:val="002B33C9"/>
    <w:rsid w:val="002D4F09"/>
    <w:rsid w:val="0031598E"/>
    <w:rsid w:val="00315A3B"/>
    <w:rsid w:val="00330BD2"/>
    <w:rsid w:val="0034664E"/>
    <w:rsid w:val="00346C24"/>
    <w:rsid w:val="00350449"/>
    <w:rsid w:val="00350D53"/>
    <w:rsid w:val="0036589D"/>
    <w:rsid w:val="003668F8"/>
    <w:rsid w:val="003672D2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86690"/>
    <w:rsid w:val="00594B23"/>
    <w:rsid w:val="005A78BA"/>
    <w:rsid w:val="005C1C99"/>
    <w:rsid w:val="005C6868"/>
    <w:rsid w:val="005D63AE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FC8"/>
    <w:rsid w:val="009E22F6"/>
    <w:rsid w:val="009F58EA"/>
    <w:rsid w:val="00A0206D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F2AF8"/>
    <w:rsid w:val="00BF5C3F"/>
    <w:rsid w:val="00C0459F"/>
    <w:rsid w:val="00C10E5E"/>
    <w:rsid w:val="00C16E78"/>
    <w:rsid w:val="00C27559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31358"/>
    <w:rsid w:val="00D46FAD"/>
    <w:rsid w:val="00D5072A"/>
    <w:rsid w:val="00D6670D"/>
    <w:rsid w:val="00D71F9F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1E65-DD0C-48B1-9435-6E4CDA3F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2021-12-08T12:11:00Z</cp:lastPrinted>
  <dcterms:created xsi:type="dcterms:W3CDTF">2021-12-08T12:10:00Z</dcterms:created>
  <dcterms:modified xsi:type="dcterms:W3CDTF">2021-12-08T12:14:00Z</dcterms:modified>
</cp:coreProperties>
</file>