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F0386" w:rsidRPr="003F0386" w:rsidRDefault="00610C54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 2</w:t>
      </w:r>
      <w:bookmarkStart w:id="0" w:name="_GoBack"/>
      <w:bookmarkEnd w:id="0"/>
      <w:r w:rsidR="00C9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/202</w:t>
      </w:r>
      <w:r w:rsidR="006852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</w:p>
    <w:p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:rsidR="003F0386" w:rsidRDefault="0037329F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 </w:t>
      </w:r>
      <w:r w:rsidR="006852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</w:t>
      </w:r>
      <w:r w:rsidR="000269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852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styczni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</w:t>
      </w:r>
      <w:r w:rsidR="00C9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202</w:t>
      </w:r>
      <w:r w:rsidR="006852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3F0386"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E0D78" w:rsidRPr="00EE0D78" w:rsidRDefault="00EE0D78" w:rsidP="00EE0D78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0811" w:rsidRPr="00100811" w:rsidRDefault="00100811" w:rsidP="00100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w sprawie programu kształcenia w Szkole Doktorskiej prowadzonej przez </w:t>
      </w:r>
      <w:r w:rsidRPr="0010081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br/>
        <w:t xml:space="preserve">Akademię Sztuk Pięknych w Gdańsku </w:t>
      </w:r>
    </w:p>
    <w:p w:rsidR="00100811" w:rsidRPr="00100811" w:rsidRDefault="00100811" w:rsidP="00100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100811" w:rsidRPr="00100811" w:rsidRDefault="00100811" w:rsidP="00100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100811" w:rsidRPr="00100811" w:rsidRDefault="00100811" w:rsidP="00100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0811" w:rsidRPr="00100811" w:rsidRDefault="00100811" w:rsidP="0010081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Na podstawie art.28 ust.1 pkt.12, art. 200 ust. 3, art. 201 ust. 4 ustawy z dnia 20 lipca 2018 r. – Prawo o szkolnictwie wyż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>szym i nauce (</w:t>
      </w:r>
      <w:proofErr w:type="spellStart"/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>t.j</w:t>
      </w:r>
      <w:proofErr w:type="spellEnd"/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>.: Dz.U. z 202</w:t>
      </w:r>
      <w:r w:rsidR="0037329F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r. poz. </w:t>
      </w:r>
      <w:r w:rsidR="0037329F">
        <w:rPr>
          <w:rFonts w:ascii="Times New Roman" w:eastAsiaTheme="minorHAnsi" w:hAnsi="Times New Roman" w:cs="Times New Roman"/>
          <w:sz w:val="24"/>
          <w:szCs w:val="24"/>
          <w:lang w:eastAsia="en-US"/>
        </w:rPr>
        <w:t>478</w:t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</w:t>
      </w:r>
      <w:proofErr w:type="spellStart"/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późn</w:t>
      </w:r>
      <w:proofErr w:type="spellEnd"/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. zm.) Senat Akademii Sztuk Pięknych w Gdańsku uchwala, co następuje:</w:t>
      </w:r>
    </w:p>
    <w:p w:rsidR="00100811" w:rsidRPr="00100811" w:rsidRDefault="00100811" w:rsidP="0010081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:rsidR="00100811" w:rsidRPr="00100811" w:rsidRDefault="00100811" w:rsidP="0010081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Ustala się program kształcenia w Szkole Doktorskiej prowadzonej przez Akademię Sztuk Pięknych w Gdańsku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dla doktorantów rozpoczynających kształcenie od </w:t>
      </w:r>
      <w:r w:rsidR="0002694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>1 października 202</w:t>
      </w:r>
      <w:r w:rsidR="006852A2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97D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</w:t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stanowiący załącznik do uchwały. </w:t>
      </w:r>
    </w:p>
    <w:p w:rsidR="00100811" w:rsidRPr="00100811" w:rsidRDefault="00100811" w:rsidP="0010081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:rsidR="00100811" w:rsidRPr="00100811" w:rsidRDefault="00100811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Uchwała wchodzi w życie z dniem podjęcia.</w:t>
      </w:r>
    </w:p>
    <w:p w:rsidR="00100811" w:rsidRPr="00100811" w:rsidRDefault="00100811" w:rsidP="00100811">
      <w:pPr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</w:p>
    <w:p w:rsidR="00100811" w:rsidRPr="00100811" w:rsidRDefault="00100811" w:rsidP="0010081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8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Załącznik:</w:t>
      </w:r>
      <w:r w:rsidRPr="00100811"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  <w:br/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Program kształcenia </w:t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w Szkole Doktorskiej prowadzonej </w:t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przez Akademię</w:t>
      </w:r>
      <w:r w:rsidR="00C26C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Sztuk Pięknych w Gdańsku</w:t>
      </w:r>
      <w:r w:rsidRPr="0010081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D6249" w:rsidRPr="00DD6249" w:rsidRDefault="00DD6249" w:rsidP="00A33020">
      <w:pPr>
        <w:spacing w:after="0" w:line="25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A44AFF" w:rsidRPr="00A44AFF" w:rsidRDefault="00A44AFF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44AFF" w:rsidRPr="00A44AF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140668" w16cid:durableId="1F709F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2FD" w:rsidRDefault="009A42FD" w:rsidP="002566A2">
      <w:pPr>
        <w:spacing w:after="0" w:line="240" w:lineRule="auto"/>
      </w:pPr>
      <w:r>
        <w:separator/>
      </w:r>
    </w:p>
  </w:endnote>
  <w:endnote w:type="continuationSeparator" w:id="0">
    <w:p w:rsidR="009A42FD" w:rsidRDefault="009A42F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2FD" w:rsidRDefault="009A42FD" w:rsidP="002566A2">
      <w:pPr>
        <w:spacing w:after="0" w:line="240" w:lineRule="auto"/>
      </w:pPr>
      <w:r>
        <w:separator/>
      </w:r>
    </w:p>
  </w:footnote>
  <w:footnote w:type="continuationSeparator" w:id="0">
    <w:p w:rsidR="009A42FD" w:rsidRDefault="009A42F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0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06939"/>
    <w:multiLevelType w:val="hybridMultilevel"/>
    <w:tmpl w:val="F2AC533A"/>
    <w:lvl w:ilvl="0" w:tplc="4DBA3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6"/>
  </w:num>
  <w:num w:numId="2">
    <w:abstractNumId w:val="1"/>
  </w:num>
  <w:num w:numId="3">
    <w:abstractNumId w:val="21"/>
  </w:num>
  <w:num w:numId="4">
    <w:abstractNumId w:val="22"/>
  </w:num>
  <w:num w:numId="5">
    <w:abstractNumId w:val="20"/>
  </w:num>
  <w:num w:numId="6">
    <w:abstractNumId w:val="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7"/>
  </w:num>
  <w:num w:numId="10">
    <w:abstractNumId w:val="18"/>
  </w:num>
  <w:num w:numId="11">
    <w:abstractNumId w:val="38"/>
  </w:num>
  <w:num w:numId="12">
    <w:abstractNumId w:val="9"/>
  </w:num>
  <w:num w:numId="13">
    <w:abstractNumId w:val="34"/>
  </w:num>
  <w:num w:numId="14">
    <w:abstractNumId w:val="13"/>
  </w:num>
  <w:num w:numId="15">
    <w:abstractNumId w:val="27"/>
  </w:num>
  <w:num w:numId="16">
    <w:abstractNumId w:val="10"/>
  </w:num>
  <w:num w:numId="17">
    <w:abstractNumId w:val="11"/>
  </w:num>
  <w:num w:numId="18">
    <w:abstractNumId w:val="23"/>
  </w:num>
  <w:num w:numId="19">
    <w:abstractNumId w:val="3"/>
  </w:num>
  <w:num w:numId="20">
    <w:abstractNumId w:val="19"/>
  </w:num>
  <w:num w:numId="21">
    <w:abstractNumId w:val="26"/>
  </w:num>
  <w:num w:numId="22">
    <w:abstractNumId w:val="17"/>
  </w:num>
  <w:num w:numId="23">
    <w:abstractNumId w:val="37"/>
  </w:num>
  <w:num w:numId="24">
    <w:abstractNumId w:val="32"/>
  </w:num>
  <w:num w:numId="25">
    <w:abstractNumId w:val="14"/>
  </w:num>
  <w:num w:numId="26">
    <w:abstractNumId w:val="6"/>
  </w:num>
  <w:num w:numId="27">
    <w:abstractNumId w:val="40"/>
  </w:num>
  <w:num w:numId="28">
    <w:abstractNumId w:val="16"/>
  </w:num>
  <w:num w:numId="29">
    <w:abstractNumId w:val="8"/>
  </w:num>
  <w:num w:numId="30">
    <w:abstractNumId w:val="25"/>
  </w:num>
  <w:num w:numId="31">
    <w:abstractNumId w:val="2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3498"/>
    <w:rsid w:val="0002694D"/>
    <w:rsid w:val="00032929"/>
    <w:rsid w:val="000340C5"/>
    <w:rsid w:val="000529FF"/>
    <w:rsid w:val="000736EC"/>
    <w:rsid w:val="000870DA"/>
    <w:rsid w:val="00096771"/>
    <w:rsid w:val="000B5CA4"/>
    <w:rsid w:val="000B6F5D"/>
    <w:rsid w:val="00100811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D00B1"/>
    <w:rsid w:val="001D683C"/>
    <w:rsid w:val="001E4636"/>
    <w:rsid w:val="001F149F"/>
    <w:rsid w:val="00205A6D"/>
    <w:rsid w:val="002069F3"/>
    <w:rsid w:val="00222E30"/>
    <w:rsid w:val="002308A4"/>
    <w:rsid w:val="0023486B"/>
    <w:rsid w:val="0023668B"/>
    <w:rsid w:val="0024070D"/>
    <w:rsid w:val="00252D59"/>
    <w:rsid w:val="002566A2"/>
    <w:rsid w:val="00263811"/>
    <w:rsid w:val="002D6D4F"/>
    <w:rsid w:val="002F6A0B"/>
    <w:rsid w:val="00327C75"/>
    <w:rsid w:val="0034664E"/>
    <w:rsid w:val="00350891"/>
    <w:rsid w:val="00352A03"/>
    <w:rsid w:val="0037329F"/>
    <w:rsid w:val="00392191"/>
    <w:rsid w:val="003932FB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4104F"/>
    <w:rsid w:val="004611EB"/>
    <w:rsid w:val="00470F3B"/>
    <w:rsid w:val="004825D5"/>
    <w:rsid w:val="004B0E0E"/>
    <w:rsid w:val="004B64AC"/>
    <w:rsid w:val="004C2A1A"/>
    <w:rsid w:val="004F1484"/>
    <w:rsid w:val="004F4E99"/>
    <w:rsid w:val="00500E8C"/>
    <w:rsid w:val="00511190"/>
    <w:rsid w:val="00511FBA"/>
    <w:rsid w:val="00553B91"/>
    <w:rsid w:val="00565671"/>
    <w:rsid w:val="00571E5E"/>
    <w:rsid w:val="00576F5F"/>
    <w:rsid w:val="005777E5"/>
    <w:rsid w:val="00594B23"/>
    <w:rsid w:val="005A699A"/>
    <w:rsid w:val="005A6DEB"/>
    <w:rsid w:val="005B477F"/>
    <w:rsid w:val="005C2CDD"/>
    <w:rsid w:val="005E4998"/>
    <w:rsid w:val="00610C54"/>
    <w:rsid w:val="00621E4D"/>
    <w:rsid w:val="00621E64"/>
    <w:rsid w:val="00626625"/>
    <w:rsid w:val="0064117E"/>
    <w:rsid w:val="00650D40"/>
    <w:rsid w:val="00680C34"/>
    <w:rsid w:val="00681807"/>
    <w:rsid w:val="006852A2"/>
    <w:rsid w:val="006E2426"/>
    <w:rsid w:val="006E28B1"/>
    <w:rsid w:val="00714C6F"/>
    <w:rsid w:val="00716E5A"/>
    <w:rsid w:val="0075450C"/>
    <w:rsid w:val="00755AAF"/>
    <w:rsid w:val="007650E0"/>
    <w:rsid w:val="007824FB"/>
    <w:rsid w:val="00791750"/>
    <w:rsid w:val="00792781"/>
    <w:rsid w:val="007A607B"/>
    <w:rsid w:val="007B3E85"/>
    <w:rsid w:val="00842131"/>
    <w:rsid w:val="00850C0F"/>
    <w:rsid w:val="008A5842"/>
    <w:rsid w:val="008D7ED5"/>
    <w:rsid w:val="008E0E66"/>
    <w:rsid w:val="008F5BC2"/>
    <w:rsid w:val="008F7680"/>
    <w:rsid w:val="00900C2B"/>
    <w:rsid w:val="0090735A"/>
    <w:rsid w:val="00922F11"/>
    <w:rsid w:val="0092460F"/>
    <w:rsid w:val="00931BEE"/>
    <w:rsid w:val="00935D95"/>
    <w:rsid w:val="009438C8"/>
    <w:rsid w:val="00963D13"/>
    <w:rsid w:val="00986461"/>
    <w:rsid w:val="009973D6"/>
    <w:rsid w:val="009A1384"/>
    <w:rsid w:val="009A42FD"/>
    <w:rsid w:val="009C37A6"/>
    <w:rsid w:val="009E6626"/>
    <w:rsid w:val="009F5D96"/>
    <w:rsid w:val="00A250CC"/>
    <w:rsid w:val="00A33020"/>
    <w:rsid w:val="00A44AFF"/>
    <w:rsid w:val="00A65A8F"/>
    <w:rsid w:val="00A74B07"/>
    <w:rsid w:val="00A96117"/>
    <w:rsid w:val="00AB7F4D"/>
    <w:rsid w:val="00AD77A7"/>
    <w:rsid w:val="00AE73A5"/>
    <w:rsid w:val="00B212E3"/>
    <w:rsid w:val="00B542F4"/>
    <w:rsid w:val="00B55E40"/>
    <w:rsid w:val="00B661EB"/>
    <w:rsid w:val="00BA0C16"/>
    <w:rsid w:val="00C12EAA"/>
    <w:rsid w:val="00C2083E"/>
    <w:rsid w:val="00C26C57"/>
    <w:rsid w:val="00C46BE5"/>
    <w:rsid w:val="00C5543A"/>
    <w:rsid w:val="00C837B4"/>
    <w:rsid w:val="00C87904"/>
    <w:rsid w:val="00C97D4B"/>
    <w:rsid w:val="00CE0DE1"/>
    <w:rsid w:val="00CE4A22"/>
    <w:rsid w:val="00D43511"/>
    <w:rsid w:val="00D464C6"/>
    <w:rsid w:val="00D470FF"/>
    <w:rsid w:val="00DB3325"/>
    <w:rsid w:val="00DC27BF"/>
    <w:rsid w:val="00DD6249"/>
    <w:rsid w:val="00DE029D"/>
    <w:rsid w:val="00DF46D6"/>
    <w:rsid w:val="00E036BB"/>
    <w:rsid w:val="00E227C9"/>
    <w:rsid w:val="00EC7058"/>
    <w:rsid w:val="00EE0D78"/>
    <w:rsid w:val="00EE20B6"/>
    <w:rsid w:val="00EF6F93"/>
    <w:rsid w:val="00F12E19"/>
    <w:rsid w:val="00F355C8"/>
    <w:rsid w:val="00F46530"/>
    <w:rsid w:val="00F5067C"/>
    <w:rsid w:val="00F6768E"/>
    <w:rsid w:val="00F843E8"/>
    <w:rsid w:val="00FC14A3"/>
    <w:rsid w:val="00FE70C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E3F31"/>
  <w15:docId w15:val="{19BC57DA-7092-4A23-90E6-92B7C435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CF02-88C2-4922-8306-1FEC094F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2018-10-29T08:26:00Z</cp:lastPrinted>
  <dcterms:created xsi:type="dcterms:W3CDTF">2022-01-04T09:01:00Z</dcterms:created>
  <dcterms:modified xsi:type="dcterms:W3CDTF">2022-01-04T09:01:00Z</dcterms:modified>
</cp:coreProperties>
</file>