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DCEE420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34758">
        <w:rPr>
          <w:bCs/>
        </w:rPr>
        <w:t>1.03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7CDAC9DB" w14:textId="181A9B90" w:rsidR="00575692" w:rsidRPr="005D34F8" w:rsidRDefault="00575692" w:rsidP="00575692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15</w:t>
      </w:r>
      <w:r w:rsidRPr="005D34F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707EDABB" w14:textId="77777777" w:rsidR="00575692" w:rsidRPr="005D34F8" w:rsidRDefault="00575692" w:rsidP="00575692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4D9A21A8" w14:textId="497E9F50" w:rsidR="00575692" w:rsidRPr="005D34F8" w:rsidRDefault="00575692" w:rsidP="00575692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marca</w:t>
      </w:r>
      <w:r w:rsidRPr="005D34F8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2D0A0F43" w14:textId="77777777" w:rsidR="00575692" w:rsidRPr="005D34F8" w:rsidRDefault="00575692" w:rsidP="00575692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5F84006" w14:textId="19B2946F" w:rsidR="00575692" w:rsidRPr="005D34F8" w:rsidRDefault="00575692" w:rsidP="00575692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 xml:space="preserve">w </w:t>
      </w:r>
      <w:r w:rsidRPr="00FB3A92">
        <w:rPr>
          <w:rFonts w:ascii="Times New Roman" w:hAnsi="Times New Roman"/>
          <w:b/>
          <w:sz w:val="24"/>
          <w:szCs w:val="24"/>
        </w:rPr>
        <w:t xml:space="preserve">sprawie powołania Wydziałowej Komisji Rekrutacyjnej na kierunku Malarstwo w Akademii Sztuk Pięknych w Gdańsku do przeprowadzania rekrutacji na rok akademicki </w:t>
      </w:r>
      <w:r>
        <w:rPr>
          <w:rFonts w:ascii="Times New Roman" w:hAnsi="Times New Roman"/>
          <w:b/>
          <w:sz w:val="24"/>
          <w:szCs w:val="24"/>
        </w:rPr>
        <w:t>2022/2023</w:t>
      </w:r>
      <w:r w:rsidRPr="00FB3A92">
        <w:rPr>
          <w:rFonts w:ascii="Times New Roman" w:hAnsi="Times New Roman"/>
          <w:b/>
          <w:sz w:val="24"/>
          <w:szCs w:val="24"/>
        </w:rPr>
        <w:t xml:space="preserve"> oraz powołania Sekretarza Wydziałowej Komisji Rekrutacyjnej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FBD1958" w14:textId="77777777" w:rsidR="00575692" w:rsidRPr="005D34F8" w:rsidRDefault="00575692" w:rsidP="00575692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248225DA" w14:textId="77777777" w:rsidR="00575692" w:rsidRPr="005D34F8" w:rsidRDefault="00575692" w:rsidP="00575692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2FF2F0B7" w14:textId="318CDB5B" w:rsidR="00575692" w:rsidRPr="005D34F8" w:rsidRDefault="00575692" w:rsidP="00575692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Na podstawie art. 72 ust. 1 Ustawy z dnia 20 lipca 2018 r. Prawo o szkolnic</w:t>
      </w:r>
      <w:r>
        <w:rPr>
          <w:rFonts w:ascii="Times New Roman" w:hAnsi="Times New Roman"/>
          <w:sz w:val="24"/>
          <w:szCs w:val="24"/>
        </w:rPr>
        <w:t>twie wyższym i nauce (Dz. U. 2021</w:t>
      </w:r>
      <w:r w:rsidRPr="005D34F8">
        <w:rPr>
          <w:rFonts w:ascii="Times New Roman" w:hAnsi="Times New Roman"/>
          <w:sz w:val="24"/>
          <w:szCs w:val="24"/>
        </w:rPr>
        <w:t xml:space="preserve"> r., poz.</w:t>
      </w:r>
      <w:r>
        <w:rPr>
          <w:rFonts w:ascii="Times New Roman" w:hAnsi="Times New Roman"/>
          <w:sz w:val="24"/>
          <w:szCs w:val="24"/>
        </w:rPr>
        <w:t xml:space="preserve"> 478</w:t>
      </w:r>
      <w:r w:rsidRPr="005D34F8">
        <w:rPr>
          <w:rFonts w:ascii="Times New Roman" w:hAnsi="Times New Roman"/>
          <w:sz w:val="24"/>
          <w:szCs w:val="24"/>
        </w:rPr>
        <w:t xml:space="preserve"> ze zm.) oraz § </w:t>
      </w:r>
      <w:r>
        <w:rPr>
          <w:rFonts w:ascii="Times New Roman" w:hAnsi="Times New Roman"/>
          <w:sz w:val="24"/>
          <w:szCs w:val="24"/>
        </w:rPr>
        <w:t>99</w:t>
      </w:r>
      <w:r w:rsidRPr="005D34F8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 xml:space="preserve"> Statutu Akademii Sztuk Pięknych w Gdańsku przyjętego uchwałą nr </w:t>
      </w:r>
      <w:r>
        <w:rPr>
          <w:rFonts w:ascii="Times New Roman" w:hAnsi="Times New Roman"/>
          <w:sz w:val="24"/>
          <w:szCs w:val="24"/>
        </w:rPr>
        <w:t>27</w:t>
      </w:r>
      <w:r w:rsidRPr="005D34F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Senatu Akademii Sztuk Pięknych w Gdańsku z dnia </w:t>
      </w:r>
      <w:r>
        <w:rPr>
          <w:rFonts w:ascii="Times New Roman" w:hAnsi="Times New Roman"/>
          <w:sz w:val="24"/>
          <w:szCs w:val="24"/>
        </w:rPr>
        <w:t>26</w:t>
      </w:r>
      <w:r w:rsidRPr="005D34F8">
        <w:rPr>
          <w:rFonts w:ascii="Times New Roman" w:hAnsi="Times New Roman"/>
          <w:sz w:val="24"/>
          <w:szCs w:val="24"/>
        </w:rPr>
        <w:t xml:space="preserve"> czerwca 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roku z późniejszymi zmianami oraz </w:t>
      </w:r>
      <w:r w:rsidRPr="00FB3A92">
        <w:rPr>
          <w:rFonts w:ascii="Times New Roman" w:hAnsi="Times New Roman"/>
          <w:sz w:val="24"/>
          <w:szCs w:val="24"/>
        </w:rPr>
        <w:t xml:space="preserve">§ 3 Regulaminu prac Komisji Rekrutacyjnych w Akademii Sztuk Pięknych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B3A92">
        <w:rPr>
          <w:rFonts w:ascii="Times New Roman" w:hAnsi="Times New Roman"/>
          <w:sz w:val="24"/>
          <w:szCs w:val="24"/>
        </w:rPr>
        <w:t xml:space="preserve">w Gdańsku przyjętego </w:t>
      </w:r>
      <w:r w:rsidRPr="009A00E9">
        <w:rPr>
          <w:rFonts w:ascii="Times New Roman" w:hAnsi="Times New Roman"/>
          <w:sz w:val="24"/>
          <w:szCs w:val="24"/>
        </w:rPr>
        <w:t xml:space="preserve">uchwałą nr </w:t>
      </w:r>
      <w:r>
        <w:rPr>
          <w:rFonts w:ascii="Times New Roman" w:hAnsi="Times New Roman"/>
          <w:sz w:val="24"/>
          <w:szCs w:val="24"/>
        </w:rPr>
        <w:t xml:space="preserve"> 4/2021</w:t>
      </w:r>
      <w:r w:rsidRPr="009A00E9">
        <w:rPr>
          <w:rFonts w:ascii="Times New Roman" w:hAnsi="Times New Roman"/>
          <w:sz w:val="24"/>
          <w:szCs w:val="24"/>
        </w:rPr>
        <w:t xml:space="preserve"> Senatu Akademii Sztuk Pięknych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9A00E9">
        <w:rPr>
          <w:rFonts w:ascii="Times New Roman" w:hAnsi="Times New Roman"/>
          <w:sz w:val="24"/>
          <w:szCs w:val="24"/>
        </w:rPr>
        <w:t>w Gdańsku z dnia 2</w:t>
      </w:r>
      <w:r>
        <w:rPr>
          <w:rFonts w:ascii="Times New Roman" w:hAnsi="Times New Roman"/>
          <w:sz w:val="24"/>
          <w:szCs w:val="24"/>
        </w:rPr>
        <w:t>4</w:t>
      </w:r>
      <w:r w:rsidRPr="009A00E9">
        <w:rPr>
          <w:rFonts w:ascii="Times New Roman" w:hAnsi="Times New Roman"/>
          <w:sz w:val="24"/>
          <w:szCs w:val="24"/>
        </w:rPr>
        <w:t xml:space="preserve"> lutego 202</w:t>
      </w:r>
      <w:r>
        <w:rPr>
          <w:rFonts w:ascii="Times New Roman" w:hAnsi="Times New Roman"/>
          <w:sz w:val="24"/>
          <w:szCs w:val="24"/>
        </w:rPr>
        <w:t>1</w:t>
      </w:r>
      <w:r w:rsidRPr="009A00E9">
        <w:rPr>
          <w:rFonts w:ascii="Times New Roman" w:hAnsi="Times New Roman"/>
          <w:sz w:val="24"/>
          <w:szCs w:val="24"/>
        </w:rPr>
        <w:t xml:space="preserve"> roku zarządza się, co</w:t>
      </w:r>
      <w:r w:rsidRPr="005D34F8">
        <w:rPr>
          <w:rFonts w:ascii="Times New Roman" w:hAnsi="Times New Roman"/>
          <w:sz w:val="24"/>
          <w:szCs w:val="24"/>
        </w:rPr>
        <w:t xml:space="preserve"> następuje:</w:t>
      </w:r>
    </w:p>
    <w:p w14:paraId="16097220" w14:textId="77777777" w:rsidR="00575692" w:rsidRPr="005D34F8" w:rsidRDefault="00575692" w:rsidP="00575692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36C00B5" w14:textId="77777777" w:rsidR="00575692" w:rsidRPr="005D34F8" w:rsidRDefault="00575692" w:rsidP="00575692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1</w:t>
      </w:r>
    </w:p>
    <w:p w14:paraId="6163D361" w14:textId="77777777" w:rsidR="00575692" w:rsidRDefault="00575692" w:rsidP="00575692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 xml:space="preserve">Przewodniczący Wydziałowej Komisji Rekrutacyjnej na kierunku </w:t>
      </w:r>
      <w:r>
        <w:rPr>
          <w:rFonts w:ascii="Times New Roman" w:hAnsi="Times New Roman" w:cs="Times New Roman"/>
          <w:sz w:val="24"/>
          <w:szCs w:val="24"/>
        </w:rPr>
        <w:t>Malarstwo</w:t>
      </w:r>
      <w:r w:rsidRPr="00DC650E">
        <w:rPr>
          <w:rFonts w:ascii="Times New Roman" w:hAnsi="Times New Roman" w:cs="Times New Roman"/>
          <w:sz w:val="24"/>
          <w:szCs w:val="24"/>
        </w:rPr>
        <w:t xml:space="preserve">: </w:t>
      </w:r>
      <w:r w:rsidRPr="00FE7636">
        <w:rPr>
          <w:rFonts w:ascii="Times New Roman" w:hAnsi="Times New Roman" w:cs="Times New Roman"/>
          <w:b/>
          <w:sz w:val="24"/>
          <w:szCs w:val="24"/>
        </w:rPr>
        <w:t>prof. ASP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dr hab. Aleksandra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Jadczuk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4DB10FD9" w14:textId="77777777" w:rsidR="00575692" w:rsidRPr="00DC650E" w:rsidRDefault="00575692" w:rsidP="00575692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 xml:space="preserve">Członkowie </w:t>
      </w:r>
      <w:r>
        <w:rPr>
          <w:rFonts w:ascii="Times New Roman" w:hAnsi="Times New Roman" w:cs="Times New Roman"/>
          <w:sz w:val="24"/>
          <w:szCs w:val="24"/>
        </w:rPr>
        <w:t>Wydziałowej</w:t>
      </w:r>
      <w:r w:rsidRPr="00DC650E">
        <w:rPr>
          <w:rFonts w:ascii="Times New Roman" w:hAnsi="Times New Roman" w:cs="Times New Roman"/>
          <w:sz w:val="24"/>
          <w:szCs w:val="24"/>
        </w:rPr>
        <w:t xml:space="preserve"> Komisji Rekrutacyjnej: </w:t>
      </w:r>
    </w:p>
    <w:p w14:paraId="1CB9C8FB" w14:textId="77777777" w:rsidR="00575692" w:rsidRPr="005915B0" w:rsidRDefault="00575692" w:rsidP="00575692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915B0">
        <w:rPr>
          <w:rFonts w:ascii="Times New Roman" w:hAnsi="Times New Roman" w:cs="Times New Roman"/>
          <w:sz w:val="24"/>
          <w:szCs w:val="24"/>
        </w:rPr>
        <w:t xml:space="preserve">prof. </w:t>
      </w:r>
      <w:r w:rsidRPr="00857464">
        <w:rPr>
          <w:rFonts w:ascii="Times New Roman" w:hAnsi="Times New Roman" w:cs="Times New Roman"/>
          <w:sz w:val="24"/>
          <w:szCs w:val="24"/>
        </w:rPr>
        <w:t xml:space="preserve">dr hab. </w:t>
      </w:r>
      <w:r w:rsidRPr="005915B0">
        <w:rPr>
          <w:rFonts w:ascii="Times New Roman" w:hAnsi="Times New Roman" w:cs="Times New Roman"/>
          <w:sz w:val="24"/>
          <w:szCs w:val="24"/>
        </w:rPr>
        <w:t>Robert Florczak,</w:t>
      </w:r>
    </w:p>
    <w:p w14:paraId="1E601429" w14:textId="77777777" w:rsidR="00575692" w:rsidRDefault="00575692" w:rsidP="00575692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Tomasz Kucharski,</w:t>
      </w:r>
    </w:p>
    <w:p w14:paraId="66F22D9A" w14:textId="77777777" w:rsidR="00575692" w:rsidRPr="005915B0" w:rsidRDefault="00575692" w:rsidP="00575692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915B0">
        <w:rPr>
          <w:rFonts w:ascii="Times New Roman" w:hAnsi="Times New Roman" w:cs="Times New Roman"/>
          <w:sz w:val="24"/>
          <w:szCs w:val="24"/>
        </w:rPr>
        <w:t xml:space="preserve">dr Roman </w:t>
      </w:r>
      <w:proofErr w:type="spellStart"/>
      <w:r w:rsidRPr="005915B0">
        <w:rPr>
          <w:rFonts w:ascii="Times New Roman" w:hAnsi="Times New Roman" w:cs="Times New Roman"/>
          <w:sz w:val="24"/>
          <w:szCs w:val="24"/>
        </w:rPr>
        <w:t>Nieczyporowski</w:t>
      </w:r>
      <w:proofErr w:type="spellEnd"/>
      <w:r w:rsidRPr="005915B0">
        <w:rPr>
          <w:rFonts w:ascii="Times New Roman" w:hAnsi="Times New Roman" w:cs="Times New Roman"/>
          <w:sz w:val="24"/>
          <w:szCs w:val="24"/>
        </w:rPr>
        <w:t xml:space="preserve"> – przedstawiciel Zakładu Historii i Teorii Sztuki,</w:t>
      </w:r>
    </w:p>
    <w:p w14:paraId="73CC5C70" w14:textId="77777777" w:rsidR="00575692" w:rsidRPr="005915B0" w:rsidRDefault="00575692" w:rsidP="00575692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Anna Waligórska,</w:t>
      </w:r>
    </w:p>
    <w:p w14:paraId="02031952" w14:textId="77777777" w:rsidR="00575692" w:rsidRPr="005915B0" w:rsidRDefault="00575692" w:rsidP="00575692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915B0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5915B0">
        <w:rPr>
          <w:rFonts w:ascii="Times New Roman" w:hAnsi="Times New Roman" w:cs="Times New Roman"/>
          <w:sz w:val="24"/>
          <w:szCs w:val="24"/>
        </w:rPr>
        <w:t>Kuchnowska</w:t>
      </w:r>
      <w:proofErr w:type="spellEnd"/>
      <w:r w:rsidRPr="005915B0">
        <w:rPr>
          <w:rFonts w:ascii="Times New Roman" w:hAnsi="Times New Roman" w:cs="Times New Roman"/>
          <w:sz w:val="24"/>
          <w:szCs w:val="24"/>
        </w:rPr>
        <w:t xml:space="preserve"> – przedstawiciel studentów,  </w:t>
      </w:r>
    </w:p>
    <w:p w14:paraId="4BEF102B" w14:textId="77777777" w:rsidR="00575692" w:rsidRPr="00C53DAF" w:rsidRDefault="00575692" w:rsidP="00575692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915B0">
        <w:rPr>
          <w:rFonts w:ascii="Times New Roman" w:hAnsi="Times New Roman" w:cs="Times New Roman"/>
          <w:sz w:val="24"/>
          <w:szCs w:val="24"/>
        </w:rPr>
        <w:t xml:space="preserve">Agnieszka Lewandowska </w:t>
      </w:r>
      <w:r w:rsidRPr="00C53D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53DAF">
        <w:rPr>
          <w:rFonts w:ascii="Times New Roman" w:hAnsi="Times New Roman" w:cs="Times New Roman"/>
          <w:sz w:val="24"/>
          <w:szCs w:val="24"/>
        </w:rPr>
        <w:t>przedstawiciel studentów</w:t>
      </w:r>
      <w:r w:rsidRPr="008474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  </w:t>
      </w:r>
    </w:p>
    <w:p w14:paraId="2D4C1000" w14:textId="77777777" w:rsidR="00575692" w:rsidRPr="005D34F8" w:rsidRDefault="00575692" w:rsidP="00575692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3D4F7A3" w14:textId="77777777" w:rsidR="00575692" w:rsidRDefault="00575692" w:rsidP="00575692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7BFCD38" w14:textId="77777777" w:rsidR="00575692" w:rsidRDefault="00575692" w:rsidP="00575692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A0E9A54" w14:textId="7C2D0FB0" w:rsidR="00575692" w:rsidRPr="005D34F8" w:rsidRDefault="00575692" w:rsidP="00575692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D34F8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14:paraId="7D43698B" w14:textId="087972D1" w:rsidR="00575692" w:rsidRPr="005D34F8" w:rsidRDefault="00575692" w:rsidP="00575692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62F49">
        <w:rPr>
          <w:rFonts w:ascii="Times New Roman" w:hAnsi="Times New Roman"/>
          <w:sz w:val="24"/>
          <w:szCs w:val="24"/>
        </w:rPr>
        <w:t xml:space="preserve">Powołuje się mgr Daniela Cybulskiego na Sekretarza oraz mgr Zuzannę </w:t>
      </w:r>
      <w:proofErr w:type="spellStart"/>
      <w:r w:rsidRPr="00B62F49">
        <w:rPr>
          <w:rFonts w:ascii="Times New Roman" w:hAnsi="Times New Roman"/>
          <w:sz w:val="24"/>
          <w:szCs w:val="24"/>
        </w:rPr>
        <w:t>Dolegę</w:t>
      </w:r>
      <w:proofErr w:type="spellEnd"/>
      <w:r w:rsidRPr="00B62F49">
        <w:rPr>
          <w:rFonts w:ascii="Times New Roman" w:hAnsi="Times New Roman"/>
          <w:sz w:val="24"/>
          <w:szCs w:val="24"/>
        </w:rPr>
        <w:t xml:space="preserve"> na Sekretarza Pomocniczego</w:t>
      </w:r>
      <w:r w:rsidRPr="001C5B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kierunku Malarstwo </w:t>
      </w:r>
      <w:r w:rsidRPr="005D34F8">
        <w:rPr>
          <w:rFonts w:ascii="Times New Roman" w:hAnsi="Times New Roman"/>
          <w:sz w:val="24"/>
          <w:szCs w:val="24"/>
        </w:rPr>
        <w:t xml:space="preserve">w Akademii Sztuk Pięknych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D34F8">
        <w:rPr>
          <w:rFonts w:ascii="Times New Roman" w:hAnsi="Times New Roman"/>
          <w:sz w:val="24"/>
          <w:szCs w:val="24"/>
        </w:rPr>
        <w:t xml:space="preserve">w Gdańsku do przeprowadzenia rekrutacji na rok akademicki </w:t>
      </w:r>
      <w:r>
        <w:rPr>
          <w:rFonts w:ascii="Times New Roman" w:hAnsi="Times New Roman"/>
          <w:sz w:val="24"/>
          <w:szCs w:val="24"/>
        </w:rPr>
        <w:t>2022/2023</w:t>
      </w:r>
      <w:r w:rsidRPr="005D34F8">
        <w:rPr>
          <w:rFonts w:ascii="Times New Roman" w:hAnsi="Times New Roman"/>
          <w:sz w:val="24"/>
          <w:szCs w:val="24"/>
        </w:rPr>
        <w:t>.</w:t>
      </w:r>
    </w:p>
    <w:p w14:paraId="1E350251" w14:textId="77777777" w:rsidR="00575692" w:rsidRPr="005D34F8" w:rsidRDefault="00575692" w:rsidP="00575692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72A6AAF9" w14:textId="77777777" w:rsidR="00575692" w:rsidRPr="005D34F8" w:rsidRDefault="00575692" w:rsidP="00575692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3</w:t>
      </w:r>
    </w:p>
    <w:p w14:paraId="7EFA1295" w14:textId="77777777" w:rsidR="00575692" w:rsidRPr="005D34F8" w:rsidRDefault="00575692" w:rsidP="00575692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AEFAD80" w14:textId="407FD41F" w:rsidR="009F58EA" w:rsidRPr="00085914" w:rsidRDefault="009F58EA" w:rsidP="00734758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5EB7D" w14:textId="77777777" w:rsidR="00EA0F68" w:rsidRDefault="00EA0F68" w:rsidP="002566A2">
      <w:pPr>
        <w:spacing w:after="0" w:line="240" w:lineRule="auto"/>
      </w:pPr>
      <w:r>
        <w:separator/>
      </w:r>
    </w:p>
  </w:endnote>
  <w:endnote w:type="continuationSeparator" w:id="0">
    <w:p w14:paraId="4A9364EF" w14:textId="77777777" w:rsidR="00EA0F68" w:rsidRDefault="00EA0F6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E3E6F" w14:textId="77777777" w:rsidR="00EA0F68" w:rsidRDefault="00EA0F68" w:rsidP="002566A2">
      <w:pPr>
        <w:spacing w:after="0" w:line="240" w:lineRule="auto"/>
      </w:pPr>
      <w:r>
        <w:separator/>
      </w:r>
    </w:p>
  </w:footnote>
  <w:footnote w:type="continuationSeparator" w:id="0">
    <w:p w14:paraId="1CDDB3B3" w14:textId="77777777" w:rsidR="00EA0F68" w:rsidRDefault="00EA0F6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5"/>
  </w:num>
  <w:num w:numId="8">
    <w:abstractNumId w:val="7"/>
  </w:num>
  <w:num w:numId="9">
    <w:abstractNumId w:val="1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21"/>
  </w:num>
  <w:num w:numId="18">
    <w:abstractNumId w:val="12"/>
  </w:num>
  <w:num w:numId="19">
    <w:abstractNumId w:val="9"/>
  </w:num>
  <w:num w:numId="20">
    <w:abstractNumId w:val="14"/>
  </w:num>
  <w:num w:numId="21">
    <w:abstractNumId w:val="3"/>
  </w:num>
  <w:num w:numId="22">
    <w:abstractNumId w:val="22"/>
  </w:num>
  <w:num w:numId="23">
    <w:abstractNumId w:val="23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75692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3475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A0F68"/>
    <w:rsid w:val="00EC4983"/>
    <w:rsid w:val="00EC7058"/>
    <w:rsid w:val="00F1209B"/>
    <w:rsid w:val="00F1539D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0DA0-5AE0-4FAA-BCA4-82621876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2022-03-01T09:18:00Z</cp:lastPrinted>
  <dcterms:created xsi:type="dcterms:W3CDTF">2022-03-01T09:27:00Z</dcterms:created>
  <dcterms:modified xsi:type="dcterms:W3CDTF">2022-03-01T09:27:00Z</dcterms:modified>
</cp:coreProperties>
</file>