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0DCEE420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734758">
        <w:rPr>
          <w:bCs/>
        </w:rPr>
        <w:t>1.03</w:t>
      </w:r>
      <w:r w:rsidR="005E24D7">
        <w:rPr>
          <w:bCs/>
        </w:rPr>
        <w:t>.</w:t>
      </w:r>
      <w:r w:rsidR="00085914">
        <w:rPr>
          <w:bCs/>
        </w:rPr>
        <w:t>202</w:t>
      </w:r>
      <w:r w:rsidR="00C543F1">
        <w:rPr>
          <w:bCs/>
        </w:rPr>
        <w:t>2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77777777" w:rsidR="006276A3" w:rsidRPr="00AA1351" w:rsidRDefault="0044514A">
      <w:pPr>
        <w:pStyle w:val="Default"/>
        <w:spacing w:line="276" w:lineRule="auto"/>
        <w:rPr>
          <w:b/>
          <w:sz w:val="22"/>
          <w:lang w:eastAsia="pl-PL"/>
        </w:rPr>
      </w:pPr>
      <w:r w:rsidRPr="00AA1351">
        <w:rPr>
          <w:sz w:val="22"/>
        </w:rPr>
        <w:t>w Gdańsku</w:t>
      </w:r>
    </w:p>
    <w:p w14:paraId="1BB0FA9E" w14:textId="77777777" w:rsidR="00E04CF0" w:rsidRDefault="00E04CF0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35981246" w14:textId="2CB3FF6D" w:rsidR="00312E4C" w:rsidRDefault="00312E4C" w:rsidP="00312E4C">
      <w:pPr>
        <w:spacing w:after="0" w:line="320" w:lineRule="exact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27764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/2</w:t>
      </w:r>
      <w:r>
        <w:rPr>
          <w:rFonts w:ascii="Times New Roman" w:hAnsi="Times New Roman"/>
          <w:b/>
          <w:sz w:val="24"/>
          <w:szCs w:val="24"/>
        </w:rPr>
        <w:t>022</w:t>
      </w:r>
    </w:p>
    <w:p w14:paraId="2601E983" w14:textId="77777777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14:paraId="32681783" w14:textId="316A2E9F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1 marca</w:t>
      </w:r>
      <w:r>
        <w:rPr>
          <w:rFonts w:ascii="Times New Roman" w:hAnsi="Times New Roman"/>
          <w:b/>
          <w:sz w:val="24"/>
          <w:szCs w:val="24"/>
        </w:rPr>
        <w:t xml:space="preserve"> 2022</w:t>
      </w:r>
    </w:p>
    <w:p w14:paraId="5E5ADD05" w14:textId="77777777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22EE8BB" w14:textId="77777777" w:rsidR="00277648" w:rsidRPr="000C5916" w:rsidRDefault="00277648" w:rsidP="0027764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0C5916">
        <w:rPr>
          <w:rFonts w:ascii="Times New Roman" w:hAnsi="Times New Roman"/>
          <w:b/>
          <w:sz w:val="24"/>
          <w:szCs w:val="24"/>
        </w:rPr>
        <w:t xml:space="preserve">w sprawie powołania Wydziałowej Komisji Rekrutacyjnej </w:t>
      </w:r>
      <w:r>
        <w:rPr>
          <w:rFonts w:ascii="Times New Roman" w:hAnsi="Times New Roman"/>
          <w:b/>
          <w:sz w:val="24"/>
          <w:szCs w:val="24"/>
        </w:rPr>
        <w:t>na kierunku Architektura W</w:t>
      </w:r>
      <w:r w:rsidRPr="000C5916">
        <w:rPr>
          <w:rFonts w:ascii="Times New Roman" w:hAnsi="Times New Roman"/>
          <w:b/>
          <w:sz w:val="24"/>
          <w:szCs w:val="24"/>
        </w:rPr>
        <w:t xml:space="preserve">nętrz w Akademii Sztuk Pięknych w Gdańsku do przeprowadzania rekrutacji na rok akademicki </w:t>
      </w:r>
      <w:r>
        <w:rPr>
          <w:rFonts w:ascii="Times New Roman" w:hAnsi="Times New Roman"/>
          <w:b/>
          <w:sz w:val="24"/>
          <w:szCs w:val="24"/>
        </w:rPr>
        <w:t>2022/2023</w:t>
      </w:r>
      <w:r w:rsidRPr="000C5916">
        <w:rPr>
          <w:rFonts w:ascii="Times New Roman" w:hAnsi="Times New Roman"/>
          <w:b/>
          <w:sz w:val="24"/>
          <w:szCs w:val="24"/>
        </w:rPr>
        <w:t xml:space="preserve"> oraz powołania Sekretarza Wydziałowej Komisji Rekrutacyjnej</w:t>
      </w:r>
    </w:p>
    <w:p w14:paraId="7CA307A0" w14:textId="77777777" w:rsidR="00277648" w:rsidRPr="005D34F8" w:rsidRDefault="00277648" w:rsidP="00277648">
      <w:pPr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14:paraId="15688016" w14:textId="77777777" w:rsidR="00277648" w:rsidRPr="005D34F8" w:rsidRDefault="00277648" w:rsidP="00277648">
      <w:pPr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14:paraId="65068250" w14:textId="77777777" w:rsidR="00277648" w:rsidRPr="005D34F8" w:rsidRDefault="00277648" w:rsidP="0027764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D34F8">
        <w:rPr>
          <w:rFonts w:ascii="Times New Roman" w:hAnsi="Times New Roman"/>
          <w:sz w:val="24"/>
          <w:szCs w:val="24"/>
        </w:rPr>
        <w:t>Na podstawie art. 72 ust. 1 Ustawy z dnia 20 lipca 2018 r. Prawo o s</w:t>
      </w:r>
      <w:r>
        <w:rPr>
          <w:rFonts w:ascii="Times New Roman" w:hAnsi="Times New Roman"/>
          <w:sz w:val="24"/>
          <w:szCs w:val="24"/>
        </w:rPr>
        <w:t>zkolnictwie wyższym i </w:t>
      </w:r>
      <w:r w:rsidRPr="005D34F8">
        <w:rPr>
          <w:rFonts w:ascii="Times New Roman" w:hAnsi="Times New Roman"/>
          <w:sz w:val="24"/>
          <w:szCs w:val="24"/>
        </w:rPr>
        <w:t>nauce (Dz. U. 20</w:t>
      </w:r>
      <w:r>
        <w:rPr>
          <w:rFonts w:ascii="Times New Roman" w:hAnsi="Times New Roman"/>
          <w:sz w:val="24"/>
          <w:szCs w:val="24"/>
        </w:rPr>
        <w:t>21</w:t>
      </w:r>
      <w:r w:rsidRPr="005D34F8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 xml:space="preserve">478 </w:t>
      </w:r>
      <w:r w:rsidRPr="005D34F8">
        <w:rPr>
          <w:rFonts w:ascii="Times New Roman" w:hAnsi="Times New Roman"/>
          <w:sz w:val="24"/>
          <w:szCs w:val="24"/>
        </w:rPr>
        <w:t xml:space="preserve">ze zm.) oraz § </w:t>
      </w:r>
      <w:r>
        <w:rPr>
          <w:rFonts w:ascii="Times New Roman" w:hAnsi="Times New Roman"/>
          <w:sz w:val="24"/>
          <w:szCs w:val="24"/>
        </w:rPr>
        <w:t>99</w:t>
      </w:r>
      <w:r w:rsidRPr="005D34F8">
        <w:rPr>
          <w:rFonts w:ascii="Times New Roman" w:hAnsi="Times New Roman"/>
          <w:sz w:val="24"/>
          <w:szCs w:val="24"/>
        </w:rPr>
        <w:t xml:space="preserve"> ust. </w:t>
      </w:r>
      <w:r>
        <w:rPr>
          <w:rFonts w:ascii="Times New Roman" w:hAnsi="Times New Roman"/>
          <w:sz w:val="24"/>
          <w:szCs w:val="24"/>
        </w:rPr>
        <w:t>3</w:t>
      </w:r>
      <w:r w:rsidRPr="005D34F8">
        <w:rPr>
          <w:rFonts w:ascii="Times New Roman" w:hAnsi="Times New Roman"/>
          <w:sz w:val="24"/>
          <w:szCs w:val="24"/>
        </w:rPr>
        <w:t xml:space="preserve"> St</w:t>
      </w:r>
      <w:r>
        <w:rPr>
          <w:rFonts w:ascii="Times New Roman" w:hAnsi="Times New Roman"/>
          <w:sz w:val="24"/>
          <w:szCs w:val="24"/>
        </w:rPr>
        <w:t>atutu Akademii Sztuk Pięknych w </w:t>
      </w:r>
      <w:r w:rsidRPr="005D34F8">
        <w:rPr>
          <w:rFonts w:ascii="Times New Roman" w:hAnsi="Times New Roman"/>
          <w:sz w:val="24"/>
          <w:szCs w:val="24"/>
        </w:rPr>
        <w:t xml:space="preserve">Gdańsku przyjętego uchwałą nr </w:t>
      </w:r>
      <w:r>
        <w:rPr>
          <w:rFonts w:ascii="Times New Roman" w:hAnsi="Times New Roman"/>
          <w:sz w:val="24"/>
          <w:szCs w:val="24"/>
        </w:rPr>
        <w:t>27</w:t>
      </w:r>
      <w:r w:rsidRPr="005D34F8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9</w:t>
      </w:r>
      <w:r w:rsidRPr="005D34F8">
        <w:rPr>
          <w:rFonts w:ascii="Times New Roman" w:hAnsi="Times New Roman"/>
          <w:sz w:val="24"/>
          <w:szCs w:val="24"/>
        </w:rPr>
        <w:t xml:space="preserve"> Senatu Akademii Sztuk Pięknych w Gdańsku z dnia </w:t>
      </w:r>
      <w:r>
        <w:rPr>
          <w:rFonts w:ascii="Times New Roman" w:hAnsi="Times New Roman"/>
          <w:sz w:val="24"/>
          <w:szCs w:val="24"/>
        </w:rPr>
        <w:t>26</w:t>
      </w:r>
      <w:r w:rsidRPr="005D34F8">
        <w:rPr>
          <w:rFonts w:ascii="Times New Roman" w:hAnsi="Times New Roman"/>
          <w:sz w:val="24"/>
          <w:szCs w:val="24"/>
        </w:rPr>
        <w:t xml:space="preserve"> czerwca 201</w:t>
      </w:r>
      <w:r>
        <w:rPr>
          <w:rFonts w:ascii="Times New Roman" w:hAnsi="Times New Roman"/>
          <w:sz w:val="24"/>
          <w:szCs w:val="24"/>
        </w:rPr>
        <w:t>9</w:t>
      </w:r>
      <w:r w:rsidRPr="005D34F8">
        <w:rPr>
          <w:rFonts w:ascii="Times New Roman" w:hAnsi="Times New Roman"/>
          <w:sz w:val="24"/>
          <w:szCs w:val="24"/>
        </w:rPr>
        <w:t xml:space="preserve"> roku z późniejszymi zmianami oraz </w:t>
      </w:r>
      <w:r w:rsidRPr="00807837">
        <w:rPr>
          <w:rFonts w:ascii="Times New Roman" w:hAnsi="Times New Roman"/>
          <w:sz w:val="24"/>
          <w:szCs w:val="24"/>
        </w:rPr>
        <w:t xml:space="preserve">§ 3 Regulaminu prac Komisji Rekrutacyjnych w Akademii Sztuk Pięknych w Gdańsku przyjętego uchwałą </w:t>
      </w:r>
      <w:r w:rsidRPr="00943519">
        <w:rPr>
          <w:rFonts w:ascii="Times New Roman" w:hAnsi="Times New Roman"/>
          <w:sz w:val="24"/>
          <w:szCs w:val="24"/>
        </w:rPr>
        <w:t>nr 3/2021 Senatu Akademii Sztuk Pięknych w Gdańsku z dnia 24 lutego 2021 roku zarządza</w:t>
      </w:r>
      <w:r w:rsidRPr="005D34F8">
        <w:rPr>
          <w:rFonts w:ascii="Times New Roman" w:hAnsi="Times New Roman"/>
          <w:sz w:val="24"/>
          <w:szCs w:val="24"/>
        </w:rPr>
        <w:t xml:space="preserve"> się, co następuje:</w:t>
      </w:r>
    </w:p>
    <w:p w14:paraId="45C22B5A" w14:textId="77777777" w:rsidR="00277648" w:rsidRPr="005D34F8" w:rsidRDefault="00277648" w:rsidP="0027764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4505F1F0" w14:textId="77777777" w:rsidR="00277648" w:rsidRPr="005D34F8" w:rsidRDefault="00277648" w:rsidP="0027764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b/>
          <w:sz w:val="24"/>
          <w:szCs w:val="24"/>
        </w:rPr>
        <w:t>§ 1</w:t>
      </w:r>
    </w:p>
    <w:p w14:paraId="101F60A7" w14:textId="77777777" w:rsidR="00277648" w:rsidRDefault="00277648" w:rsidP="00277648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C650E">
        <w:rPr>
          <w:rFonts w:ascii="Times New Roman" w:hAnsi="Times New Roman" w:cs="Times New Roman"/>
          <w:sz w:val="24"/>
          <w:szCs w:val="24"/>
        </w:rPr>
        <w:t>Przewodniczący Wydziałowej Komisji Rekrutacyjnej n</w:t>
      </w:r>
      <w:r>
        <w:rPr>
          <w:rFonts w:ascii="Times New Roman" w:hAnsi="Times New Roman" w:cs="Times New Roman"/>
          <w:sz w:val="24"/>
          <w:szCs w:val="24"/>
        </w:rPr>
        <w:t>a kierunku Architektura W</w:t>
      </w:r>
      <w:r w:rsidRPr="00DC650E">
        <w:rPr>
          <w:rFonts w:ascii="Times New Roman" w:hAnsi="Times New Roman" w:cs="Times New Roman"/>
          <w:sz w:val="24"/>
          <w:szCs w:val="24"/>
        </w:rPr>
        <w:t xml:space="preserve">nętrz: </w:t>
      </w:r>
      <w:r w:rsidRPr="00DC650E">
        <w:rPr>
          <w:rFonts w:ascii="Times New Roman" w:hAnsi="Times New Roman" w:cs="Times New Roman"/>
          <w:b/>
          <w:sz w:val="24"/>
          <w:szCs w:val="24"/>
        </w:rPr>
        <w:t xml:space="preserve">prof. ASP dr hab. </w:t>
      </w:r>
      <w:r>
        <w:rPr>
          <w:rFonts w:ascii="Times New Roman" w:hAnsi="Times New Roman" w:cs="Times New Roman"/>
          <w:b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Wejkowska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-Lipska,</w:t>
      </w:r>
      <w:r w:rsidRPr="00DC6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B9FB1" w14:textId="77777777" w:rsidR="00277648" w:rsidRPr="00DC650E" w:rsidRDefault="00277648" w:rsidP="00277648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C650E">
        <w:rPr>
          <w:rFonts w:ascii="Times New Roman" w:hAnsi="Times New Roman" w:cs="Times New Roman"/>
          <w:sz w:val="24"/>
          <w:szCs w:val="24"/>
        </w:rPr>
        <w:t xml:space="preserve">Członkowie </w:t>
      </w:r>
      <w:r>
        <w:rPr>
          <w:rFonts w:ascii="Times New Roman" w:hAnsi="Times New Roman" w:cs="Times New Roman"/>
          <w:sz w:val="24"/>
          <w:szCs w:val="24"/>
        </w:rPr>
        <w:t>Wydziałowej</w:t>
      </w:r>
      <w:r w:rsidRPr="00DC650E">
        <w:rPr>
          <w:rFonts w:ascii="Times New Roman" w:hAnsi="Times New Roman" w:cs="Times New Roman"/>
          <w:sz w:val="24"/>
          <w:szCs w:val="24"/>
        </w:rPr>
        <w:t xml:space="preserve"> Komisji Rekrutacyjnej: </w:t>
      </w:r>
    </w:p>
    <w:p w14:paraId="04BA058C" w14:textId="77777777" w:rsidR="00277648" w:rsidRDefault="00277648" w:rsidP="00277648">
      <w:pPr>
        <w:pStyle w:val="Default"/>
        <w:keepNext/>
        <w:numPr>
          <w:ilvl w:val="0"/>
          <w:numId w:val="32"/>
        </w:numPr>
        <w:shd w:val="clear" w:color="auto" w:fill="FFFFFF"/>
        <w:suppressAutoHyphens/>
        <w:autoSpaceDN/>
        <w:adjustRightInd/>
        <w:spacing w:line="320" w:lineRule="exact"/>
      </w:pPr>
      <w:r>
        <w:t>prof. dr hab. Jacek Domi</w:t>
      </w:r>
      <w:r w:rsidRPr="00226441">
        <w:t>nicza</w:t>
      </w:r>
      <w:r>
        <w:t>k,</w:t>
      </w:r>
    </w:p>
    <w:p w14:paraId="6F7380D5" w14:textId="77777777" w:rsidR="00277648" w:rsidRDefault="00277648" w:rsidP="00277648">
      <w:pPr>
        <w:pStyle w:val="Default"/>
        <w:keepNext/>
        <w:numPr>
          <w:ilvl w:val="0"/>
          <w:numId w:val="32"/>
        </w:numPr>
        <w:shd w:val="clear" w:color="auto" w:fill="FFFFFF"/>
        <w:suppressAutoHyphens/>
        <w:autoSpaceDN/>
        <w:adjustRightInd/>
        <w:spacing w:line="320" w:lineRule="exact"/>
      </w:pPr>
      <w:r>
        <w:t>prof. dr hab. Remigiusz Grochal</w:t>
      </w:r>
      <w:r w:rsidRPr="00226441">
        <w:t>,</w:t>
      </w:r>
    </w:p>
    <w:p w14:paraId="3D225554" w14:textId="77777777" w:rsidR="00277648" w:rsidRDefault="00277648" w:rsidP="00277648">
      <w:pPr>
        <w:pStyle w:val="Default"/>
        <w:keepNext/>
        <w:numPr>
          <w:ilvl w:val="0"/>
          <w:numId w:val="32"/>
        </w:numPr>
        <w:shd w:val="clear" w:color="auto" w:fill="FFFFFF"/>
        <w:suppressAutoHyphens/>
        <w:autoSpaceDN/>
        <w:adjustRightInd/>
        <w:spacing w:line="320" w:lineRule="exact"/>
      </w:pPr>
      <w:r>
        <w:t xml:space="preserve">prof. dr hab. Tadeusz </w:t>
      </w:r>
      <w:proofErr w:type="spellStart"/>
      <w:r>
        <w:t>Pietrzkiewicz</w:t>
      </w:r>
      <w:proofErr w:type="spellEnd"/>
      <w:r>
        <w:t xml:space="preserve">,  </w:t>
      </w:r>
    </w:p>
    <w:p w14:paraId="69304B5C" w14:textId="77777777" w:rsidR="00277648" w:rsidRDefault="00277648" w:rsidP="00277648">
      <w:pPr>
        <w:pStyle w:val="Default"/>
        <w:keepNext/>
        <w:numPr>
          <w:ilvl w:val="0"/>
          <w:numId w:val="32"/>
        </w:numPr>
        <w:shd w:val="clear" w:color="auto" w:fill="FFFFFF"/>
        <w:suppressAutoHyphens/>
        <w:autoSpaceDN/>
        <w:adjustRightInd/>
        <w:spacing w:line="320" w:lineRule="exact"/>
      </w:pPr>
      <w:r>
        <w:t>prof. dr hab. Beata Szymańska,</w:t>
      </w:r>
    </w:p>
    <w:p w14:paraId="7CC7EC13" w14:textId="77777777" w:rsidR="00277648" w:rsidRDefault="00277648" w:rsidP="00277648">
      <w:pPr>
        <w:pStyle w:val="Default"/>
        <w:keepNext/>
        <w:numPr>
          <w:ilvl w:val="0"/>
          <w:numId w:val="32"/>
        </w:numPr>
        <w:shd w:val="clear" w:color="auto" w:fill="FFFFFF"/>
        <w:suppressAutoHyphens/>
        <w:autoSpaceDN/>
        <w:adjustRightInd/>
        <w:spacing w:line="320" w:lineRule="exact"/>
      </w:pPr>
      <w:r>
        <w:t>prof. dr hab. Maciej Świtała,</w:t>
      </w:r>
    </w:p>
    <w:p w14:paraId="1CB88513" w14:textId="77777777" w:rsidR="00277648" w:rsidRDefault="00277648" w:rsidP="00277648">
      <w:pPr>
        <w:pStyle w:val="Default"/>
        <w:keepNext/>
        <w:numPr>
          <w:ilvl w:val="0"/>
          <w:numId w:val="32"/>
        </w:numPr>
        <w:shd w:val="clear" w:color="auto" w:fill="FFFFFF"/>
        <w:suppressAutoHyphens/>
        <w:autoSpaceDN/>
        <w:adjustRightInd/>
        <w:spacing w:line="320" w:lineRule="exact"/>
      </w:pPr>
      <w:r w:rsidRPr="00E36EB5">
        <w:t>Weronika Mach</w:t>
      </w:r>
      <w:r>
        <w:t xml:space="preserve"> - przedstawiciel studentów.</w:t>
      </w:r>
    </w:p>
    <w:p w14:paraId="6DD5DA3B" w14:textId="77777777" w:rsidR="00277648" w:rsidRPr="005D34F8" w:rsidRDefault="00277648" w:rsidP="00277648">
      <w:pPr>
        <w:pStyle w:val="Akapitzlist"/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4B5286FF" w14:textId="77777777" w:rsidR="00277648" w:rsidRDefault="00277648" w:rsidP="0027764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1EA4FEE3" w14:textId="77777777" w:rsidR="00277648" w:rsidRDefault="00277648" w:rsidP="0027764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4021E958" w14:textId="3811D1A8" w:rsidR="00277648" w:rsidRPr="005D34F8" w:rsidRDefault="00277648" w:rsidP="0027764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D34F8">
        <w:rPr>
          <w:rFonts w:ascii="Times New Roman" w:hAnsi="Times New Roman"/>
          <w:b/>
          <w:sz w:val="24"/>
          <w:szCs w:val="24"/>
        </w:rPr>
        <w:lastRenderedPageBreak/>
        <w:t>§ 2</w:t>
      </w:r>
    </w:p>
    <w:p w14:paraId="70019BA0" w14:textId="77777777" w:rsidR="00277648" w:rsidRPr="005D34F8" w:rsidRDefault="00277648" w:rsidP="0027764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D34F8">
        <w:rPr>
          <w:rFonts w:ascii="Times New Roman" w:hAnsi="Times New Roman"/>
          <w:sz w:val="24"/>
          <w:szCs w:val="24"/>
        </w:rPr>
        <w:t xml:space="preserve">Powołuje się </w:t>
      </w:r>
      <w:r>
        <w:rPr>
          <w:rFonts w:ascii="Times New Roman" w:hAnsi="Times New Roman"/>
          <w:sz w:val="24"/>
          <w:szCs w:val="24"/>
        </w:rPr>
        <w:t xml:space="preserve">mgr Katarzynę Przybył </w:t>
      </w:r>
      <w:r w:rsidRPr="005D34F8">
        <w:rPr>
          <w:rFonts w:ascii="Times New Roman" w:hAnsi="Times New Roman"/>
          <w:sz w:val="24"/>
          <w:szCs w:val="24"/>
        </w:rPr>
        <w:t xml:space="preserve">na Sekretarza </w:t>
      </w:r>
      <w:r>
        <w:rPr>
          <w:rFonts w:ascii="Times New Roman" w:hAnsi="Times New Roman"/>
          <w:sz w:val="24"/>
          <w:szCs w:val="24"/>
        </w:rPr>
        <w:t xml:space="preserve">oraz mgr Beniamina Straszewskiego na Sekretarza Pomocniczego Wydziałowej </w:t>
      </w:r>
      <w:r w:rsidRPr="005D34F8">
        <w:rPr>
          <w:rFonts w:ascii="Times New Roman" w:hAnsi="Times New Roman"/>
          <w:sz w:val="24"/>
          <w:szCs w:val="24"/>
        </w:rPr>
        <w:t xml:space="preserve">Komisji Rekrutacyjnej </w:t>
      </w:r>
      <w:r>
        <w:rPr>
          <w:rFonts w:ascii="Times New Roman" w:hAnsi="Times New Roman"/>
          <w:sz w:val="24"/>
          <w:szCs w:val="24"/>
        </w:rPr>
        <w:t>na kierunku Architektura Wnętrz w </w:t>
      </w:r>
      <w:r w:rsidRPr="005D34F8">
        <w:rPr>
          <w:rFonts w:ascii="Times New Roman" w:hAnsi="Times New Roman"/>
          <w:sz w:val="24"/>
          <w:szCs w:val="24"/>
        </w:rPr>
        <w:t>Akademii Sztuk Pięknych w Gdańsku do przeprowadzenia rekrutacji na rok akademicki 20</w:t>
      </w:r>
      <w:r>
        <w:rPr>
          <w:rFonts w:ascii="Times New Roman" w:hAnsi="Times New Roman"/>
          <w:sz w:val="24"/>
          <w:szCs w:val="24"/>
        </w:rPr>
        <w:t>22</w:t>
      </w:r>
      <w:r w:rsidRPr="005D34F8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Pr="005D34F8">
        <w:rPr>
          <w:rFonts w:ascii="Times New Roman" w:hAnsi="Times New Roman"/>
          <w:sz w:val="24"/>
          <w:szCs w:val="24"/>
        </w:rPr>
        <w:t>.</w:t>
      </w:r>
    </w:p>
    <w:p w14:paraId="08BC2DFB" w14:textId="77777777" w:rsidR="00277648" w:rsidRPr="005D34F8" w:rsidRDefault="00277648" w:rsidP="0027764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363CBC8B" w14:textId="77777777" w:rsidR="00277648" w:rsidRPr="005D34F8" w:rsidRDefault="00277648" w:rsidP="0027764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b/>
          <w:sz w:val="24"/>
          <w:szCs w:val="24"/>
        </w:rPr>
        <w:t>§ 3</w:t>
      </w:r>
    </w:p>
    <w:p w14:paraId="5319E97A" w14:textId="77777777" w:rsidR="00277648" w:rsidRPr="005D34F8" w:rsidRDefault="00277648" w:rsidP="00277648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6AEFAD80" w14:textId="407FD41F" w:rsidR="009F58EA" w:rsidRPr="00085914" w:rsidRDefault="009F58EA" w:rsidP="00277648">
      <w:pPr>
        <w:spacing w:after="0" w:line="320" w:lineRule="exact"/>
        <w:jc w:val="center"/>
        <w:rPr>
          <w:rFonts w:ascii="Times New Roman" w:hAnsi="Times New Roman"/>
        </w:rPr>
      </w:pPr>
    </w:p>
    <w:sectPr w:rsidR="009F58EA" w:rsidRPr="00085914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62139" w14:textId="77777777" w:rsidR="007343D8" w:rsidRDefault="007343D8" w:rsidP="002566A2">
      <w:pPr>
        <w:spacing w:after="0" w:line="240" w:lineRule="auto"/>
      </w:pPr>
      <w:r>
        <w:separator/>
      </w:r>
    </w:p>
  </w:endnote>
  <w:endnote w:type="continuationSeparator" w:id="0">
    <w:p w14:paraId="365B5D64" w14:textId="77777777" w:rsidR="007343D8" w:rsidRDefault="007343D8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A4B66" w14:textId="77777777" w:rsidR="007343D8" w:rsidRDefault="007343D8" w:rsidP="002566A2">
      <w:pPr>
        <w:spacing w:after="0" w:line="240" w:lineRule="auto"/>
      </w:pPr>
      <w:r>
        <w:separator/>
      </w:r>
    </w:p>
  </w:footnote>
  <w:footnote w:type="continuationSeparator" w:id="0">
    <w:p w14:paraId="35813A73" w14:textId="77777777" w:rsidR="007343D8" w:rsidRDefault="007343D8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5664"/>
    <w:multiLevelType w:val="hybridMultilevel"/>
    <w:tmpl w:val="8D7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D7923"/>
    <w:multiLevelType w:val="hybridMultilevel"/>
    <w:tmpl w:val="0CF8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D399F"/>
    <w:multiLevelType w:val="hybridMultilevel"/>
    <w:tmpl w:val="098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43ED"/>
    <w:multiLevelType w:val="hybridMultilevel"/>
    <w:tmpl w:val="D8C82864"/>
    <w:lvl w:ilvl="0" w:tplc="8CC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EB6A77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1014A"/>
    <w:multiLevelType w:val="hybridMultilevel"/>
    <w:tmpl w:val="BF128524"/>
    <w:lvl w:ilvl="0" w:tplc="A7C475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76694B"/>
    <w:multiLevelType w:val="hybridMultilevel"/>
    <w:tmpl w:val="09A0AF04"/>
    <w:lvl w:ilvl="0" w:tplc="C0F4D770">
      <w:start w:val="1"/>
      <w:numFmt w:val="decimal"/>
      <w:lvlText w:val="%1)"/>
      <w:lvlJc w:val="left"/>
      <w:pPr>
        <w:ind w:left="178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2151B8"/>
    <w:multiLevelType w:val="hybridMultilevel"/>
    <w:tmpl w:val="5E0A1E60"/>
    <w:lvl w:ilvl="0" w:tplc="EC7E5160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A203A"/>
    <w:multiLevelType w:val="hybridMultilevel"/>
    <w:tmpl w:val="1E06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5"/>
  </w:num>
  <w:num w:numId="7">
    <w:abstractNumId w:val="17"/>
  </w:num>
  <w:num w:numId="8">
    <w:abstractNumId w:val="7"/>
  </w:num>
  <w:num w:numId="9">
    <w:abstractNumId w:val="20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24"/>
  </w:num>
  <w:num w:numId="18">
    <w:abstractNumId w:val="14"/>
  </w:num>
  <w:num w:numId="19">
    <w:abstractNumId w:val="9"/>
  </w:num>
  <w:num w:numId="20">
    <w:abstractNumId w:val="16"/>
  </w:num>
  <w:num w:numId="21">
    <w:abstractNumId w:val="3"/>
  </w:num>
  <w:num w:numId="22">
    <w:abstractNumId w:val="25"/>
  </w:num>
  <w:num w:numId="23">
    <w:abstractNumId w:val="26"/>
  </w:num>
  <w:num w:numId="24">
    <w:abstractNumId w:val="1"/>
  </w:num>
  <w:num w:numId="25">
    <w:abstractNumId w:val="8"/>
  </w:num>
  <w:num w:numId="26">
    <w:abstractNumId w:val="4"/>
  </w:num>
  <w:num w:numId="27">
    <w:abstractNumId w:val="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0"/>
  </w:num>
  <w:num w:numId="32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515C"/>
    <w:rsid w:val="00032CE5"/>
    <w:rsid w:val="000663BB"/>
    <w:rsid w:val="00070C4F"/>
    <w:rsid w:val="00077755"/>
    <w:rsid w:val="00082519"/>
    <w:rsid w:val="00085914"/>
    <w:rsid w:val="00087F29"/>
    <w:rsid w:val="00092715"/>
    <w:rsid w:val="00095060"/>
    <w:rsid w:val="00096513"/>
    <w:rsid w:val="000A1163"/>
    <w:rsid w:val="000C2AEC"/>
    <w:rsid w:val="000C5445"/>
    <w:rsid w:val="000E1461"/>
    <w:rsid w:val="001020DE"/>
    <w:rsid w:val="001110E6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566A2"/>
    <w:rsid w:val="00256813"/>
    <w:rsid w:val="00261326"/>
    <w:rsid w:val="00276760"/>
    <w:rsid w:val="00277648"/>
    <w:rsid w:val="00284B88"/>
    <w:rsid w:val="00294989"/>
    <w:rsid w:val="002B158D"/>
    <w:rsid w:val="002B33C9"/>
    <w:rsid w:val="002B3812"/>
    <w:rsid w:val="002D4F09"/>
    <w:rsid w:val="00312E4C"/>
    <w:rsid w:val="0031598E"/>
    <w:rsid w:val="00315A3B"/>
    <w:rsid w:val="00330BD2"/>
    <w:rsid w:val="0034664E"/>
    <w:rsid w:val="00346C24"/>
    <w:rsid w:val="00350D53"/>
    <w:rsid w:val="0036525D"/>
    <w:rsid w:val="0036589D"/>
    <w:rsid w:val="003668F8"/>
    <w:rsid w:val="00371E8C"/>
    <w:rsid w:val="00377F2D"/>
    <w:rsid w:val="00380AE8"/>
    <w:rsid w:val="0039077C"/>
    <w:rsid w:val="003A6B94"/>
    <w:rsid w:val="003B0FF7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4534E"/>
    <w:rsid w:val="0045148F"/>
    <w:rsid w:val="004772E2"/>
    <w:rsid w:val="00477665"/>
    <w:rsid w:val="004B0E0E"/>
    <w:rsid w:val="004C5E8A"/>
    <w:rsid w:val="004C7122"/>
    <w:rsid w:val="004D30F1"/>
    <w:rsid w:val="004E11E6"/>
    <w:rsid w:val="00511060"/>
    <w:rsid w:val="00514467"/>
    <w:rsid w:val="00517EC3"/>
    <w:rsid w:val="00541411"/>
    <w:rsid w:val="00543B29"/>
    <w:rsid w:val="0054507C"/>
    <w:rsid w:val="00560DEB"/>
    <w:rsid w:val="005611FF"/>
    <w:rsid w:val="00575692"/>
    <w:rsid w:val="00594B23"/>
    <w:rsid w:val="005A78BA"/>
    <w:rsid w:val="005C1C99"/>
    <w:rsid w:val="005C6868"/>
    <w:rsid w:val="005D73F3"/>
    <w:rsid w:val="005D7BDA"/>
    <w:rsid w:val="005E24D7"/>
    <w:rsid w:val="00612752"/>
    <w:rsid w:val="006165D1"/>
    <w:rsid w:val="006276A3"/>
    <w:rsid w:val="006318EB"/>
    <w:rsid w:val="00632111"/>
    <w:rsid w:val="00633CBE"/>
    <w:rsid w:val="006745FE"/>
    <w:rsid w:val="00690604"/>
    <w:rsid w:val="006C6B3A"/>
    <w:rsid w:val="006D5D99"/>
    <w:rsid w:val="006D5F0D"/>
    <w:rsid w:val="006E370D"/>
    <w:rsid w:val="006F6B9B"/>
    <w:rsid w:val="00724A5B"/>
    <w:rsid w:val="007343D8"/>
    <w:rsid w:val="00734758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C1F2A"/>
    <w:rsid w:val="008C6E9B"/>
    <w:rsid w:val="008E0D4E"/>
    <w:rsid w:val="00900C2B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B64DC"/>
    <w:rsid w:val="009C58DA"/>
    <w:rsid w:val="009D5257"/>
    <w:rsid w:val="009D6C23"/>
    <w:rsid w:val="009E0FC8"/>
    <w:rsid w:val="009E1964"/>
    <w:rsid w:val="009E22F6"/>
    <w:rsid w:val="009F58EA"/>
    <w:rsid w:val="00A0206D"/>
    <w:rsid w:val="00A322DE"/>
    <w:rsid w:val="00A329D8"/>
    <w:rsid w:val="00A357FD"/>
    <w:rsid w:val="00A37400"/>
    <w:rsid w:val="00A545A9"/>
    <w:rsid w:val="00A562C9"/>
    <w:rsid w:val="00A60F6E"/>
    <w:rsid w:val="00A81E0A"/>
    <w:rsid w:val="00A951E8"/>
    <w:rsid w:val="00A9748A"/>
    <w:rsid w:val="00AA1351"/>
    <w:rsid w:val="00AC59AD"/>
    <w:rsid w:val="00AC662F"/>
    <w:rsid w:val="00AF5049"/>
    <w:rsid w:val="00AF70B9"/>
    <w:rsid w:val="00B05D0D"/>
    <w:rsid w:val="00B07AE6"/>
    <w:rsid w:val="00B257A5"/>
    <w:rsid w:val="00B37544"/>
    <w:rsid w:val="00BA50BB"/>
    <w:rsid w:val="00BB6204"/>
    <w:rsid w:val="00BC2BF7"/>
    <w:rsid w:val="00BC4BB5"/>
    <w:rsid w:val="00BF2AF8"/>
    <w:rsid w:val="00C0459F"/>
    <w:rsid w:val="00C16E78"/>
    <w:rsid w:val="00C27559"/>
    <w:rsid w:val="00C543F1"/>
    <w:rsid w:val="00C83CC9"/>
    <w:rsid w:val="00C8741E"/>
    <w:rsid w:val="00C87A92"/>
    <w:rsid w:val="00C909E3"/>
    <w:rsid w:val="00C94BDC"/>
    <w:rsid w:val="00C978D1"/>
    <w:rsid w:val="00CA0101"/>
    <w:rsid w:val="00CA5AB9"/>
    <w:rsid w:val="00CC351C"/>
    <w:rsid w:val="00CC5410"/>
    <w:rsid w:val="00CD3253"/>
    <w:rsid w:val="00CF5AEC"/>
    <w:rsid w:val="00CF7636"/>
    <w:rsid w:val="00D159F6"/>
    <w:rsid w:val="00D27EBF"/>
    <w:rsid w:val="00D46FAD"/>
    <w:rsid w:val="00D5072A"/>
    <w:rsid w:val="00D6670D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4CF0"/>
    <w:rsid w:val="00E06AD1"/>
    <w:rsid w:val="00E231E4"/>
    <w:rsid w:val="00E23369"/>
    <w:rsid w:val="00E27038"/>
    <w:rsid w:val="00E32BE1"/>
    <w:rsid w:val="00E349DC"/>
    <w:rsid w:val="00E41BA9"/>
    <w:rsid w:val="00E67D2A"/>
    <w:rsid w:val="00E9622A"/>
    <w:rsid w:val="00EA0F68"/>
    <w:rsid w:val="00EC4983"/>
    <w:rsid w:val="00EC7058"/>
    <w:rsid w:val="00F1209B"/>
    <w:rsid w:val="00F1539D"/>
    <w:rsid w:val="00F2521E"/>
    <w:rsid w:val="00F2572A"/>
    <w:rsid w:val="00F26644"/>
    <w:rsid w:val="00F31D75"/>
    <w:rsid w:val="00F338B4"/>
    <w:rsid w:val="00F36516"/>
    <w:rsid w:val="00F640C5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  <w15:docId w15:val="{68B441ED-050D-4DCD-A540-FA8D9473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FD86D-B6E6-4344-BFA3-B45E60C0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2022-03-01T09:40:00Z</cp:lastPrinted>
  <dcterms:created xsi:type="dcterms:W3CDTF">2022-03-01T09:42:00Z</dcterms:created>
  <dcterms:modified xsi:type="dcterms:W3CDTF">2022-03-01T09:42:00Z</dcterms:modified>
</cp:coreProperties>
</file>