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CE466" w14:textId="7FAF2EEE" w:rsidR="00120C82" w:rsidRPr="00480AD5" w:rsidRDefault="00120C82" w:rsidP="00334796">
      <w:pPr>
        <w:pStyle w:val="Pa1"/>
        <w:spacing w:line="276" w:lineRule="auto"/>
        <w:rPr>
          <w:b/>
          <w:bCs/>
        </w:rPr>
      </w:pPr>
    </w:p>
    <w:p w14:paraId="15E3123F" w14:textId="6C6378CE" w:rsidR="0092460F" w:rsidRPr="00480AD5" w:rsidRDefault="0092460F" w:rsidP="00334796">
      <w:pPr>
        <w:pStyle w:val="Pa1"/>
        <w:spacing w:line="276" w:lineRule="auto"/>
        <w:jc w:val="right"/>
        <w:rPr>
          <w:bCs/>
          <w:color w:val="000000"/>
        </w:rPr>
        <w:sectPr w:rsidR="0092460F" w:rsidRPr="00480AD5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</w:p>
    <w:p w14:paraId="001A8936" w14:textId="1DC50BC9" w:rsidR="00D16FD0" w:rsidRPr="00D16FD0" w:rsidRDefault="00B31A4D" w:rsidP="00334796">
      <w:pPr>
        <w:autoSpaceDE w:val="0"/>
        <w:autoSpaceDN w:val="0"/>
        <w:adjustRightInd w:val="0"/>
        <w:spacing w:after="0"/>
        <w:ind w:left="504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Gdańsk, </w:t>
      </w:r>
      <w:r w:rsidR="009C3EA0">
        <w:rPr>
          <w:rFonts w:ascii="Times New Roman" w:eastAsia="Calibri" w:hAnsi="Times New Roman" w:cs="Times New Roman"/>
          <w:color w:val="000000"/>
          <w:sz w:val="24"/>
          <w:szCs w:val="24"/>
        </w:rPr>
        <w:t>06.04.2022</w:t>
      </w:r>
      <w:r w:rsidR="00D16FD0"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14:paraId="150E939E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14:paraId="6B41D450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Rektor Akademii Sztuk Pięknych</w:t>
      </w:r>
    </w:p>
    <w:p w14:paraId="577AE6F2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w Gdańsku</w:t>
      </w:r>
    </w:p>
    <w:p w14:paraId="030C5016" w14:textId="77777777" w:rsidR="0092460F" w:rsidRDefault="0092460F" w:rsidP="00334796">
      <w:pPr>
        <w:pStyle w:val="Default"/>
        <w:spacing w:line="276" w:lineRule="auto"/>
      </w:pPr>
    </w:p>
    <w:p w14:paraId="1A0211F6" w14:textId="04B48879"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Zarządzenie nr  </w:t>
      </w:r>
      <w:r w:rsidR="009C3EA0">
        <w:rPr>
          <w:rFonts w:ascii="Times New Roman" w:eastAsia="Calibri" w:hAnsi="Times New Roman" w:cs="Times New Roman"/>
          <w:b/>
          <w:sz w:val="24"/>
          <w:szCs w:val="24"/>
        </w:rPr>
        <w:t>30/2022</w:t>
      </w:r>
    </w:p>
    <w:p w14:paraId="5C77C5DC" w14:textId="77777777"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>Rektora Akademii Sztuk Pięknych w Gdańsku</w:t>
      </w:r>
    </w:p>
    <w:p w14:paraId="79EE6B4D" w14:textId="6BF6D9F1"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z dnia  </w:t>
      </w:r>
      <w:r w:rsidR="009C3EA0">
        <w:rPr>
          <w:rFonts w:ascii="Times New Roman" w:eastAsia="Calibri" w:hAnsi="Times New Roman" w:cs="Times New Roman"/>
          <w:b/>
          <w:sz w:val="24"/>
          <w:szCs w:val="24"/>
        </w:rPr>
        <w:t>6 kwietnia 2022</w:t>
      </w: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</w:p>
    <w:p w14:paraId="4A9755C5" w14:textId="77777777" w:rsidR="00171798" w:rsidRPr="00171798" w:rsidRDefault="00171798" w:rsidP="00171798">
      <w:pPr>
        <w:spacing w:after="6" w:line="268" w:lineRule="auto"/>
        <w:ind w:left="289" w:right="3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B23885" w14:textId="1671E59F" w:rsidR="00171798" w:rsidRPr="00171798" w:rsidRDefault="00171798" w:rsidP="0017179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D82B36">
        <w:rPr>
          <w:rFonts w:ascii="Times New Roman" w:eastAsia="Calibri" w:hAnsi="Times New Roman" w:cs="Times New Roman"/>
          <w:b/>
          <w:sz w:val="24"/>
          <w:szCs w:val="24"/>
        </w:rPr>
        <w:t xml:space="preserve">zmiany składu </w:t>
      </w: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Rady Programowej </w:t>
      </w:r>
      <w:r w:rsidR="00974923">
        <w:rPr>
          <w:rFonts w:ascii="Times New Roman" w:eastAsia="Calibri" w:hAnsi="Times New Roman" w:cs="Times New Roman"/>
          <w:b/>
          <w:sz w:val="24"/>
          <w:szCs w:val="24"/>
        </w:rPr>
        <w:t xml:space="preserve">na kierunku Malarstwo                            </w:t>
      </w: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 w Akademii Sztuk Pięknych w Gdańsku </w:t>
      </w:r>
      <w:r w:rsidR="001B097E">
        <w:rPr>
          <w:rFonts w:ascii="Times New Roman" w:eastAsia="Calibri" w:hAnsi="Times New Roman" w:cs="Times New Roman"/>
          <w:b/>
          <w:sz w:val="24"/>
          <w:szCs w:val="24"/>
        </w:rPr>
        <w:t xml:space="preserve">powołanej Zarządzenie nr </w:t>
      </w:r>
      <w:r w:rsidR="009C3EA0">
        <w:rPr>
          <w:rFonts w:ascii="Times New Roman" w:eastAsia="Calibri" w:hAnsi="Times New Roman" w:cs="Times New Roman"/>
          <w:b/>
          <w:sz w:val="24"/>
          <w:szCs w:val="24"/>
        </w:rPr>
        <w:t>65/2021 Rektora ASP w Gdańsku z dnia 2</w:t>
      </w:r>
      <w:r w:rsidR="001B097E">
        <w:rPr>
          <w:rFonts w:ascii="Times New Roman" w:eastAsia="Calibri" w:hAnsi="Times New Roman" w:cs="Times New Roman"/>
          <w:b/>
          <w:sz w:val="24"/>
          <w:szCs w:val="24"/>
        </w:rPr>
        <w:t xml:space="preserve"> listopad</w:t>
      </w:r>
      <w:r w:rsidR="009C3EA0">
        <w:rPr>
          <w:rFonts w:ascii="Times New Roman" w:eastAsia="Calibri" w:hAnsi="Times New Roman" w:cs="Times New Roman"/>
          <w:b/>
          <w:sz w:val="24"/>
          <w:szCs w:val="24"/>
        </w:rPr>
        <w:t>a 2021</w:t>
      </w:r>
      <w:r w:rsidR="001B097E">
        <w:rPr>
          <w:rFonts w:ascii="Times New Roman" w:eastAsia="Calibri" w:hAnsi="Times New Roman" w:cs="Times New Roman"/>
          <w:b/>
          <w:sz w:val="24"/>
          <w:szCs w:val="24"/>
        </w:rPr>
        <w:t xml:space="preserve"> r. </w:t>
      </w:r>
    </w:p>
    <w:p w14:paraId="30A862F1" w14:textId="77777777" w:rsidR="00171798" w:rsidRPr="00171798" w:rsidRDefault="00171798" w:rsidP="00171798">
      <w:pPr>
        <w:shd w:val="clear" w:color="auto" w:fill="FFFFFF"/>
        <w:spacing w:after="0"/>
        <w:ind w:left="720" w:right="1557"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46E88EC4" w14:textId="77777777" w:rsidR="00171798" w:rsidRPr="00171798" w:rsidRDefault="00171798" w:rsidP="0017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 podstawie § 62 ust. 3, 4  Statutu Akademii Sztuk Pięknych w Gdańsku przyjętego Uchwałą Senatu Akademii Sztuk Pięknych w Gdańsku nr 27/2019                 z dnia 26 czerwca 2019 r. z </w:t>
      </w:r>
      <w:proofErr w:type="spellStart"/>
      <w:r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póź</w:t>
      </w:r>
      <w:proofErr w:type="spellEnd"/>
      <w:r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zm. </w:t>
      </w:r>
      <w:r w:rsidRPr="00171798">
        <w:rPr>
          <w:rFonts w:ascii="Times New Roman" w:eastAsia="Calibri" w:hAnsi="Times New Roman" w:cs="Times New Roman"/>
          <w:sz w:val="24"/>
          <w:szCs w:val="24"/>
        </w:rPr>
        <w:t>zarządza się, co następuje:</w:t>
      </w:r>
    </w:p>
    <w:p w14:paraId="62B9DF86" w14:textId="77777777" w:rsidR="00171798" w:rsidRPr="00171798" w:rsidRDefault="00171798" w:rsidP="0017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C10E38" w14:textId="77777777" w:rsidR="00171798" w:rsidRPr="00171798" w:rsidRDefault="00171798" w:rsidP="0021560C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1798">
        <w:rPr>
          <w:rFonts w:ascii="Times New Roman" w:eastAsia="Calibri" w:hAnsi="Times New Roman" w:cs="Times New Roman"/>
          <w:sz w:val="24"/>
          <w:szCs w:val="24"/>
        </w:rPr>
        <w:t>§ 1</w:t>
      </w:r>
    </w:p>
    <w:p w14:paraId="07120B54" w14:textId="623F2B9B" w:rsidR="00D82B36" w:rsidRPr="00D82B36" w:rsidRDefault="00D82B36" w:rsidP="0021560C">
      <w:pPr>
        <w:numPr>
          <w:ilvl w:val="0"/>
          <w:numId w:val="29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B36">
        <w:rPr>
          <w:rFonts w:ascii="Times New Roman" w:eastAsia="Calibri" w:hAnsi="Times New Roman" w:cs="Times New Roman"/>
          <w:sz w:val="24"/>
          <w:szCs w:val="24"/>
        </w:rPr>
        <w:t xml:space="preserve">Na wniosek Dziekana Wydziału Malarstwa prof. ASP dr hab. Marka Wrzesińskiego w związku z wygaśnięciem mandatu </w:t>
      </w:r>
      <w:r w:rsidR="0021560C">
        <w:rPr>
          <w:rFonts w:ascii="Times New Roman" w:eastAsia="Calibri" w:hAnsi="Times New Roman" w:cs="Times New Roman"/>
          <w:sz w:val="24"/>
          <w:szCs w:val="24"/>
        </w:rPr>
        <w:t xml:space="preserve">studentki </w:t>
      </w:r>
      <w:r w:rsidR="0021560C" w:rsidRPr="0021560C">
        <w:rPr>
          <w:rFonts w:ascii="Times New Roman" w:eastAsia="Calibri" w:hAnsi="Times New Roman" w:cs="Times New Roman"/>
          <w:sz w:val="24"/>
          <w:szCs w:val="24"/>
        </w:rPr>
        <w:t>Agnieszki Rekowskiej</w:t>
      </w:r>
      <w:r w:rsidR="0021560C">
        <w:rPr>
          <w:rFonts w:ascii="Times New Roman" w:eastAsia="Calibri" w:hAnsi="Times New Roman" w:cs="Times New Roman"/>
          <w:sz w:val="24"/>
          <w:szCs w:val="24"/>
        </w:rPr>
        <w:t xml:space="preserve"> oraz zatrudnieniem </w:t>
      </w:r>
      <w:r w:rsidR="0021560C" w:rsidRPr="0021560C">
        <w:rPr>
          <w:rFonts w:ascii="Times New Roman" w:eastAsia="Calibri" w:hAnsi="Times New Roman" w:cs="Times New Roman"/>
          <w:sz w:val="24"/>
          <w:szCs w:val="24"/>
        </w:rPr>
        <w:t>mgr Agat</w:t>
      </w:r>
      <w:r w:rsidR="0021560C">
        <w:rPr>
          <w:rFonts w:ascii="Times New Roman" w:eastAsia="Calibri" w:hAnsi="Times New Roman" w:cs="Times New Roman"/>
          <w:sz w:val="24"/>
          <w:szCs w:val="24"/>
        </w:rPr>
        <w:t xml:space="preserve">y </w:t>
      </w:r>
      <w:proofErr w:type="spellStart"/>
      <w:r w:rsidR="0021560C">
        <w:rPr>
          <w:rFonts w:ascii="Times New Roman" w:eastAsia="Calibri" w:hAnsi="Times New Roman" w:cs="Times New Roman"/>
          <w:sz w:val="24"/>
          <w:szCs w:val="24"/>
        </w:rPr>
        <w:t>Przyżyckiej</w:t>
      </w:r>
      <w:proofErr w:type="spellEnd"/>
      <w:r w:rsidR="0021560C" w:rsidRPr="0021560C">
        <w:rPr>
          <w:rFonts w:ascii="Times New Roman" w:eastAsia="Calibri" w:hAnsi="Times New Roman" w:cs="Times New Roman"/>
          <w:sz w:val="24"/>
          <w:szCs w:val="24"/>
        </w:rPr>
        <w:t xml:space="preserve"> (zatrudnienie od dn. 14.02.2022)</w:t>
      </w:r>
      <w:r w:rsidR="00215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2B36">
        <w:rPr>
          <w:rFonts w:ascii="Times New Roman" w:eastAsia="Calibri" w:hAnsi="Times New Roman" w:cs="Times New Roman"/>
          <w:sz w:val="24"/>
          <w:szCs w:val="24"/>
        </w:rPr>
        <w:t>zmienia się skład Rady Programowej na kierunku Malarstwo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4945EB" w14:textId="46D33CD9" w:rsidR="00D82B36" w:rsidRPr="001A4316" w:rsidRDefault="00D82B36" w:rsidP="00D82B36">
      <w:pPr>
        <w:numPr>
          <w:ilvl w:val="0"/>
          <w:numId w:val="2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316">
        <w:rPr>
          <w:rFonts w:ascii="Times New Roman" w:eastAsia="Times New Roman" w:hAnsi="Times New Roman" w:cs="Times New Roman"/>
          <w:sz w:val="24"/>
          <w:szCs w:val="24"/>
          <w:lang w:eastAsia="pl-PL"/>
        </w:rPr>
        <w:t>Z chwilą wejścia w życie niniejsze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zarządzenia</w:t>
      </w:r>
      <w:r w:rsidRPr="001A4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Programowa na kierunku Malarstwo </w:t>
      </w:r>
      <w:r w:rsidRPr="001A431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 w następującym składzie:</w:t>
      </w:r>
    </w:p>
    <w:p w14:paraId="3759DD40" w14:textId="77777777" w:rsidR="006A39B6" w:rsidRPr="00171798" w:rsidRDefault="006A39B6" w:rsidP="001717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9B0B48" w14:textId="1D32AB5D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 xml:space="preserve">prof. ASP dr hab. Aleksandra </w:t>
      </w:r>
      <w:proofErr w:type="spellStart"/>
      <w:r w:rsidRPr="009C3EA0">
        <w:rPr>
          <w:rFonts w:ascii="Times New Roman" w:hAnsi="Times New Roman" w:cs="Times New Roman"/>
          <w:color w:val="000000"/>
          <w:sz w:val="24"/>
          <w:szCs w:val="24"/>
        </w:rPr>
        <w:t>Jadczuk</w:t>
      </w:r>
      <w:proofErr w:type="spellEnd"/>
      <w:r w:rsidRPr="009C3EA0">
        <w:rPr>
          <w:rFonts w:ascii="Times New Roman" w:hAnsi="Times New Roman" w:cs="Times New Roman"/>
          <w:color w:val="000000"/>
          <w:sz w:val="24"/>
          <w:szCs w:val="24"/>
        </w:rPr>
        <w:t xml:space="preserve"> (Prodziekan ds. kierunku – Przewodniczący),</w:t>
      </w:r>
    </w:p>
    <w:p w14:paraId="710CA983" w14:textId="31459CFF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>prof. ASP dr hab. Marek Wrzesiński (Dziekan),</w:t>
      </w:r>
    </w:p>
    <w:p w14:paraId="0DCFF710" w14:textId="0183BA1E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>prof. dr hab. Jacek Kornacki (Kierownik Katedry Podstaw),</w:t>
      </w:r>
    </w:p>
    <w:p w14:paraId="7E45C6A6" w14:textId="5A11EFEC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>prof. ASP dr hab. Przemysław Łopaciński (Kierownik Katedry Rysunku),</w:t>
      </w:r>
    </w:p>
    <w:p w14:paraId="55E2C417" w14:textId="7B0FC330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>dr Daniel Cybulski (Kierownik Katedry Malarstwa),</w:t>
      </w:r>
    </w:p>
    <w:p w14:paraId="778994DF" w14:textId="13E3E4BE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 xml:space="preserve">dr Filip Ignatowicz (Kierownik Katedry Specjalizacji), </w:t>
      </w:r>
    </w:p>
    <w:p w14:paraId="74212C24" w14:textId="78A34527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 xml:space="preserve">prof. dr hab. Jarosław </w:t>
      </w:r>
      <w:proofErr w:type="spellStart"/>
      <w:r w:rsidRPr="009C3EA0">
        <w:rPr>
          <w:rFonts w:ascii="Times New Roman" w:hAnsi="Times New Roman" w:cs="Times New Roman"/>
          <w:color w:val="000000"/>
          <w:sz w:val="24"/>
          <w:szCs w:val="24"/>
        </w:rPr>
        <w:t>Bauć</w:t>
      </w:r>
      <w:proofErr w:type="spellEnd"/>
      <w:r w:rsidRPr="009C3EA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7A7481B" w14:textId="1D7BB110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>prof. dr hab. Henryk Cześnik,</w:t>
      </w:r>
    </w:p>
    <w:p w14:paraId="2786045C" w14:textId="252A630B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>prof. dr hab. Robert Florczak,</w:t>
      </w:r>
    </w:p>
    <w:p w14:paraId="5B61FB03" w14:textId="7F7A6824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>prof. dr hab. Roman Gajewski,</w:t>
      </w:r>
    </w:p>
    <w:p w14:paraId="58E787C4" w14:textId="0F2AB98F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>prof. dr hab. Krzysztof  Gliszczyński,</w:t>
      </w:r>
    </w:p>
    <w:p w14:paraId="455056B3" w14:textId="08CDC0FD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prof. dr hab. Piotr Józefowicz,</w:t>
      </w:r>
    </w:p>
    <w:p w14:paraId="361AEB77" w14:textId="46D57A62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>prof. dr hab. Anna Królikiewicz,</w:t>
      </w:r>
    </w:p>
    <w:p w14:paraId="41C81749" w14:textId="237295D7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>prof. dr hab. Maciej Świeszewski,</w:t>
      </w:r>
    </w:p>
    <w:p w14:paraId="34322A4E" w14:textId="520E1B26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>prof. dr hab. Maria Targońska,</w:t>
      </w:r>
    </w:p>
    <w:p w14:paraId="038DC390" w14:textId="391860AB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 xml:space="preserve">prof. dr hab. Aleksander </w:t>
      </w:r>
      <w:proofErr w:type="spellStart"/>
      <w:r w:rsidRPr="009C3EA0">
        <w:rPr>
          <w:rFonts w:ascii="Times New Roman" w:hAnsi="Times New Roman" w:cs="Times New Roman"/>
          <w:color w:val="000000"/>
          <w:sz w:val="24"/>
          <w:szCs w:val="24"/>
        </w:rPr>
        <w:t>Widyński</w:t>
      </w:r>
      <w:proofErr w:type="spellEnd"/>
      <w:r w:rsidRPr="009C3E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0941AE4" w14:textId="47E950A3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 xml:space="preserve">prof. dr hab. Jacek </w:t>
      </w:r>
      <w:proofErr w:type="spellStart"/>
      <w:r w:rsidRPr="009C3EA0">
        <w:rPr>
          <w:rFonts w:ascii="Times New Roman" w:hAnsi="Times New Roman" w:cs="Times New Roman"/>
          <w:color w:val="000000"/>
          <w:sz w:val="24"/>
          <w:szCs w:val="24"/>
        </w:rPr>
        <w:t>Zdybel</w:t>
      </w:r>
      <w:proofErr w:type="spellEnd"/>
      <w:r w:rsidRPr="009C3EA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CD883C7" w14:textId="2ABBB962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>prof. ASP dr hab. Maciej Gorczyński,</w:t>
      </w:r>
    </w:p>
    <w:p w14:paraId="19445950" w14:textId="5E29D21E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>prof. ASP dr hab. Sławomir Lipnicki,</w:t>
      </w:r>
    </w:p>
    <w:p w14:paraId="6E231AD1" w14:textId="3E61AEE1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>prof. ASP dr hab. Jakub Pieleszek,</w:t>
      </w:r>
    </w:p>
    <w:p w14:paraId="53C8AC13" w14:textId="03DB504B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>prof. ASP dr hab. Krzysztof Polkowski,</w:t>
      </w:r>
    </w:p>
    <w:p w14:paraId="547E4153" w14:textId="1204207B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 xml:space="preserve">prof. ASP dr hab. Anna </w:t>
      </w:r>
      <w:proofErr w:type="spellStart"/>
      <w:r w:rsidRPr="009C3EA0">
        <w:rPr>
          <w:rFonts w:ascii="Times New Roman" w:hAnsi="Times New Roman" w:cs="Times New Roman"/>
          <w:color w:val="000000"/>
          <w:sz w:val="24"/>
          <w:szCs w:val="24"/>
        </w:rPr>
        <w:t>Reinert-Faleńczyk</w:t>
      </w:r>
      <w:proofErr w:type="spellEnd"/>
      <w:r w:rsidRPr="009C3EA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A9CE0A0" w14:textId="24FD81BD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>prof. ASP dr hab. Arkadiusz Sylwestrowicz,</w:t>
      </w:r>
    </w:p>
    <w:p w14:paraId="3F621AF0" w14:textId="0CBC99AF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>prof. ASP dr hab. Anna Waligórska</w:t>
      </w:r>
    </w:p>
    <w:p w14:paraId="31B04799" w14:textId="00CD299B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 xml:space="preserve">prof. ASP dr hab. Marcin </w:t>
      </w:r>
      <w:proofErr w:type="spellStart"/>
      <w:r w:rsidRPr="009C3EA0">
        <w:rPr>
          <w:rFonts w:ascii="Times New Roman" w:hAnsi="Times New Roman" w:cs="Times New Roman"/>
          <w:color w:val="000000"/>
          <w:sz w:val="24"/>
          <w:szCs w:val="24"/>
        </w:rPr>
        <w:t>Zawicki</w:t>
      </w:r>
      <w:proofErr w:type="spellEnd"/>
      <w:r w:rsidRPr="009C3EA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2B78D53" w14:textId="458E1DB1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>prof. ASP dr hab. Agata Zielińska-Głowacka,</w:t>
      </w:r>
    </w:p>
    <w:p w14:paraId="66B593B3" w14:textId="69EC299B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 xml:space="preserve">dr Andrzej </w:t>
      </w:r>
      <w:proofErr w:type="spellStart"/>
      <w:r w:rsidRPr="009C3EA0">
        <w:rPr>
          <w:rFonts w:ascii="Times New Roman" w:hAnsi="Times New Roman" w:cs="Times New Roman"/>
          <w:color w:val="000000"/>
          <w:sz w:val="24"/>
          <w:szCs w:val="24"/>
        </w:rPr>
        <w:t>Karmasz</w:t>
      </w:r>
      <w:proofErr w:type="spellEnd"/>
      <w:r w:rsidRPr="009C3EA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EF01F1B" w14:textId="7E8896C6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>dr Mateusz Pęk,</w:t>
      </w:r>
    </w:p>
    <w:p w14:paraId="3CE629EC" w14:textId="10FDF198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>mgr Zuzanna Dolega,</w:t>
      </w:r>
    </w:p>
    <w:p w14:paraId="64E317C7" w14:textId="52EA6388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 xml:space="preserve">mgr Przemysław Garczyński, </w:t>
      </w:r>
    </w:p>
    <w:p w14:paraId="77140D59" w14:textId="541C3EB2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>mgr Tomasz Kucharski,</w:t>
      </w:r>
    </w:p>
    <w:p w14:paraId="57510A4A" w14:textId="4334EEEA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>mgr Magdalena Pela,</w:t>
      </w:r>
    </w:p>
    <w:p w14:paraId="5B049591" w14:textId="2E8DF3D8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 xml:space="preserve">mgr Agata </w:t>
      </w:r>
      <w:proofErr w:type="spellStart"/>
      <w:r w:rsidRPr="009C3EA0">
        <w:rPr>
          <w:rFonts w:ascii="Times New Roman" w:hAnsi="Times New Roman" w:cs="Times New Roman"/>
          <w:color w:val="000000"/>
          <w:sz w:val="24"/>
          <w:szCs w:val="24"/>
        </w:rPr>
        <w:t>Przyżycka</w:t>
      </w:r>
      <w:proofErr w:type="spellEnd"/>
    </w:p>
    <w:p w14:paraId="59EACFF7" w14:textId="309A81F7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>mgr Piotr Wyrzykowski</w:t>
      </w:r>
    </w:p>
    <w:p w14:paraId="20390CFA" w14:textId="77777777" w:rsidR="009C3EA0" w:rsidRPr="009C3EA0" w:rsidRDefault="009C3EA0" w:rsidP="009C3E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B388EB" w14:textId="77777777" w:rsidR="009C3EA0" w:rsidRPr="009C3EA0" w:rsidRDefault="009C3EA0" w:rsidP="009C3E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>Studenci:</w:t>
      </w:r>
    </w:p>
    <w:p w14:paraId="4D987EC1" w14:textId="05C48C87" w:rsidR="009C3EA0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 xml:space="preserve">Magdalena Majewska </w:t>
      </w:r>
    </w:p>
    <w:p w14:paraId="28B8D8BB" w14:textId="2CF84054" w:rsidR="00974923" w:rsidRPr="009C3EA0" w:rsidRDefault="009C3EA0" w:rsidP="009C3EA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C3EA0">
        <w:rPr>
          <w:rFonts w:ascii="Times New Roman" w:hAnsi="Times New Roman" w:cs="Times New Roman"/>
          <w:color w:val="000000"/>
          <w:sz w:val="24"/>
          <w:szCs w:val="24"/>
        </w:rPr>
        <w:t>Agnieszka Lewandowska</w:t>
      </w:r>
    </w:p>
    <w:p w14:paraId="50E77648" w14:textId="77777777" w:rsidR="00785D33" w:rsidRPr="00785D33" w:rsidRDefault="00785D33" w:rsidP="00785D33">
      <w:pPr>
        <w:rPr>
          <w:rFonts w:ascii="Times New Roman" w:eastAsia="Calibri" w:hAnsi="Times New Roman" w:cs="Times New Roman"/>
          <w:lang w:eastAsia="pl-PL"/>
        </w:rPr>
      </w:pPr>
    </w:p>
    <w:p w14:paraId="1A842BB6" w14:textId="77777777" w:rsidR="00171798" w:rsidRPr="00171798" w:rsidRDefault="00171798" w:rsidP="0017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1798">
        <w:rPr>
          <w:rFonts w:ascii="Times New Roman" w:eastAsia="Calibri" w:hAnsi="Times New Roman" w:cs="Times New Roman"/>
          <w:color w:val="000000"/>
          <w:sz w:val="24"/>
          <w:szCs w:val="24"/>
        </w:rPr>
        <w:t>§ 2</w:t>
      </w:r>
    </w:p>
    <w:p w14:paraId="5B8D9F1C" w14:textId="2C78B758" w:rsidR="00171798" w:rsidRPr="0021560C" w:rsidRDefault="00171798" w:rsidP="0021560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1560C">
        <w:rPr>
          <w:rFonts w:ascii="Times New Roman" w:eastAsia="Calibri" w:hAnsi="Times New Roman" w:cs="Times New Roman"/>
          <w:sz w:val="24"/>
          <w:szCs w:val="24"/>
        </w:rPr>
        <w:t xml:space="preserve">Kadencja Rada, o której mowa w  § 1, trwa do 31 sierpnia 2024 r. </w:t>
      </w:r>
    </w:p>
    <w:p w14:paraId="631DE5A3" w14:textId="77777777" w:rsidR="00171798" w:rsidRPr="00171798" w:rsidRDefault="00171798" w:rsidP="0017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FF90B5" w14:textId="77777777" w:rsidR="00171798" w:rsidRPr="00171798" w:rsidRDefault="00171798" w:rsidP="001717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14:paraId="435F3836" w14:textId="4911CA72" w:rsidR="00171798" w:rsidRDefault="00171798" w:rsidP="0021560C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60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w dniu podjęcia.</w:t>
      </w:r>
    </w:p>
    <w:p w14:paraId="4A90657C" w14:textId="13F0AE18" w:rsidR="0021560C" w:rsidRPr="0021560C" w:rsidRDefault="0021560C" w:rsidP="0021560C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zarządzenie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65/2021</w:t>
      </w:r>
      <w:r w:rsidRPr="0021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Rektora Akademii Sztuk Piękny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w Gdańsku  </w:t>
      </w:r>
      <w:r w:rsidRPr="0021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listopada 2021</w:t>
      </w:r>
      <w:r w:rsidRPr="0021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60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zmiany składu Rady Programowej na kierunku Malars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 </w:t>
      </w:r>
      <w:r w:rsidRPr="0021560C">
        <w:rPr>
          <w:rFonts w:ascii="Times New Roman" w:eastAsia="Times New Roman" w:hAnsi="Times New Roman" w:cs="Times New Roman"/>
          <w:sz w:val="24"/>
          <w:szCs w:val="24"/>
          <w:lang w:eastAsia="pl-PL"/>
        </w:rPr>
        <w:t>w Akademii Sztuk Pięknych w Gdańsk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bookmarkStart w:id="0" w:name="_GoBack"/>
      <w:bookmarkEnd w:id="0"/>
    </w:p>
    <w:p w14:paraId="36FC3BE5" w14:textId="77777777" w:rsidR="00171798" w:rsidRPr="00171798" w:rsidRDefault="00171798" w:rsidP="0017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B34666" w14:textId="77777777" w:rsidR="00986461" w:rsidRPr="00480AD5" w:rsidRDefault="00986461" w:rsidP="000C0FFF">
      <w:pPr>
        <w:spacing w:after="0"/>
        <w:ind w:left="709" w:hanging="709"/>
        <w:jc w:val="center"/>
      </w:pPr>
    </w:p>
    <w:sectPr w:rsidR="00986461" w:rsidRPr="00480AD5" w:rsidSect="000C0FF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9531B" w14:textId="77777777" w:rsidR="005644D2" w:rsidRDefault="005644D2" w:rsidP="002566A2">
      <w:pPr>
        <w:spacing w:after="0" w:line="240" w:lineRule="auto"/>
      </w:pPr>
      <w:r>
        <w:separator/>
      </w:r>
    </w:p>
  </w:endnote>
  <w:endnote w:type="continuationSeparator" w:id="0">
    <w:p w14:paraId="556CD716" w14:textId="77777777" w:rsidR="005644D2" w:rsidRDefault="005644D2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0EF06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0F94B8B" wp14:editId="36D3DDC0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B815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19CE42D" wp14:editId="2AEA8F0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0EBC0FE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272A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37DF15D" wp14:editId="11A12CE4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0958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D66BC8" wp14:editId="26F1CECB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545956B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A184F" w14:textId="77777777" w:rsidR="005644D2" w:rsidRDefault="005644D2" w:rsidP="002566A2">
      <w:pPr>
        <w:spacing w:after="0" w:line="240" w:lineRule="auto"/>
      </w:pPr>
      <w:r>
        <w:separator/>
      </w:r>
    </w:p>
  </w:footnote>
  <w:footnote w:type="continuationSeparator" w:id="0">
    <w:p w14:paraId="4F598B39" w14:textId="77777777" w:rsidR="005644D2" w:rsidRDefault="005644D2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41D6A" w14:textId="77777777" w:rsidR="00986461" w:rsidRDefault="00986461">
    <w:pPr>
      <w:pStyle w:val="Nagwek"/>
    </w:pPr>
  </w:p>
  <w:p w14:paraId="58A92B1F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2815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78EEE8D0" wp14:editId="00665A2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3AE5" w14:textId="77777777" w:rsidR="00F77C19" w:rsidRDefault="00F77C19">
    <w:pPr>
      <w:pStyle w:val="Nagwek"/>
    </w:pPr>
  </w:p>
  <w:p w14:paraId="6598341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83D65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F43F1D4" wp14:editId="1CA14B67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630C8"/>
    <w:multiLevelType w:val="multilevel"/>
    <w:tmpl w:val="6EDA3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B1321C"/>
    <w:multiLevelType w:val="hybridMultilevel"/>
    <w:tmpl w:val="3B38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670F8"/>
    <w:multiLevelType w:val="hybridMultilevel"/>
    <w:tmpl w:val="749285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43610F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F412D"/>
    <w:multiLevelType w:val="hybridMultilevel"/>
    <w:tmpl w:val="228A705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269A2133"/>
    <w:multiLevelType w:val="hybridMultilevel"/>
    <w:tmpl w:val="CCEE85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7C763E"/>
    <w:multiLevelType w:val="hybridMultilevel"/>
    <w:tmpl w:val="E6086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B3CD8"/>
    <w:multiLevelType w:val="hybridMultilevel"/>
    <w:tmpl w:val="F3E2EC2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32F5140A"/>
    <w:multiLevelType w:val="hybridMultilevel"/>
    <w:tmpl w:val="035AE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DD2809"/>
    <w:multiLevelType w:val="multilevel"/>
    <w:tmpl w:val="B98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37BC77DC"/>
    <w:multiLevelType w:val="hybridMultilevel"/>
    <w:tmpl w:val="137840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D32D31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64BDA"/>
    <w:multiLevelType w:val="hybridMultilevel"/>
    <w:tmpl w:val="4E56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5851"/>
    <w:multiLevelType w:val="hybridMultilevel"/>
    <w:tmpl w:val="56825532"/>
    <w:lvl w:ilvl="0" w:tplc="B6C88E6A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8744D"/>
    <w:multiLevelType w:val="hybridMultilevel"/>
    <w:tmpl w:val="FFFC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949DA"/>
    <w:multiLevelType w:val="hybridMultilevel"/>
    <w:tmpl w:val="04B4E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892D9D"/>
    <w:multiLevelType w:val="hybridMultilevel"/>
    <w:tmpl w:val="3B2E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D24D7"/>
    <w:multiLevelType w:val="hybridMultilevel"/>
    <w:tmpl w:val="2C320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A28E3"/>
    <w:multiLevelType w:val="hybridMultilevel"/>
    <w:tmpl w:val="20388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506317"/>
    <w:multiLevelType w:val="hybridMultilevel"/>
    <w:tmpl w:val="49C68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FF110C"/>
    <w:multiLevelType w:val="hybridMultilevel"/>
    <w:tmpl w:val="624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55D4E"/>
    <w:multiLevelType w:val="hybridMultilevel"/>
    <w:tmpl w:val="96EA3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E1EFB"/>
    <w:multiLevelType w:val="hybridMultilevel"/>
    <w:tmpl w:val="55D4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67876"/>
    <w:multiLevelType w:val="multilevel"/>
    <w:tmpl w:val="25D0F2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65D321E4"/>
    <w:multiLevelType w:val="hybridMultilevel"/>
    <w:tmpl w:val="BD54D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50417"/>
    <w:multiLevelType w:val="hybridMultilevel"/>
    <w:tmpl w:val="1654D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D7FEC"/>
    <w:multiLevelType w:val="multilevel"/>
    <w:tmpl w:val="AFF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B85C7D"/>
    <w:multiLevelType w:val="hybridMultilevel"/>
    <w:tmpl w:val="D0783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A32B8E"/>
    <w:multiLevelType w:val="hybridMultilevel"/>
    <w:tmpl w:val="BEC4034C"/>
    <w:lvl w:ilvl="0" w:tplc="0E16C8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0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0"/>
  </w:num>
  <w:num w:numId="8">
    <w:abstractNumId w:val="2"/>
  </w:num>
  <w:num w:numId="9">
    <w:abstractNumId w:val="19"/>
  </w:num>
  <w:num w:numId="10">
    <w:abstractNumId w:val="7"/>
  </w:num>
  <w:num w:numId="11">
    <w:abstractNumId w:val="2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1"/>
  </w:num>
  <w:num w:numId="15">
    <w:abstractNumId w:val="9"/>
  </w:num>
  <w:num w:numId="16">
    <w:abstractNumId w:val="29"/>
  </w:num>
  <w:num w:numId="17">
    <w:abstractNumId w:val="24"/>
  </w:num>
  <w:num w:numId="18">
    <w:abstractNumId w:val="14"/>
  </w:num>
  <w:num w:numId="19">
    <w:abstractNumId w:val="11"/>
  </w:num>
  <w:num w:numId="20">
    <w:abstractNumId w:val="12"/>
  </w:num>
  <w:num w:numId="21">
    <w:abstractNumId w:val="6"/>
  </w:num>
  <w:num w:numId="22">
    <w:abstractNumId w:val="3"/>
  </w:num>
  <w:num w:numId="23">
    <w:abstractNumId w:val="5"/>
  </w:num>
  <w:num w:numId="24">
    <w:abstractNumId w:val="8"/>
  </w:num>
  <w:num w:numId="25">
    <w:abstractNumId w:val="13"/>
  </w:num>
  <w:num w:numId="26">
    <w:abstractNumId w:val="4"/>
  </w:num>
  <w:num w:numId="27">
    <w:abstractNumId w:val="28"/>
  </w:num>
  <w:num w:numId="28">
    <w:abstractNumId w:val="27"/>
  </w:num>
  <w:num w:numId="29">
    <w:abstractNumId w:val="20"/>
  </w:num>
  <w:num w:numId="30">
    <w:abstractNumId w:val="26"/>
  </w:num>
  <w:num w:numId="31">
    <w:abstractNumId w:val="18"/>
  </w:num>
  <w:num w:numId="32">
    <w:abstractNumId w:val="2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45FD8"/>
    <w:rsid w:val="0004799B"/>
    <w:rsid w:val="000663BB"/>
    <w:rsid w:val="00077755"/>
    <w:rsid w:val="00081BBA"/>
    <w:rsid w:val="000923D8"/>
    <w:rsid w:val="000A1163"/>
    <w:rsid w:val="000C0FFF"/>
    <w:rsid w:val="000C5445"/>
    <w:rsid w:val="000F1C5D"/>
    <w:rsid w:val="001020DE"/>
    <w:rsid w:val="0010517A"/>
    <w:rsid w:val="001110E6"/>
    <w:rsid w:val="001161E8"/>
    <w:rsid w:val="00120C82"/>
    <w:rsid w:val="00125D4C"/>
    <w:rsid w:val="00134F00"/>
    <w:rsid w:val="00140EE2"/>
    <w:rsid w:val="00153A8D"/>
    <w:rsid w:val="001562E2"/>
    <w:rsid w:val="00156CF2"/>
    <w:rsid w:val="00163F11"/>
    <w:rsid w:val="00171798"/>
    <w:rsid w:val="00191D25"/>
    <w:rsid w:val="001B097E"/>
    <w:rsid w:val="001B432E"/>
    <w:rsid w:val="001B4A6D"/>
    <w:rsid w:val="001F2D4D"/>
    <w:rsid w:val="002010F9"/>
    <w:rsid w:val="00205BF1"/>
    <w:rsid w:val="0021560C"/>
    <w:rsid w:val="002525ED"/>
    <w:rsid w:val="002566A2"/>
    <w:rsid w:val="00264888"/>
    <w:rsid w:val="00287BCB"/>
    <w:rsid w:val="0029344A"/>
    <w:rsid w:val="00294989"/>
    <w:rsid w:val="002A1FAE"/>
    <w:rsid w:val="002B024B"/>
    <w:rsid w:val="002B158D"/>
    <w:rsid w:val="002B203C"/>
    <w:rsid w:val="002B5E66"/>
    <w:rsid w:val="002D4F09"/>
    <w:rsid w:val="00306AC0"/>
    <w:rsid w:val="00311579"/>
    <w:rsid w:val="00326BE0"/>
    <w:rsid w:val="0033330F"/>
    <w:rsid w:val="00334796"/>
    <w:rsid w:val="0034664E"/>
    <w:rsid w:val="00346C24"/>
    <w:rsid w:val="00350D53"/>
    <w:rsid w:val="00377F2D"/>
    <w:rsid w:val="00380AE8"/>
    <w:rsid w:val="00392EC5"/>
    <w:rsid w:val="003A09BE"/>
    <w:rsid w:val="003B6106"/>
    <w:rsid w:val="003C4BDC"/>
    <w:rsid w:val="003C6CDD"/>
    <w:rsid w:val="003F0499"/>
    <w:rsid w:val="00406532"/>
    <w:rsid w:val="004103D7"/>
    <w:rsid w:val="00410476"/>
    <w:rsid w:val="004129CC"/>
    <w:rsid w:val="004176CE"/>
    <w:rsid w:val="004234A2"/>
    <w:rsid w:val="00426D4D"/>
    <w:rsid w:val="00436009"/>
    <w:rsid w:val="0044514A"/>
    <w:rsid w:val="00454B02"/>
    <w:rsid w:val="00475880"/>
    <w:rsid w:val="00477665"/>
    <w:rsid w:val="00480AD5"/>
    <w:rsid w:val="00485816"/>
    <w:rsid w:val="0049522A"/>
    <w:rsid w:val="004B0E0E"/>
    <w:rsid w:val="004B10B0"/>
    <w:rsid w:val="004C5E8A"/>
    <w:rsid w:val="004D21B2"/>
    <w:rsid w:val="004F7FAB"/>
    <w:rsid w:val="00506BC9"/>
    <w:rsid w:val="00512BEB"/>
    <w:rsid w:val="00516066"/>
    <w:rsid w:val="00517EC3"/>
    <w:rsid w:val="005327F3"/>
    <w:rsid w:val="005611FF"/>
    <w:rsid w:val="005644D2"/>
    <w:rsid w:val="005846AE"/>
    <w:rsid w:val="005946B8"/>
    <w:rsid w:val="00594B23"/>
    <w:rsid w:val="005A78BA"/>
    <w:rsid w:val="005B306E"/>
    <w:rsid w:val="005B3A78"/>
    <w:rsid w:val="005B702C"/>
    <w:rsid w:val="005C3042"/>
    <w:rsid w:val="005C7B90"/>
    <w:rsid w:val="005F4352"/>
    <w:rsid w:val="00633CBE"/>
    <w:rsid w:val="0063636C"/>
    <w:rsid w:val="0064269C"/>
    <w:rsid w:val="006640BC"/>
    <w:rsid w:val="00685B18"/>
    <w:rsid w:val="00690604"/>
    <w:rsid w:val="00695BB7"/>
    <w:rsid w:val="006A39B6"/>
    <w:rsid w:val="006C5FE0"/>
    <w:rsid w:val="006E3FD6"/>
    <w:rsid w:val="00703233"/>
    <w:rsid w:val="0072459C"/>
    <w:rsid w:val="0073192C"/>
    <w:rsid w:val="00733065"/>
    <w:rsid w:val="00747A99"/>
    <w:rsid w:val="00771ED5"/>
    <w:rsid w:val="00785D33"/>
    <w:rsid w:val="007B0776"/>
    <w:rsid w:val="007B4C2B"/>
    <w:rsid w:val="007E365C"/>
    <w:rsid w:val="0081277B"/>
    <w:rsid w:val="008148A3"/>
    <w:rsid w:val="00823C9C"/>
    <w:rsid w:val="00836C89"/>
    <w:rsid w:val="00847C7A"/>
    <w:rsid w:val="0087140C"/>
    <w:rsid w:val="0088328A"/>
    <w:rsid w:val="00887650"/>
    <w:rsid w:val="0089357E"/>
    <w:rsid w:val="00894145"/>
    <w:rsid w:val="008A5842"/>
    <w:rsid w:val="008B3391"/>
    <w:rsid w:val="00900C2B"/>
    <w:rsid w:val="0092460F"/>
    <w:rsid w:val="00974923"/>
    <w:rsid w:val="00986461"/>
    <w:rsid w:val="00991CA5"/>
    <w:rsid w:val="009A16BE"/>
    <w:rsid w:val="009B0A65"/>
    <w:rsid w:val="009C3EA0"/>
    <w:rsid w:val="009D180D"/>
    <w:rsid w:val="009D4FDE"/>
    <w:rsid w:val="009E22F6"/>
    <w:rsid w:val="009E6DE0"/>
    <w:rsid w:val="00A06CB0"/>
    <w:rsid w:val="00A532AD"/>
    <w:rsid w:val="00A65389"/>
    <w:rsid w:val="00A81E0A"/>
    <w:rsid w:val="00A839C5"/>
    <w:rsid w:val="00A85A3F"/>
    <w:rsid w:val="00A96A75"/>
    <w:rsid w:val="00A9748A"/>
    <w:rsid w:val="00AC59AD"/>
    <w:rsid w:val="00AD30A7"/>
    <w:rsid w:val="00AD40C2"/>
    <w:rsid w:val="00B14D9B"/>
    <w:rsid w:val="00B31A4D"/>
    <w:rsid w:val="00B328F7"/>
    <w:rsid w:val="00B37544"/>
    <w:rsid w:val="00B96934"/>
    <w:rsid w:val="00BB6204"/>
    <w:rsid w:val="00BC2BF7"/>
    <w:rsid w:val="00BD717F"/>
    <w:rsid w:val="00BF017D"/>
    <w:rsid w:val="00BF2AF8"/>
    <w:rsid w:val="00BF7192"/>
    <w:rsid w:val="00C3549A"/>
    <w:rsid w:val="00CA43CE"/>
    <w:rsid w:val="00CB449C"/>
    <w:rsid w:val="00CC351C"/>
    <w:rsid w:val="00CC4635"/>
    <w:rsid w:val="00CC5908"/>
    <w:rsid w:val="00CD27DE"/>
    <w:rsid w:val="00CF175B"/>
    <w:rsid w:val="00CF4EB9"/>
    <w:rsid w:val="00CF5AEC"/>
    <w:rsid w:val="00D00CA4"/>
    <w:rsid w:val="00D03D9A"/>
    <w:rsid w:val="00D16FD0"/>
    <w:rsid w:val="00D21E5C"/>
    <w:rsid w:val="00D27EBF"/>
    <w:rsid w:val="00D304CC"/>
    <w:rsid w:val="00D30F27"/>
    <w:rsid w:val="00D46FAD"/>
    <w:rsid w:val="00D5072A"/>
    <w:rsid w:val="00D576F3"/>
    <w:rsid w:val="00D6670D"/>
    <w:rsid w:val="00D73E56"/>
    <w:rsid w:val="00D82B36"/>
    <w:rsid w:val="00D82F5D"/>
    <w:rsid w:val="00D91EE5"/>
    <w:rsid w:val="00DB2D39"/>
    <w:rsid w:val="00DD401E"/>
    <w:rsid w:val="00DE029D"/>
    <w:rsid w:val="00DE2127"/>
    <w:rsid w:val="00DE23B3"/>
    <w:rsid w:val="00DF29D4"/>
    <w:rsid w:val="00DF5B95"/>
    <w:rsid w:val="00E231E4"/>
    <w:rsid w:val="00E32BE1"/>
    <w:rsid w:val="00E349DC"/>
    <w:rsid w:val="00E42AFF"/>
    <w:rsid w:val="00E81979"/>
    <w:rsid w:val="00E9622A"/>
    <w:rsid w:val="00EC7058"/>
    <w:rsid w:val="00EE0EAC"/>
    <w:rsid w:val="00EE3F72"/>
    <w:rsid w:val="00F11CA4"/>
    <w:rsid w:val="00F13A1D"/>
    <w:rsid w:val="00F2521E"/>
    <w:rsid w:val="00F31D75"/>
    <w:rsid w:val="00F338B4"/>
    <w:rsid w:val="00F36516"/>
    <w:rsid w:val="00F640C5"/>
    <w:rsid w:val="00F77C19"/>
    <w:rsid w:val="00FB0D58"/>
    <w:rsid w:val="00FB7F04"/>
    <w:rsid w:val="00FC3D98"/>
    <w:rsid w:val="00FD4FFD"/>
    <w:rsid w:val="00FE056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2795"/>
  <w15:docId w15:val="{A1AD2144-9816-4611-AA8C-425AE2AF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1B44-15EA-4221-A188-D9B5441E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14</TotalTime>
  <Pages>3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4</cp:revision>
  <cp:lastPrinted>2020-11-05T09:37:00Z</cp:lastPrinted>
  <dcterms:created xsi:type="dcterms:W3CDTF">2022-04-06T10:20:00Z</dcterms:created>
  <dcterms:modified xsi:type="dcterms:W3CDTF">2022-04-06T10:33:00Z</dcterms:modified>
</cp:coreProperties>
</file>