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C2E20" w14:textId="77777777" w:rsidR="00120C82" w:rsidRDefault="00817F7F" w:rsidP="00817F7F">
      <w:pPr>
        <w:pStyle w:val="Pa1"/>
        <w:spacing w:line="276" w:lineRule="auto"/>
        <w:ind w:right="-142" w:hanging="142"/>
        <w:rPr>
          <w:b/>
          <w:bCs/>
        </w:rPr>
      </w:pPr>
      <w:r>
        <w:rPr>
          <w:b/>
          <w:bCs/>
        </w:rPr>
        <w:t>P</w:t>
      </w:r>
      <w:r w:rsidRPr="00817F7F">
        <w:rPr>
          <w:b/>
          <w:bCs/>
        </w:rPr>
        <w:t>rof. ASP</w:t>
      </w:r>
      <w:r>
        <w:rPr>
          <w:b/>
          <w:bCs/>
        </w:rPr>
        <w:t xml:space="preserve">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14:paraId="5A724895" w14:textId="52CD9075"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817F7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92460F">
        <w:rPr>
          <w:bCs/>
        </w:rPr>
        <w:lastRenderedPageBreak/>
        <w:t>Gdańsk,</w:t>
      </w:r>
      <w:r w:rsidR="0056701F">
        <w:rPr>
          <w:bCs/>
        </w:rPr>
        <w:t xml:space="preserve"> </w:t>
      </w:r>
      <w:r w:rsidR="00902A19">
        <w:rPr>
          <w:bCs/>
        </w:rPr>
        <w:t>02</w:t>
      </w:r>
      <w:r w:rsidR="00820F62">
        <w:rPr>
          <w:bCs/>
        </w:rPr>
        <w:t>.0</w:t>
      </w:r>
      <w:r w:rsidR="0006236E">
        <w:rPr>
          <w:bCs/>
        </w:rPr>
        <w:t>6</w:t>
      </w:r>
      <w:r w:rsidR="00FE3C19">
        <w:rPr>
          <w:bCs/>
        </w:rPr>
        <w:t>.</w:t>
      </w:r>
      <w:r w:rsidR="00820F62">
        <w:rPr>
          <w:bCs/>
        </w:rPr>
        <w:t>2022</w:t>
      </w:r>
      <w:r w:rsidRPr="00570C2A">
        <w:rPr>
          <w:bCs/>
        </w:rPr>
        <w:t>r.</w:t>
      </w:r>
    </w:p>
    <w:p w14:paraId="6D57567D" w14:textId="77777777" w:rsidR="00B257A5" w:rsidRPr="00817F7F" w:rsidRDefault="00E32BE1" w:rsidP="00817F7F">
      <w:pPr>
        <w:pStyle w:val="Pa1"/>
        <w:spacing w:line="276" w:lineRule="auto"/>
        <w:ind w:hanging="142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  <w:r w:rsidR="00817F7F">
        <w:rPr>
          <w:bCs/>
          <w:color w:val="000000"/>
        </w:rPr>
        <w:t xml:space="preserve"> </w:t>
      </w:r>
      <w:r w:rsidR="0044514A">
        <w:t>w Gdańsku</w:t>
      </w:r>
    </w:p>
    <w:p w14:paraId="4A9DFBDC" w14:textId="77777777" w:rsidR="003D2061" w:rsidRDefault="003D2061" w:rsidP="006745FE">
      <w:pPr>
        <w:pStyle w:val="Default"/>
        <w:spacing w:line="276" w:lineRule="auto"/>
        <w:rPr>
          <w:b/>
          <w:lang w:eastAsia="pl-PL"/>
        </w:rPr>
      </w:pPr>
    </w:p>
    <w:p w14:paraId="29D409E7" w14:textId="77777777" w:rsidR="00817F7F" w:rsidRPr="00B257A5" w:rsidRDefault="00817F7F" w:rsidP="006745FE">
      <w:pPr>
        <w:pStyle w:val="Default"/>
        <w:spacing w:line="276" w:lineRule="auto"/>
        <w:rPr>
          <w:b/>
          <w:lang w:eastAsia="pl-PL"/>
        </w:rPr>
      </w:pPr>
    </w:p>
    <w:p w14:paraId="468CBABC" w14:textId="642821C3" w:rsidR="005C1C99" w:rsidRPr="005C1C99" w:rsidRDefault="00CB1E9D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Zarządzenie nr 47</w:t>
      </w:r>
      <w:r w:rsidR="00D159F6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="00820F62">
        <w:rPr>
          <w:rFonts w:ascii="Times New Roman" w:eastAsia="Times New Roman" w:hAnsi="Times New Roman"/>
          <w:b/>
          <w:sz w:val="24"/>
          <w:szCs w:val="24"/>
          <w:lang w:eastAsia="pl-PL"/>
        </w:rPr>
        <w:t>2022</w:t>
      </w:r>
    </w:p>
    <w:p w14:paraId="1FE493A4" w14:textId="77777777" w:rsidR="005C1C99" w:rsidRPr="00570C2A" w:rsidRDefault="005C1C99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C1C9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Rektora Akademii </w:t>
      </w:r>
      <w:r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Sztuk Pięknych w Gdańsku</w:t>
      </w:r>
    </w:p>
    <w:p w14:paraId="1F00D026" w14:textId="3EF4A346" w:rsidR="005C1C99" w:rsidRDefault="00570C2A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902A19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06236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czerwca </w:t>
      </w:r>
      <w:r w:rsidR="00817F7F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820F62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5C1C99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14:paraId="4F75C01E" w14:textId="77777777" w:rsidR="003D2061" w:rsidRDefault="003D2061" w:rsidP="003D5EB9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FA46DCB" w14:textId="05800932" w:rsidR="00B30FE5" w:rsidRPr="00774EF3" w:rsidRDefault="00B30FE5" w:rsidP="00B30FE5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74EF3">
        <w:rPr>
          <w:rFonts w:ascii="Times New Roman" w:eastAsiaTheme="minorHAnsi" w:hAnsi="Times New Roman"/>
          <w:b/>
          <w:sz w:val="24"/>
          <w:szCs w:val="24"/>
        </w:rPr>
        <w:t xml:space="preserve">w sprawie </w:t>
      </w:r>
      <w:r w:rsidR="00B61A4C">
        <w:rPr>
          <w:rFonts w:ascii="Times New Roman" w:eastAsiaTheme="minorHAnsi" w:hAnsi="Times New Roman"/>
          <w:b/>
          <w:sz w:val="24"/>
          <w:szCs w:val="24"/>
        </w:rPr>
        <w:t xml:space="preserve">powołania </w:t>
      </w:r>
      <w:r w:rsidR="001B243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774EF3">
        <w:rPr>
          <w:rFonts w:ascii="Times New Roman" w:eastAsiaTheme="minorHAnsi" w:hAnsi="Times New Roman"/>
          <w:b/>
          <w:sz w:val="24"/>
          <w:szCs w:val="24"/>
        </w:rPr>
        <w:t xml:space="preserve">Komisji </w:t>
      </w:r>
      <w:r w:rsidR="00B61A4C">
        <w:rPr>
          <w:rFonts w:ascii="Times New Roman" w:eastAsiaTheme="minorHAnsi" w:hAnsi="Times New Roman"/>
          <w:b/>
          <w:sz w:val="24"/>
          <w:szCs w:val="24"/>
        </w:rPr>
        <w:t>do rozstrzygnięcia konkurs</w:t>
      </w:r>
      <w:r w:rsidR="00CB1E9D">
        <w:rPr>
          <w:rFonts w:ascii="Times New Roman" w:eastAsiaTheme="minorHAnsi" w:hAnsi="Times New Roman"/>
          <w:b/>
          <w:sz w:val="24"/>
          <w:szCs w:val="24"/>
        </w:rPr>
        <w:t>u</w:t>
      </w:r>
      <w:r w:rsidR="00B61A4C">
        <w:rPr>
          <w:rFonts w:ascii="Times New Roman" w:eastAsiaTheme="minorHAnsi" w:hAnsi="Times New Roman"/>
          <w:b/>
          <w:sz w:val="24"/>
          <w:szCs w:val="24"/>
        </w:rPr>
        <w:t xml:space="preserve"> na wolne stanowisk</w:t>
      </w:r>
      <w:r w:rsidR="00CB1E9D">
        <w:rPr>
          <w:rFonts w:ascii="Times New Roman" w:eastAsiaTheme="minorHAnsi" w:hAnsi="Times New Roman"/>
          <w:b/>
          <w:sz w:val="24"/>
          <w:szCs w:val="24"/>
        </w:rPr>
        <w:t>o</w:t>
      </w:r>
      <w:r w:rsidR="00B61A4C">
        <w:rPr>
          <w:rFonts w:ascii="Times New Roman" w:eastAsiaTheme="minorHAnsi" w:hAnsi="Times New Roman"/>
          <w:b/>
          <w:sz w:val="24"/>
          <w:szCs w:val="24"/>
        </w:rPr>
        <w:t xml:space="preserve"> pracy na Wydziale </w:t>
      </w:r>
      <w:r w:rsidR="00902A19">
        <w:rPr>
          <w:rFonts w:ascii="Times New Roman" w:eastAsiaTheme="minorHAnsi" w:hAnsi="Times New Roman"/>
          <w:b/>
          <w:sz w:val="24"/>
          <w:szCs w:val="24"/>
        </w:rPr>
        <w:t xml:space="preserve">Architektury i Wzornictwa dla kierunku </w:t>
      </w:r>
      <w:r w:rsidR="00CB1E9D">
        <w:rPr>
          <w:rFonts w:ascii="Times New Roman" w:eastAsiaTheme="minorHAnsi" w:hAnsi="Times New Roman"/>
          <w:b/>
          <w:sz w:val="24"/>
          <w:szCs w:val="24"/>
        </w:rPr>
        <w:t>Wzornictwo</w:t>
      </w:r>
      <w:r w:rsidR="00B61A4C">
        <w:rPr>
          <w:rFonts w:ascii="Times New Roman" w:eastAsiaTheme="minorHAnsi" w:hAnsi="Times New Roman"/>
          <w:b/>
          <w:sz w:val="24"/>
          <w:szCs w:val="24"/>
        </w:rPr>
        <w:t>.</w:t>
      </w:r>
    </w:p>
    <w:p w14:paraId="5735AD4F" w14:textId="6B28CFCC" w:rsidR="00B61A4C" w:rsidRPr="004C6AD6" w:rsidRDefault="00B30FE5" w:rsidP="00B61A4C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774EF3">
        <w:rPr>
          <w:rFonts w:ascii="Times New Roman" w:eastAsiaTheme="minorHAnsi" w:hAnsi="Times New Roman"/>
          <w:sz w:val="24"/>
          <w:szCs w:val="24"/>
        </w:rPr>
        <w:t xml:space="preserve">Działając na podstawie 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§ </w:t>
      </w:r>
      <w:r w:rsidR="00B61A4C">
        <w:rPr>
          <w:rFonts w:ascii="Times New Roman" w:hAnsi="Times New Roman"/>
          <w:bCs/>
          <w:sz w:val="24"/>
          <w:szCs w:val="24"/>
        </w:rPr>
        <w:t>123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 ust. </w:t>
      </w:r>
      <w:r w:rsidR="00B61A4C">
        <w:rPr>
          <w:rFonts w:ascii="Times New Roman" w:hAnsi="Times New Roman"/>
          <w:bCs/>
          <w:sz w:val="24"/>
          <w:szCs w:val="24"/>
        </w:rPr>
        <w:t>1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 Statutu Akademii Sztuk Pięknych w Gdańsku uchwalonego przez Senat Akademii Sztuk Pięknych w Gdańsku 26 września 2019 r</w:t>
      </w:r>
      <w:r w:rsidR="00B61A4C">
        <w:rPr>
          <w:rFonts w:ascii="Times New Roman" w:hAnsi="Times New Roman"/>
          <w:bCs/>
          <w:sz w:val="24"/>
          <w:szCs w:val="24"/>
        </w:rPr>
        <w:t xml:space="preserve">oku z póź. zm. zarządza się, co </w:t>
      </w:r>
      <w:r w:rsidR="00B61A4C" w:rsidRPr="004C6AD6">
        <w:rPr>
          <w:rFonts w:ascii="Times New Roman" w:hAnsi="Times New Roman"/>
          <w:bCs/>
          <w:sz w:val="24"/>
          <w:szCs w:val="24"/>
        </w:rPr>
        <w:t>następuje</w:t>
      </w:r>
      <w:r w:rsidR="00B61A4C" w:rsidRPr="004C6AD6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49498899" w14:textId="14A39BEC" w:rsidR="00B30FE5" w:rsidRPr="00774EF3" w:rsidRDefault="00B30FE5" w:rsidP="00B30FE5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0E1F54C" w14:textId="278C4D23" w:rsidR="008F5A1E" w:rsidRPr="007203B4" w:rsidRDefault="008F5A1E" w:rsidP="008F5A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Hlk49869689"/>
      <w:r w:rsidRPr="007203B4">
        <w:rPr>
          <w:rFonts w:ascii="Times New Roman" w:hAnsi="Times New Roman"/>
          <w:b/>
          <w:sz w:val="24"/>
          <w:szCs w:val="24"/>
        </w:rPr>
        <w:t>§ 1.</w:t>
      </w:r>
    </w:p>
    <w:bookmarkEnd w:id="0"/>
    <w:p w14:paraId="73EFC073" w14:textId="3B894D76" w:rsidR="00FE139E" w:rsidRDefault="00B61A4C" w:rsidP="00CB1E9D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Powołuje się K</w:t>
      </w:r>
      <w:r w:rsidR="0006236E">
        <w:rPr>
          <w:rFonts w:ascii="Times New Roman" w:eastAsiaTheme="minorHAnsi" w:hAnsi="Times New Roman"/>
          <w:sz w:val="24"/>
          <w:szCs w:val="24"/>
        </w:rPr>
        <w:t>omisję do rozstrzygnięcia konku</w:t>
      </w:r>
      <w:r w:rsidR="00B26829">
        <w:rPr>
          <w:rFonts w:ascii="Times New Roman" w:eastAsiaTheme="minorHAnsi" w:hAnsi="Times New Roman"/>
          <w:sz w:val="24"/>
          <w:szCs w:val="24"/>
        </w:rPr>
        <w:t xml:space="preserve">rsu </w:t>
      </w:r>
      <w:r w:rsidR="00CB1E9D" w:rsidRPr="00CB1E9D">
        <w:rPr>
          <w:rFonts w:ascii="Times New Roman" w:eastAsiaTheme="minorHAnsi" w:hAnsi="Times New Roman"/>
          <w:sz w:val="24"/>
          <w:szCs w:val="24"/>
        </w:rPr>
        <w:t>nr 3/WAiW/2022</w:t>
      </w:r>
      <w:r w:rsidR="00CB1E9D">
        <w:rPr>
          <w:rFonts w:ascii="Times New Roman" w:eastAsiaTheme="minorHAnsi" w:hAnsi="Times New Roman"/>
          <w:sz w:val="24"/>
          <w:szCs w:val="24"/>
        </w:rPr>
        <w:t xml:space="preserve"> </w:t>
      </w:r>
      <w:r w:rsidR="00CB1E9D" w:rsidRPr="00CB1E9D">
        <w:rPr>
          <w:rFonts w:ascii="Times New Roman" w:eastAsiaTheme="minorHAnsi" w:hAnsi="Times New Roman"/>
          <w:sz w:val="24"/>
          <w:szCs w:val="24"/>
        </w:rPr>
        <w:t>na stanowisko asystenta (</w:t>
      </w:r>
      <w:r w:rsidR="00CB1E9D">
        <w:rPr>
          <w:rFonts w:ascii="Times New Roman" w:eastAsiaTheme="minorHAnsi" w:hAnsi="Times New Roman"/>
          <w:sz w:val="24"/>
          <w:szCs w:val="24"/>
        </w:rPr>
        <w:t xml:space="preserve">pracownik badawczo-dydaktyczny) </w:t>
      </w:r>
      <w:r w:rsidR="00586904">
        <w:rPr>
          <w:rFonts w:ascii="Times New Roman" w:eastAsiaTheme="minorHAnsi" w:hAnsi="Times New Roman"/>
          <w:sz w:val="24"/>
          <w:szCs w:val="24"/>
        </w:rPr>
        <w:t xml:space="preserve">na Wydziale Architektury </w:t>
      </w:r>
      <w:r w:rsidR="00CB1E9D" w:rsidRPr="00CB1E9D">
        <w:rPr>
          <w:rFonts w:ascii="Times New Roman" w:eastAsiaTheme="minorHAnsi" w:hAnsi="Times New Roman"/>
          <w:sz w:val="24"/>
          <w:szCs w:val="24"/>
        </w:rPr>
        <w:t>i Wzornictwa kierunek: Wzornictwo</w:t>
      </w:r>
      <w:r w:rsidR="00CB1E9D">
        <w:rPr>
          <w:rFonts w:ascii="Times New Roman" w:eastAsiaTheme="minorHAnsi" w:hAnsi="Times New Roman"/>
          <w:sz w:val="24"/>
          <w:szCs w:val="24"/>
        </w:rPr>
        <w:t xml:space="preserve"> </w:t>
      </w:r>
      <w:r w:rsidR="00CB1E9D" w:rsidRPr="00CB1E9D">
        <w:rPr>
          <w:rFonts w:ascii="Times New Roman" w:eastAsiaTheme="minorHAnsi" w:hAnsi="Times New Roman"/>
          <w:sz w:val="24"/>
          <w:szCs w:val="24"/>
        </w:rPr>
        <w:t>do Pracowni Projektowania Społecznego</w:t>
      </w:r>
      <w:r w:rsidR="00586904">
        <w:rPr>
          <w:rFonts w:ascii="Times New Roman" w:eastAsiaTheme="minorHAnsi" w:hAnsi="Times New Roman"/>
          <w:sz w:val="24"/>
          <w:szCs w:val="24"/>
        </w:rPr>
        <w:t xml:space="preserve"> </w:t>
      </w:r>
      <w:r w:rsidR="00FE139E">
        <w:rPr>
          <w:rFonts w:ascii="Times New Roman" w:eastAsiaTheme="minorHAnsi" w:hAnsi="Times New Roman"/>
          <w:sz w:val="24"/>
          <w:szCs w:val="24"/>
        </w:rPr>
        <w:t>w składzie:</w:t>
      </w:r>
    </w:p>
    <w:p w14:paraId="1D6D79EB" w14:textId="77777777" w:rsidR="00586904" w:rsidRDefault="00586904" w:rsidP="00CB1E9D">
      <w:pPr>
        <w:jc w:val="both"/>
        <w:rPr>
          <w:rFonts w:ascii="Times New Roman" w:eastAsiaTheme="minorHAnsi" w:hAnsi="Times New Roman"/>
          <w:sz w:val="24"/>
          <w:szCs w:val="24"/>
        </w:rPr>
      </w:pPr>
      <w:bookmarkStart w:id="1" w:name="_GoBack"/>
      <w:bookmarkEnd w:id="1"/>
    </w:p>
    <w:p w14:paraId="4BFF225F" w14:textId="3E4B5879" w:rsidR="00FE139E" w:rsidRDefault="00FE139E" w:rsidP="00FE139E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dr hab. </w:t>
      </w:r>
      <w:r w:rsidR="00B26829">
        <w:rPr>
          <w:rFonts w:ascii="Times New Roman" w:hAnsi="Times New Roman"/>
          <w:sz w:val="24"/>
          <w:szCs w:val="24"/>
        </w:rPr>
        <w:t>Tadeusz Pietrzkiewicz – Dziekan W</w:t>
      </w:r>
      <w:r>
        <w:rPr>
          <w:rFonts w:ascii="Times New Roman" w:hAnsi="Times New Roman"/>
          <w:sz w:val="24"/>
          <w:szCs w:val="24"/>
        </w:rPr>
        <w:t xml:space="preserve">ydziału </w:t>
      </w:r>
      <w:r w:rsidR="00B26829">
        <w:rPr>
          <w:rFonts w:ascii="Times New Roman" w:hAnsi="Times New Roman"/>
          <w:sz w:val="24"/>
          <w:szCs w:val="24"/>
        </w:rPr>
        <w:t>Architektury                              i Wzornictwa</w:t>
      </w:r>
      <w:r>
        <w:rPr>
          <w:rFonts w:ascii="Times New Roman" w:hAnsi="Times New Roman"/>
          <w:sz w:val="24"/>
          <w:szCs w:val="24"/>
        </w:rPr>
        <w:t xml:space="preserve"> – Przewodniczący</w:t>
      </w:r>
      <w:r w:rsidR="00B26829">
        <w:rPr>
          <w:rFonts w:ascii="Times New Roman" w:hAnsi="Times New Roman"/>
          <w:sz w:val="24"/>
          <w:szCs w:val="24"/>
        </w:rPr>
        <w:t>;</w:t>
      </w:r>
    </w:p>
    <w:p w14:paraId="73D77242" w14:textId="742FEF39" w:rsidR="00FE139E" w:rsidRDefault="00CB1E9D" w:rsidP="0006236E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 Jakub Gołębiewski</w:t>
      </w:r>
      <w:r w:rsidR="00B26829">
        <w:rPr>
          <w:rFonts w:ascii="Times New Roman" w:hAnsi="Times New Roman"/>
          <w:sz w:val="24"/>
          <w:szCs w:val="24"/>
        </w:rPr>
        <w:t xml:space="preserve"> </w:t>
      </w:r>
      <w:r w:rsidR="0006236E" w:rsidRPr="0006236E">
        <w:rPr>
          <w:rFonts w:ascii="Times New Roman" w:hAnsi="Times New Roman"/>
          <w:sz w:val="24"/>
          <w:szCs w:val="24"/>
        </w:rPr>
        <w:t xml:space="preserve">-  </w:t>
      </w:r>
      <w:r w:rsidR="0006236E">
        <w:rPr>
          <w:rFonts w:ascii="Times New Roman" w:hAnsi="Times New Roman"/>
          <w:sz w:val="24"/>
          <w:szCs w:val="24"/>
        </w:rPr>
        <w:t xml:space="preserve">Prodziekan dr </w:t>
      </w:r>
      <w:r w:rsidR="00B26829">
        <w:rPr>
          <w:rFonts w:ascii="Times New Roman" w:hAnsi="Times New Roman"/>
          <w:sz w:val="24"/>
          <w:szCs w:val="24"/>
        </w:rPr>
        <w:t xml:space="preserve">Kierunku </w:t>
      </w:r>
      <w:r>
        <w:rPr>
          <w:rFonts w:ascii="Times New Roman" w:hAnsi="Times New Roman"/>
          <w:sz w:val="24"/>
          <w:szCs w:val="24"/>
        </w:rPr>
        <w:t>Wzornictwo</w:t>
      </w:r>
      <w:r w:rsidR="00B26829">
        <w:rPr>
          <w:rFonts w:ascii="Times New Roman" w:hAnsi="Times New Roman"/>
          <w:sz w:val="24"/>
          <w:szCs w:val="24"/>
        </w:rPr>
        <w:t>;</w:t>
      </w:r>
    </w:p>
    <w:p w14:paraId="4FE4368C" w14:textId="160B9DE2" w:rsidR="0006236E" w:rsidRDefault="0006236E" w:rsidP="0006236E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</w:t>
      </w:r>
      <w:r w:rsidR="00CB1E9D">
        <w:rPr>
          <w:rFonts w:ascii="Times New Roman" w:hAnsi="Times New Roman"/>
          <w:sz w:val="24"/>
          <w:szCs w:val="24"/>
        </w:rPr>
        <w:t>Sławomir Fijałkowski</w:t>
      </w:r>
      <w:r w:rsidR="00B26829">
        <w:rPr>
          <w:rFonts w:ascii="Times New Roman" w:hAnsi="Times New Roman"/>
          <w:sz w:val="24"/>
          <w:szCs w:val="24"/>
        </w:rPr>
        <w:t>;</w:t>
      </w:r>
    </w:p>
    <w:p w14:paraId="50C345B3" w14:textId="262B83ED" w:rsidR="0006236E" w:rsidRDefault="00B26829" w:rsidP="0006236E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</w:t>
      </w:r>
      <w:r w:rsidR="00CB1E9D">
        <w:rPr>
          <w:rFonts w:ascii="Times New Roman" w:hAnsi="Times New Roman"/>
          <w:sz w:val="24"/>
          <w:szCs w:val="24"/>
        </w:rPr>
        <w:t>ASP dr hab. Bogumiła Jóźwicka</w:t>
      </w:r>
      <w:r>
        <w:rPr>
          <w:rFonts w:ascii="Times New Roman" w:hAnsi="Times New Roman"/>
          <w:sz w:val="24"/>
          <w:szCs w:val="24"/>
        </w:rPr>
        <w:t>;</w:t>
      </w:r>
    </w:p>
    <w:p w14:paraId="67B741C9" w14:textId="25D1D4D7" w:rsidR="0006236E" w:rsidRPr="00FE139E" w:rsidRDefault="00B26829" w:rsidP="0006236E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 Tomasz </w:t>
      </w:r>
      <w:r w:rsidR="00CB1E9D">
        <w:rPr>
          <w:rFonts w:ascii="Times New Roman" w:hAnsi="Times New Roman"/>
          <w:sz w:val="24"/>
          <w:szCs w:val="24"/>
        </w:rPr>
        <w:t>Kwiatkowski</w:t>
      </w:r>
      <w:r>
        <w:rPr>
          <w:rFonts w:ascii="Times New Roman" w:hAnsi="Times New Roman"/>
          <w:sz w:val="24"/>
          <w:szCs w:val="24"/>
        </w:rPr>
        <w:t>.</w:t>
      </w:r>
    </w:p>
    <w:p w14:paraId="33CEC82C" w14:textId="4854053C" w:rsidR="008F5A1E" w:rsidRDefault="008F5A1E" w:rsidP="00FE139E">
      <w:pPr>
        <w:ind w:left="345"/>
        <w:jc w:val="center"/>
        <w:rPr>
          <w:rFonts w:ascii="Times New Roman" w:hAnsi="Times New Roman"/>
          <w:b/>
          <w:sz w:val="24"/>
          <w:szCs w:val="24"/>
        </w:rPr>
      </w:pPr>
      <w:r w:rsidRPr="00774EF3">
        <w:rPr>
          <w:rFonts w:ascii="Times New Roman" w:hAnsi="Times New Roman"/>
          <w:b/>
          <w:sz w:val="24"/>
          <w:szCs w:val="24"/>
        </w:rPr>
        <w:t>§ 2.</w:t>
      </w:r>
    </w:p>
    <w:p w14:paraId="2043C89C" w14:textId="63DA8FFC" w:rsidR="007A0381" w:rsidRPr="0006236E" w:rsidRDefault="007A0381" w:rsidP="000623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236E">
        <w:rPr>
          <w:rFonts w:ascii="Times New Roman" w:hAnsi="Times New Roman"/>
          <w:sz w:val="24"/>
          <w:szCs w:val="24"/>
        </w:rPr>
        <w:t>Niniejsze zarządzenie wchodzi w życie z dniem podpisania.</w:t>
      </w:r>
    </w:p>
    <w:p w14:paraId="4DA3AB65" w14:textId="696BFE0D" w:rsidR="00D93D3E" w:rsidRPr="0044514A" w:rsidRDefault="00D93D3E" w:rsidP="00AE6BF0">
      <w:pPr>
        <w:spacing w:after="0" w:line="240" w:lineRule="auto"/>
        <w:jc w:val="both"/>
      </w:pPr>
    </w:p>
    <w:sectPr w:rsidR="00D93D3E" w:rsidRPr="0044514A" w:rsidSect="00A0206D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AAA884" w14:textId="77777777" w:rsidR="00782382" w:rsidRDefault="00782382" w:rsidP="002566A2">
      <w:pPr>
        <w:spacing w:after="0" w:line="240" w:lineRule="auto"/>
      </w:pPr>
      <w:r>
        <w:separator/>
      </w:r>
    </w:p>
  </w:endnote>
  <w:endnote w:type="continuationSeparator" w:id="0">
    <w:p w14:paraId="24E92E51" w14:textId="77777777" w:rsidR="00782382" w:rsidRDefault="00782382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56B4F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28A2FED" wp14:editId="6A5D819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F3E8D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C397D4E" wp14:editId="6488D68D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7EF6DCF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505DE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09BC86B" wp14:editId="2364B1FA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C0BAD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DFEB54C" wp14:editId="4F7DECD7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AC8EC1F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46C40" w14:textId="77777777" w:rsidR="00782382" w:rsidRDefault="00782382" w:rsidP="002566A2">
      <w:pPr>
        <w:spacing w:after="0" w:line="240" w:lineRule="auto"/>
      </w:pPr>
      <w:r>
        <w:separator/>
      </w:r>
    </w:p>
  </w:footnote>
  <w:footnote w:type="continuationSeparator" w:id="0">
    <w:p w14:paraId="27D6109D" w14:textId="77777777" w:rsidR="00782382" w:rsidRDefault="00782382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D1F55" w14:textId="77777777" w:rsidR="00986461" w:rsidRDefault="00986461">
    <w:pPr>
      <w:pStyle w:val="Nagwek"/>
    </w:pPr>
  </w:p>
  <w:p w14:paraId="7377D392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119A8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0409C27" wp14:editId="69B33D09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96489" w14:textId="77777777" w:rsidR="00F77C19" w:rsidRDefault="00F77C19">
    <w:pPr>
      <w:pStyle w:val="Nagwek"/>
    </w:pPr>
  </w:p>
  <w:p w14:paraId="3B42BCC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D1A7B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90C7618" wp14:editId="1E1B725A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804145"/>
    <w:multiLevelType w:val="hybridMultilevel"/>
    <w:tmpl w:val="F6C0A698"/>
    <w:lvl w:ilvl="0" w:tplc="A5E6F94A">
      <w:start w:val="1"/>
      <w:numFmt w:val="decimal"/>
      <w:lvlText w:val="%1)"/>
      <w:lvlJc w:val="left"/>
      <w:pPr>
        <w:ind w:left="705" w:hanging="360"/>
      </w:pPr>
      <w:rPr>
        <w:rFonts w:ascii="Verdana" w:eastAsia="Calibri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C5BAB"/>
    <w:multiLevelType w:val="hybridMultilevel"/>
    <w:tmpl w:val="77CC5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A4D59"/>
    <w:multiLevelType w:val="hybridMultilevel"/>
    <w:tmpl w:val="4D54E03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52B5A"/>
    <w:multiLevelType w:val="hybridMultilevel"/>
    <w:tmpl w:val="8892E12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211015E"/>
    <w:multiLevelType w:val="hybridMultilevel"/>
    <w:tmpl w:val="5206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7757C"/>
    <w:multiLevelType w:val="hybridMultilevel"/>
    <w:tmpl w:val="065EB9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64BED"/>
    <w:multiLevelType w:val="hybridMultilevel"/>
    <w:tmpl w:val="3F6C84CA"/>
    <w:lvl w:ilvl="0" w:tplc="B5122038">
      <w:start w:val="1"/>
      <w:numFmt w:val="decimal"/>
      <w:lvlText w:val="%1)"/>
      <w:lvlJc w:val="left"/>
      <w:pPr>
        <w:ind w:left="705" w:hanging="360"/>
      </w:pPr>
      <w:rPr>
        <w:rFonts w:ascii="Times New Roman" w:eastAsia="Calibri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4C1D3B"/>
    <w:multiLevelType w:val="hybridMultilevel"/>
    <w:tmpl w:val="0AF4B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5F0196C"/>
    <w:multiLevelType w:val="hybridMultilevel"/>
    <w:tmpl w:val="B5F06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8D165A"/>
    <w:multiLevelType w:val="hybridMultilevel"/>
    <w:tmpl w:val="E976DF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1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470FC2"/>
    <w:multiLevelType w:val="hybridMultilevel"/>
    <w:tmpl w:val="747C400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7642DCD"/>
    <w:multiLevelType w:val="hybridMultilevel"/>
    <w:tmpl w:val="2AAC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304637"/>
    <w:multiLevelType w:val="hybridMultilevel"/>
    <w:tmpl w:val="FE522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8B6FCC"/>
    <w:multiLevelType w:val="hybridMultilevel"/>
    <w:tmpl w:val="98A20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90E5D1C"/>
    <w:multiLevelType w:val="hybridMultilevel"/>
    <w:tmpl w:val="F68C038A"/>
    <w:lvl w:ilvl="0" w:tplc="140EA3A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0"/>
  </w:num>
  <w:num w:numId="7">
    <w:abstractNumId w:val="13"/>
  </w:num>
  <w:num w:numId="8">
    <w:abstractNumId w:val="5"/>
  </w:num>
  <w:num w:numId="9">
    <w:abstractNumId w:val="17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3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3"/>
  </w:num>
  <w:num w:numId="20">
    <w:abstractNumId w:val="0"/>
  </w:num>
  <w:num w:numId="21">
    <w:abstractNumId w:val="22"/>
  </w:num>
  <w:num w:numId="22">
    <w:abstractNumId w:val="6"/>
  </w:num>
  <w:num w:numId="23">
    <w:abstractNumId w:val="8"/>
  </w:num>
  <w:num w:numId="24">
    <w:abstractNumId w:val="24"/>
  </w:num>
  <w:num w:numId="25">
    <w:abstractNumId w:val="12"/>
  </w:num>
  <w:num w:numId="26">
    <w:abstractNumId w:val="1"/>
  </w:num>
  <w:num w:numId="27">
    <w:abstractNumId w:val="11"/>
  </w:num>
  <w:num w:numId="28">
    <w:abstractNumId w:val="25"/>
  </w:num>
  <w:num w:numId="29">
    <w:abstractNumId w:val="28"/>
  </w:num>
  <w:num w:numId="30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BE"/>
    <w:rsid w:val="00024172"/>
    <w:rsid w:val="00032CE5"/>
    <w:rsid w:val="00053683"/>
    <w:rsid w:val="0006236E"/>
    <w:rsid w:val="000663BB"/>
    <w:rsid w:val="00077755"/>
    <w:rsid w:val="00082519"/>
    <w:rsid w:val="00087F29"/>
    <w:rsid w:val="00092715"/>
    <w:rsid w:val="00095060"/>
    <w:rsid w:val="00096513"/>
    <w:rsid w:val="00096E38"/>
    <w:rsid w:val="000A1163"/>
    <w:rsid w:val="000A3CD1"/>
    <w:rsid w:val="000C5445"/>
    <w:rsid w:val="000D642E"/>
    <w:rsid w:val="000F1F33"/>
    <w:rsid w:val="00100299"/>
    <w:rsid w:val="001020DE"/>
    <w:rsid w:val="001110E6"/>
    <w:rsid w:val="00112BE8"/>
    <w:rsid w:val="00120C82"/>
    <w:rsid w:val="0012228C"/>
    <w:rsid w:val="00134F00"/>
    <w:rsid w:val="00136638"/>
    <w:rsid w:val="00154E07"/>
    <w:rsid w:val="001562E2"/>
    <w:rsid w:val="00156CF2"/>
    <w:rsid w:val="00182371"/>
    <w:rsid w:val="00184C52"/>
    <w:rsid w:val="001B2430"/>
    <w:rsid w:val="001C7CDC"/>
    <w:rsid w:val="001C7FBE"/>
    <w:rsid w:val="001D61E0"/>
    <w:rsid w:val="001E3A41"/>
    <w:rsid w:val="001F2D4D"/>
    <w:rsid w:val="001F49B9"/>
    <w:rsid w:val="00205BF1"/>
    <w:rsid w:val="00214824"/>
    <w:rsid w:val="00217426"/>
    <w:rsid w:val="002566A2"/>
    <w:rsid w:val="00261326"/>
    <w:rsid w:val="00276760"/>
    <w:rsid w:val="00287A44"/>
    <w:rsid w:val="00294989"/>
    <w:rsid w:val="002B158D"/>
    <w:rsid w:val="002B33C9"/>
    <w:rsid w:val="002C4921"/>
    <w:rsid w:val="002D4F09"/>
    <w:rsid w:val="00315A3B"/>
    <w:rsid w:val="00324018"/>
    <w:rsid w:val="00330BD2"/>
    <w:rsid w:val="0034664E"/>
    <w:rsid w:val="00346C24"/>
    <w:rsid w:val="00350D53"/>
    <w:rsid w:val="003668F8"/>
    <w:rsid w:val="003703FC"/>
    <w:rsid w:val="00371E8C"/>
    <w:rsid w:val="00376201"/>
    <w:rsid w:val="00377F2D"/>
    <w:rsid w:val="00380AE8"/>
    <w:rsid w:val="003B0FF7"/>
    <w:rsid w:val="003B2486"/>
    <w:rsid w:val="003B6106"/>
    <w:rsid w:val="003B6C2E"/>
    <w:rsid w:val="003B741C"/>
    <w:rsid w:val="003C428D"/>
    <w:rsid w:val="003C6CDD"/>
    <w:rsid w:val="003D2061"/>
    <w:rsid w:val="003D484D"/>
    <w:rsid w:val="003D5EB9"/>
    <w:rsid w:val="003F0499"/>
    <w:rsid w:val="003F23C6"/>
    <w:rsid w:val="003F7CF8"/>
    <w:rsid w:val="004042F6"/>
    <w:rsid w:val="00406532"/>
    <w:rsid w:val="004103D7"/>
    <w:rsid w:val="00410476"/>
    <w:rsid w:val="00410EF0"/>
    <w:rsid w:val="0041426E"/>
    <w:rsid w:val="004176CE"/>
    <w:rsid w:val="004234A2"/>
    <w:rsid w:val="00424184"/>
    <w:rsid w:val="00436843"/>
    <w:rsid w:val="0044514A"/>
    <w:rsid w:val="004474ED"/>
    <w:rsid w:val="004772E2"/>
    <w:rsid w:val="00477665"/>
    <w:rsid w:val="004B0E0E"/>
    <w:rsid w:val="004C5E8A"/>
    <w:rsid w:val="004C76E0"/>
    <w:rsid w:val="004D2840"/>
    <w:rsid w:val="004D30F1"/>
    <w:rsid w:val="0050280A"/>
    <w:rsid w:val="00514467"/>
    <w:rsid w:val="00515A8E"/>
    <w:rsid w:val="00517EC3"/>
    <w:rsid w:val="00524EAD"/>
    <w:rsid w:val="00526EDE"/>
    <w:rsid w:val="00543B29"/>
    <w:rsid w:val="0054507C"/>
    <w:rsid w:val="005611FF"/>
    <w:rsid w:val="0056701F"/>
    <w:rsid w:val="00570C2A"/>
    <w:rsid w:val="00586904"/>
    <w:rsid w:val="0059316A"/>
    <w:rsid w:val="00594B23"/>
    <w:rsid w:val="005A78BA"/>
    <w:rsid w:val="005B19D6"/>
    <w:rsid w:val="005C1C99"/>
    <w:rsid w:val="005C35FE"/>
    <w:rsid w:val="005C6868"/>
    <w:rsid w:val="005D7BDA"/>
    <w:rsid w:val="00602BD8"/>
    <w:rsid w:val="00612752"/>
    <w:rsid w:val="00613D77"/>
    <w:rsid w:val="006165D1"/>
    <w:rsid w:val="00633CBE"/>
    <w:rsid w:val="00635D31"/>
    <w:rsid w:val="006430B8"/>
    <w:rsid w:val="006745FE"/>
    <w:rsid w:val="00690604"/>
    <w:rsid w:val="006B33ED"/>
    <w:rsid w:val="006B499A"/>
    <w:rsid w:val="006C514D"/>
    <w:rsid w:val="006C6B3A"/>
    <w:rsid w:val="006D5D99"/>
    <w:rsid w:val="006F6B9B"/>
    <w:rsid w:val="00702118"/>
    <w:rsid w:val="007139D7"/>
    <w:rsid w:val="007203B4"/>
    <w:rsid w:val="00724A5B"/>
    <w:rsid w:val="00746503"/>
    <w:rsid w:val="007523C7"/>
    <w:rsid w:val="00762F36"/>
    <w:rsid w:val="0076422D"/>
    <w:rsid w:val="00771ED5"/>
    <w:rsid w:val="00774EF3"/>
    <w:rsid w:val="007753A8"/>
    <w:rsid w:val="00782382"/>
    <w:rsid w:val="00782894"/>
    <w:rsid w:val="0078534D"/>
    <w:rsid w:val="0079346D"/>
    <w:rsid w:val="007A0381"/>
    <w:rsid w:val="007B0776"/>
    <w:rsid w:val="007B4C2B"/>
    <w:rsid w:val="007D26DB"/>
    <w:rsid w:val="007D64D2"/>
    <w:rsid w:val="007D6F2A"/>
    <w:rsid w:val="007E3E19"/>
    <w:rsid w:val="007E5DC0"/>
    <w:rsid w:val="007F7E20"/>
    <w:rsid w:val="00800E97"/>
    <w:rsid w:val="00804761"/>
    <w:rsid w:val="008148A3"/>
    <w:rsid w:val="00817F7F"/>
    <w:rsid w:val="00820F62"/>
    <w:rsid w:val="00830790"/>
    <w:rsid w:val="008342B3"/>
    <w:rsid w:val="00836C89"/>
    <w:rsid w:val="00840C6E"/>
    <w:rsid w:val="00847C7A"/>
    <w:rsid w:val="00865AB6"/>
    <w:rsid w:val="0086656B"/>
    <w:rsid w:val="00887650"/>
    <w:rsid w:val="0089357E"/>
    <w:rsid w:val="00894145"/>
    <w:rsid w:val="008A5842"/>
    <w:rsid w:val="008B3391"/>
    <w:rsid w:val="008B551C"/>
    <w:rsid w:val="008C1F2A"/>
    <w:rsid w:val="008C335F"/>
    <w:rsid w:val="008C3B05"/>
    <w:rsid w:val="008C6E9B"/>
    <w:rsid w:val="008D3615"/>
    <w:rsid w:val="008E0D4E"/>
    <w:rsid w:val="008E736D"/>
    <w:rsid w:val="008F5A1E"/>
    <w:rsid w:val="00900C2B"/>
    <w:rsid w:val="00902A19"/>
    <w:rsid w:val="00904590"/>
    <w:rsid w:val="009067CB"/>
    <w:rsid w:val="00924593"/>
    <w:rsid w:val="0092460F"/>
    <w:rsid w:val="00931848"/>
    <w:rsid w:val="0094177A"/>
    <w:rsid w:val="009474F9"/>
    <w:rsid w:val="009558F3"/>
    <w:rsid w:val="00957A29"/>
    <w:rsid w:val="00975C52"/>
    <w:rsid w:val="009775EE"/>
    <w:rsid w:val="00986461"/>
    <w:rsid w:val="00993D6D"/>
    <w:rsid w:val="009A16BE"/>
    <w:rsid w:val="009A5F19"/>
    <w:rsid w:val="009B0A65"/>
    <w:rsid w:val="009D5257"/>
    <w:rsid w:val="009D6C23"/>
    <w:rsid w:val="009E0FC8"/>
    <w:rsid w:val="009E22F6"/>
    <w:rsid w:val="009E734E"/>
    <w:rsid w:val="00A0206D"/>
    <w:rsid w:val="00A322DE"/>
    <w:rsid w:val="00A329D8"/>
    <w:rsid w:val="00A357FD"/>
    <w:rsid w:val="00A370E2"/>
    <w:rsid w:val="00A37400"/>
    <w:rsid w:val="00A5431B"/>
    <w:rsid w:val="00A562C9"/>
    <w:rsid w:val="00A60F6E"/>
    <w:rsid w:val="00A671BA"/>
    <w:rsid w:val="00A81E0A"/>
    <w:rsid w:val="00A9748A"/>
    <w:rsid w:val="00AC59AD"/>
    <w:rsid w:val="00AE6BF0"/>
    <w:rsid w:val="00AF4A6A"/>
    <w:rsid w:val="00AF70B9"/>
    <w:rsid w:val="00B051BF"/>
    <w:rsid w:val="00B14CBC"/>
    <w:rsid w:val="00B15E86"/>
    <w:rsid w:val="00B257A5"/>
    <w:rsid w:val="00B26829"/>
    <w:rsid w:val="00B30FE5"/>
    <w:rsid w:val="00B37544"/>
    <w:rsid w:val="00B61A4C"/>
    <w:rsid w:val="00B76B40"/>
    <w:rsid w:val="00B96298"/>
    <w:rsid w:val="00BA50BB"/>
    <w:rsid w:val="00BB6204"/>
    <w:rsid w:val="00BC2BF7"/>
    <w:rsid w:val="00BC7042"/>
    <w:rsid w:val="00BD3818"/>
    <w:rsid w:val="00BD42A6"/>
    <w:rsid w:val="00BF2AF8"/>
    <w:rsid w:val="00C03E28"/>
    <w:rsid w:val="00C057A7"/>
    <w:rsid w:val="00C16E78"/>
    <w:rsid w:val="00C24543"/>
    <w:rsid w:val="00C27559"/>
    <w:rsid w:val="00C3194C"/>
    <w:rsid w:val="00C630EC"/>
    <w:rsid w:val="00C70C1C"/>
    <w:rsid w:val="00C83CC9"/>
    <w:rsid w:val="00C8741E"/>
    <w:rsid w:val="00C94BDC"/>
    <w:rsid w:val="00C978D1"/>
    <w:rsid w:val="00CA0101"/>
    <w:rsid w:val="00CB1E9D"/>
    <w:rsid w:val="00CB5C74"/>
    <w:rsid w:val="00CC351C"/>
    <w:rsid w:val="00CC5410"/>
    <w:rsid w:val="00CD3253"/>
    <w:rsid w:val="00CF0EE2"/>
    <w:rsid w:val="00CF3DDB"/>
    <w:rsid w:val="00CF5AEC"/>
    <w:rsid w:val="00D04856"/>
    <w:rsid w:val="00D131AA"/>
    <w:rsid w:val="00D140EB"/>
    <w:rsid w:val="00D159F6"/>
    <w:rsid w:val="00D27EBF"/>
    <w:rsid w:val="00D46FAD"/>
    <w:rsid w:val="00D5072A"/>
    <w:rsid w:val="00D6670D"/>
    <w:rsid w:val="00D6724E"/>
    <w:rsid w:val="00D73702"/>
    <w:rsid w:val="00D86894"/>
    <w:rsid w:val="00D91EE5"/>
    <w:rsid w:val="00D93D3E"/>
    <w:rsid w:val="00DA7531"/>
    <w:rsid w:val="00DC4136"/>
    <w:rsid w:val="00DC4DDE"/>
    <w:rsid w:val="00DD401E"/>
    <w:rsid w:val="00DE029D"/>
    <w:rsid w:val="00DE2127"/>
    <w:rsid w:val="00DE23B3"/>
    <w:rsid w:val="00DF5B95"/>
    <w:rsid w:val="00E06AD1"/>
    <w:rsid w:val="00E231E4"/>
    <w:rsid w:val="00E23369"/>
    <w:rsid w:val="00E27038"/>
    <w:rsid w:val="00E32BE1"/>
    <w:rsid w:val="00E32BF1"/>
    <w:rsid w:val="00E33927"/>
    <w:rsid w:val="00E349DC"/>
    <w:rsid w:val="00E41BA9"/>
    <w:rsid w:val="00E70BC3"/>
    <w:rsid w:val="00E76A39"/>
    <w:rsid w:val="00E9117B"/>
    <w:rsid w:val="00E9622A"/>
    <w:rsid w:val="00EC7058"/>
    <w:rsid w:val="00EF5DCC"/>
    <w:rsid w:val="00F1209B"/>
    <w:rsid w:val="00F2521E"/>
    <w:rsid w:val="00F2572A"/>
    <w:rsid w:val="00F31D75"/>
    <w:rsid w:val="00F338B4"/>
    <w:rsid w:val="00F36516"/>
    <w:rsid w:val="00F4225D"/>
    <w:rsid w:val="00F640C5"/>
    <w:rsid w:val="00F77C19"/>
    <w:rsid w:val="00F81918"/>
    <w:rsid w:val="00FA3262"/>
    <w:rsid w:val="00FB1034"/>
    <w:rsid w:val="00FD2EFF"/>
    <w:rsid w:val="00FE0562"/>
    <w:rsid w:val="00FE139E"/>
    <w:rsid w:val="00FE3C19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607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AE14C-298D-4BC7-A759-F2381A881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3</cp:revision>
  <cp:lastPrinted>2022-06-02T09:35:00Z</cp:lastPrinted>
  <dcterms:created xsi:type="dcterms:W3CDTF">2022-06-02T09:40:00Z</dcterms:created>
  <dcterms:modified xsi:type="dcterms:W3CDTF">2022-06-03T11:09:00Z</dcterms:modified>
</cp:coreProperties>
</file>