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4" w:rsidRPr="002D00E2" w:rsidRDefault="00D47934" w:rsidP="009F3C9F">
      <w:pPr>
        <w:pStyle w:val="Bezodstpw"/>
        <w:jc w:val="center"/>
        <w:rPr>
          <w:b/>
          <w:sz w:val="22"/>
          <w:szCs w:val="22"/>
        </w:rPr>
      </w:pPr>
      <w:bookmarkStart w:id="0" w:name="_GoBack"/>
      <w:bookmarkEnd w:id="0"/>
      <w:r w:rsidRPr="008175B4">
        <w:rPr>
          <w:b/>
          <w:sz w:val="22"/>
          <w:szCs w:val="22"/>
        </w:rPr>
        <w:t>K</w:t>
      </w:r>
      <w:r w:rsidR="00A52D30" w:rsidRPr="008175B4">
        <w:rPr>
          <w:b/>
          <w:sz w:val="22"/>
          <w:szCs w:val="22"/>
        </w:rPr>
        <w:t xml:space="preserve">ALENDARZ ROKU AKADEMICKIEGO </w:t>
      </w:r>
      <w:r w:rsidR="003E4BC2">
        <w:rPr>
          <w:b/>
          <w:sz w:val="22"/>
          <w:szCs w:val="22"/>
        </w:rPr>
        <w:t>2022/2023</w:t>
      </w:r>
      <w:r w:rsidR="00A52D30" w:rsidRPr="008175B4">
        <w:rPr>
          <w:b/>
          <w:sz w:val="22"/>
          <w:szCs w:val="22"/>
        </w:rPr>
        <w:br/>
      </w:r>
      <w:r w:rsidR="00A52D30" w:rsidRPr="002D00E2">
        <w:rPr>
          <w:b/>
          <w:sz w:val="22"/>
          <w:szCs w:val="22"/>
        </w:rPr>
        <w:t>Szkoła Doktorska</w:t>
      </w:r>
      <w:r w:rsidR="001F56E3" w:rsidRPr="002D00E2">
        <w:rPr>
          <w:b/>
          <w:sz w:val="22"/>
          <w:szCs w:val="22"/>
        </w:rPr>
        <w:t xml:space="preserve"> </w:t>
      </w:r>
      <w:r w:rsidR="001F56E3" w:rsidRPr="002D00E2">
        <w:rPr>
          <w:b/>
          <w:sz w:val="22"/>
          <w:szCs w:val="22"/>
        </w:rPr>
        <w:br/>
        <w:t>Akademii Sztuk Pięknych w Gdańsku</w:t>
      </w:r>
    </w:p>
    <w:p w:rsidR="00D47934" w:rsidRPr="002D00E2" w:rsidRDefault="00D47934" w:rsidP="009F3C9F">
      <w:pPr>
        <w:pStyle w:val="Bezodstpw"/>
        <w:jc w:val="center"/>
        <w:rPr>
          <w:b/>
          <w:sz w:val="22"/>
          <w:szCs w:val="22"/>
        </w:rPr>
      </w:pPr>
    </w:p>
    <w:p w:rsidR="00264A52" w:rsidRPr="00A042B2" w:rsidRDefault="00D47934" w:rsidP="001041F8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A042B2">
        <w:rPr>
          <w:b/>
          <w:bCs/>
          <w:color w:val="auto"/>
          <w:sz w:val="20"/>
          <w:szCs w:val="20"/>
          <w:lang w:val="pl-PL"/>
        </w:rPr>
        <w:t>§ 1.</w:t>
      </w:r>
    </w:p>
    <w:p w:rsidR="00E7451C" w:rsidRPr="002D00E2" w:rsidRDefault="00A52D30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2D00E2">
        <w:rPr>
          <w:b/>
          <w:bCs/>
          <w:color w:val="auto"/>
          <w:sz w:val="20"/>
          <w:szCs w:val="20"/>
          <w:lang w:val="pl-PL"/>
        </w:rPr>
        <w:t xml:space="preserve">Rok akademicki </w:t>
      </w:r>
      <w:r w:rsidR="00E7451C" w:rsidRPr="002D00E2">
        <w:rPr>
          <w:b/>
          <w:bCs/>
          <w:color w:val="auto"/>
          <w:sz w:val="20"/>
          <w:szCs w:val="20"/>
          <w:lang w:val="pl-PL"/>
        </w:rPr>
        <w:t>20</w:t>
      </w:r>
      <w:r w:rsidR="003E4BC2" w:rsidRPr="002D00E2">
        <w:rPr>
          <w:b/>
          <w:bCs/>
          <w:color w:val="auto"/>
          <w:sz w:val="20"/>
          <w:szCs w:val="20"/>
          <w:lang w:val="pl-PL"/>
        </w:rPr>
        <w:t>22/2023</w:t>
      </w:r>
      <w:r w:rsidR="00E7451C" w:rsidRPr="002D00E2">
        <w:rPr>
          <w:b/>
          <w:bCs/>
          <w:color w:val="auto"/>
          <w:sz w:val="20"/>
          <w:szCs w:val="20"/>
          <w:lang w:val="pl-PL"/>
        </w:rPr>
        <w:t xml:space="preserve"> </w:t>
      </w:r>
      <w:r w:rsidR="003E4BC2" w:rsidRPr="002D00E2">
        <w:rPr>
          <w:bCs/>
          <w:color w:val="auto"/>
          <w:sz w:val="20"/>
          <w:szCs w:val="20"/>
          <w:lang w:val="pl-PL"/>
        </w:rPr>
        <w:t>rozpoczyna się 3</w:t>
      </w:r>
      <w:r w:rsidR="00E7451C" w:rsidRPr="002D00E2">
        <w:rPr>
          <w:bCs/>
          <w:color w:val="auto"/>
          <w:sz w:val="20"/>
          <w:szCs w:val="20"/>
          <w:lang w:val="pl-PL"/>
        </w:rPr>
        <w:t xml:space="preserve"> października </w:t>
      </w:r>
      <w:r w:rsidR="003E4BC2" w:rsidRPr="002D00E2">
        <w:rPr>
          <w:bCs/>
          <w:color w:val="auto"/>
          <w:sz w:val="20"/>
          <w:szCs w:val="20"/>
          <w:lang w:val="pl-PL"/>
        </w:rPr>
        <w:t>2022</w:t>
      </w:r>
      <w:r w:rsidR="006F1B96" w:rsidRPr="002D00E2">
        <w:rPr>
          <w:bCs/>
          <w:color w:val="auto"/>
          <w:sz w:val="20"/>
          <w:szCs w:val="20"/>
          <w:lang w:val="pl-PL"/>
        </w:rPr>
        <w:t xml:space="preserve"> roku i trwa do 30 września 202</w:t>
      </w:r>
      <w:r w:rsidR="003E4BC2" w:rsidRPr="002D00E2">
        <w:rPr>
          <w:bCs/>
          <w:color w:val="auto"/>
          <w:sz w:val="20"/>
          <w:szCs w:val="20"/>
          <w:lang w:val="pl-PL"/>
        </w:rPr>
        <w:t>3</w:t>
      </w:r>
      <w:r w:rsidR="002401F9" w:rsidRPr="002D00E2">
        <w:rPr>
          <w:bCs/>
          <w:color w:val="auto"/>
          <w:sz w:val="20"/>
          <w:szCs w:val="20"/>
          <w:lang w:val="pl-PL"/>
        </w:rPr>
        <w:t xml:space="preserve"> </w:t>
      </w:r>
      <w:r w:rsidR="003468DE" w:rsidRPr="002D00E2">
        <w:rPr>
          <w:bCs/>
          <w:color w:val="auto"/>
          <w:sz w:val="20"/>
          <w:szCs w:val="20"/>
          <w:lang w:val="pl-PL"/>
        </w:rPr>
        <w:t xml:space="preserve">roku. </w:t>
      </w:r>
    </w:p>
    <w:p w:rsidR="003468DE" w:rsidRPr="002D00E2" w:rsidRDefault="003468DE" w:rsidP="009F3C9F">
      <w:pPr>
        <w:pStyle w:val="Default"/>
        <w:rPr>
          <w:b/>
          <w:bCs/>
          <w:color w:val="auto"/>
          <w:sz w:val="20"/>
          <w:szCs w:val="20"/>
        </w:rPr>
      </w:pPr>
    </w:p>
    <w:p w:rsidR="00E7451C" w:rsidRPr="002D00E2" w:rsidRDefault="00E7451C" w:rsidP="00CF7AF6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2D00E2">
        <w:rPr>
          <w:b/>
          <w:bCs/>
          <w:color w:val="auto"/>
          <w:sz w:val="20"/>
          <w:szCs w:val="20"/>
        </w:rPr>
        <w:t>§ 2.</w:t>
      </w:r>
    </w:p>
    <w:p w:rsidR="00D47934" w:rsidRPr="002D00E2" w:rsidRDefault="00D47934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A042B2">
        <w:rPr>
          <w:bCs/>
          <w:color w:val="auto"/>
          <w:sz w:val="20"/>
          <w:szCs w:val="20"/>
          <w:lang w:val="pl-PL"/>
        </w:rPr>
        <w:t>W roku akademickim 20</w:t>
      </w:r>
      <w:r w:rsidR="003E4BC2" w:rsidRPr="00A042B2">
        <w:rPr>
          <w:bCs/>
          <w:color w:val="auto"/>
          <w:sz w:val="20"/>
          <w:szCs w:val="20"/>
          <w:lang w:val="pl-PL"/>
        </w:rPr>
        <w:t>22</w:t>
      </w:r>
      <w:r w:rsidRPr="00A042B2">
        <w:rPr>
          <w:bCs/>
          <w:color w:val="auto"/>
          <w:sz w:val="20"/>
          <w:szCs w:val="20"/>
          <w:lang w:val="pl-PL"/>
        </w:rPr>
        <w:t>/20</w:t>
      </w:r>
      <w:r w:rsidR="00DD7ED3" w:rsidRPr="00A042B2">
        <w:rPr>
          <w:bCs/>
          <w:color w:val="auto"/>
          <w:sz w:val="20"/>
          <w:szCs w:val="20"/>
          <w:lang w:val="pl-PL"/>
        </w:rPr>
        <w:t>2</w:t>
      </w:r>
      <w:r w:rsidR="003E4BC2" w:rsidRPr="00A042B2">
        <w:rPr>
          <w:bCs/>
          <w:color w:val="auto"/>
          <w:sz w:val="20"/>
          <w:szCs w:val="20"/>
          <w:lang w:val="pl-PL"/>
        </w:rPr>
        <w:t>3</w:t>
      </w:r>
      <w:r w:rsidR="00A52D30" w:rsidRPr="00A042B2">
        <w:rPr>
          <w:bCs/>
          <w:color w:val="auto"/>
          <w:sz w:val="20"/>
          <w:szCs w:val="20"/>
          <w:lang w:val="pl-PL"/>
        </w:rPr>
        <w:t xml:space="preserve"> zjazdy</w:t>
      </w:r>
      <w:r w:rsidRPr="00A042B2">
        <w:rPr>
          <w:bCs/>
          <w:color w:val="auto"/>
          <w:sz w:val="20"/>
          <w:szCs w:val="20"/>
          <w:lang w:val="pl-PL"/>
        </w:rPr>
        <w:t xml:space="preserve"> odbywają się w następujących terminach</w:t>
      </w:r>
      <w:r w:rsidRPr="002D00E2">
        <w:rPr>
          <w:b/>
          <w:bCs/>
          <w:color w:val="auto"/>
          <w:sz w:val="20"/>
          <w:szCs w:val="20"/>
          <w:lang w:val="pl-PL"/>
        </w:rPr>
        <w:t xml:space="preserve">: </w:t>
      </w:r>
    </w:p>
    <w:p w:rsidR="004175A7" w:rsidRPr="002D00E2" w:rsidRDefault="004175A7" w:rsidP="009F3C9F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1C4CA9" w:rsidRPr="002D00E2" w:rsidRDefault="001C4CA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b/>
          <w:sz w:val="20"/>
          <w:szCs w:val="20"/>
        </w:rPr>
        <w:br/>
      </w:r>
      <w:r w:rsidR="003E4BC2" w:rsidRPr="002D00E2">
        <w:rPr>
          <w:rFonts w:ascii="Times New Roman" w:hAnsi="Times New Roman"/>
          <w:sz w:val="20"/>
          <w:szCs w:val="20"/>
        </w:rPr>
        <w:t>1</w:t>
      </w:r>
      <w:r w:rsidR="00AF35E1">
        <w:rPr>
          <w:rFonts w:ascii="Times New Roman" w:hAnsi="Times New Roman"/>
          <w:sz w:val="20"/>
          <w:szCs w:val="20"/>
        </w:rPr>
        <w:t>7</w:t>
      </w:r>
      <w:r w:rsidR="003E4BC2" w:rsidRPr="002D00E2">
        <w:rPr>
          <w:rFonts w:ascii="Times New Roman" w:hAnsi="Times New Roman"/>
          <w:sz w:val="20"/>
          <w:szCs w:val="20"/>
        </w:rPr>
        <w:t xml:space="preserve">, </w:t>
      </w:r>
      <w:r w:rsidR="00A66386" w:rsidRPr="002D00E2">
        <w:rPr>
          <w:rFonts w:ascii="Times New Roman" w:hAnsi="Times New Roman"/>
          <w:sz w:val="20"/>
          <w:szCs w:val="20"/>
        </w:rPr>
        <w:t>1</w:t>
      </w:r>
      <w:r w:rsidR="00AF35E1">
        <w:rPr>
          <w:rFonts w:ascii="Times New Roman" w:hAnsi="Times New Roman"/>
          <w:sz w:val="20"/>
          <w:szCs w:val="20"/>
        </w:rPr>
        <w:t>8</w:t>
      </w:r>
      <w:r w:rsidR="00A66386" w:rsidRPr="002D00E2">
        <w:rPr>
          <w:rFonts w:ascii="Times New Roman" w:hAnsi="Times New Roman"/>
          <w:sz w:val="20"/>
          <w:szCs w:val="20"/>
        </w:rPr>
        <w:t xml:space="preserve">, </w:t>
      </w:r>
      <w:r w:rsidR="00A52D30" w:rsidRPr="002D00E2">
        <w:rPr>
          <w:rFonts w:ascii="Times New Roman" w:hAnsi="Times New Roman"/>
          <w:sz w:val="20"/>
          <w:szCs w:val="20"/>
        </w:rPr>
        <w:t>1</w:t>
      </w:r>
      <w:r w:rsidR="00AF35E1">
        <w:rPr>
          <w:rFonts w:ascii="Times New Roman" w:hAnsi="Times New Roman"/>
          <w:sz w:val="20"/>
          <w:szCs w:val="20"/>
        </w:rPr>
        <w:t>9, 20</w:t>
      </w:r>
      <w:r w:rsidRPr="002D00E2">
        <w:rPr>
          <w:rFonts w:ascii="Times New Roman" w:hAnsi="Times New Roman"/>
          <w:sz w:val="20"/>
          <w:szCs w:val="20"/>
        </w:rPr>
        <w:t xml:space="preserve">, </w:t>
      </w:r>
      <w:r w:rsidR="00AF35E1">
        <w:rPr>
          <w:rFonts w:ascii="Times New Roman" w:hAnsi="Times New Roman"/>
          <w:sz w:val="20"/>
          <w:szCs w:val="20"/>
        </w:rPr>
        <w:t>2</w:t>
      </w:r>
      <w:r w:rsidRPr="002D00E2">
        <w:rPr>
          <w:rFonts w:ascii="Times New Roman" w:hAnsi="Times New Roman"/>
          <w:sz w:val="20"/>
          <w:szCs w:val="20"/>
        </w:rPr>
        <w:t>1</w:t>
      </w:r>
      <w:r w:rsidR="003E4BC2" w:rsidRPr="002D00E2">
        <w:rPr>
          <w:rFonts w:ascii="Times New Roman" w:hAnsi="Times New Roman"/>
          <w:sz w:val="20"/>
          <w:szCs w:val="20"/>
        </w:rPr>
        <w:t xml:space="preserve">, </w:t>
      </w:r>
      <w:r w:rsidR="00A66386" w:rsidRPr="002D00E2">
        <w:rPr>
          <w:rFonts w:ascii="Times New Roman" w:hAnsi="Times New Roman"/>
          <w:sz w:val="20"/>
          <w:szCs w:val="20"/>
        </w:rPr>
        <w:t xml:space="preserve"> </w:t>
      </w:r>
      <w:r w:rsidRPr="002D00E2">
        <w:rPr>
          <w:rFonts w:ascii="Times New Roman" w:hAnsi="Times New Roman"/>
          <w:sz w:val="20"/>
          <w:szCs w:val="20"/>
        </w:rPr>
        <w:t xml:space="preserve"> </w:t>
      </w:r>
      <w:r w:rsidRPr="002D00E2">
        <w:rPr>
          <w:rFonts w:ascii="Times New Roman" w:hAnsi="Times New Roman"/>
          <w:sz w:val="20"/>
          <w:szCs w:val="20"/>
        </w:rPr>
        <w:tab/>
        <w:t>października 20</w:t>
      </w:r>
      <w:r w:rsidR="00A66386" w:rsidRPr="002D00E2">
        <w:rPr>
          <w:rFonts w:ascii="Times New Roman" w:hAnsi="Times New Roman"/>
          <w:sz w:val="20"/>
          <w:szCs w:val="20"/>
        </w:rPr>
        <w:t>2</w:t>
      </w:r>
      <w:r w:rsidR="003E4BC2" w:rsidRPr="002D00E2">
        <w:rPr>
          <w:rFonts w:ascii="Times New Roman" w:hAnsi="Times New Roman"/>
          <w:sz w:val="20"/>
          <w:szCs w:val="20"/>
        </w:rPr>
        <w:t>2</w:t>
      </w:r>
      <w:r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2D00E2" w:rsidRDefault="006E3A55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14, 15, 16, 17, 18</w:t>
      </w:r>
      <w:r w:rsidR="00A66386" w:rsidRPr="002D00E2">
        <w:rPr>
          <w:rFonts w:ascii="Times New Roman" w:hAnsi="Times New Roman"/>
          <w:sz w:val="20"/>
          <w:szCs w:val="20"/>
        </w:rPr>
        <w:t>,</w:t>
      </w:r>
      <w:r w:rsidR="001C4CA9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ab/>
        <w:t>listopada 20</w:t>
      </w:r>
      <w:r w:rsidR="00A52D30" w:rsidRPr="002D00E2">
        <w:rPr>
          <w:rFonts w:ascii="Times New Roman" w:hAnsi="Times New Roman"/>
          <w:sz w:val="20"/>
          <w:szCs w:val="20"/>
        </w:rPr>
        <w:t>2</w:t>
      </w:r>
      <w:r w:rsidR="003E4BC2" w:rsidRPr="002D00E2">
        <w:rPr>
          <w:rFonts w:ascii="Times New Roman" w:hAnsi="Times New Roman"/>
          <w:sz w:val="20"/>
          <w:szCs w:val="20"/>
        </w:rPr>
        <w:t>2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2D00E2" w:rsidRDefault="003E4BC2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 xml:space="preserve">05, </w:t>
      </w:r>
      <w:r w:rsidR="00A66386" w:rsidRPr="002D00E2">
        <w:rPr>
          <w:rFonts w:ascii="Times New Roman" w:hAnsi="Times New Roman"/>
          <w:sz w:val="20"/>
          <w:szCs w:val="20"/>
        </w:rPr>
        <w:t xml:space="preserve">06, </w:t>
      </w:r>
      <w:r w:rsidR="001C4CA9" w:rsidRPr="002D00E2">
        <w:rPr>
          <w:rFonts w:ascii="Times New Roman" w:hAnsi="Times New Roman"/>
          <w:sz w:val="20"/>
          <w:szCs w:val="20"/>
        </w:rPr>
        <w:t>0</w:t>
      </w:r>
      <w:r w:rsidR="00A52D30" w:rsidRPr="002D00E2">
        <w:rPr>
          <w:rFonts w:ascii="Times New Roman" w:hAnsi="Times New Roman"/>
          <w:sz w:val="20"/>
          <w:szCs w:val="20"/>
        </w:rPr>
        <w:t>7</w:t>
      </w:r>
      <w:r w:rsidR="001C4CA9" w:rsidRPr="002D00E2">
        <w:rPr>
          <w:rFonts w:ascii="Times New Roman" w:hAnsi="Times New Roman"/>
          <w:sz w:val="20"/>
          <w:szCs w:val="20"/>
        </w:rPr>
        <w:t>, 0</w:t>
      </w:r>
      <w:r w:rsidR="00A52D30" w:rsidRPr="002D00E2">
        <w:rPr>
          <w:rFonts w:ascii="Times New Roman" w:hAnsi="Times New Roman"/>
          <w:sz w:val="20"/>
          <w:szCs w:val="20"/>
        </w:rPr>
        <w:t>8</w:t>
      </w:r>
      <w:r w:rsidR="001C4CA9" w:rsidRPr="002D00E2">
        <w:rPr>
          <w:rFonts w:ascii="Times New Roman" w:hAnsi="Times New Roman"/>
          <w:sz w:val="20"/>
          <w:szCs w:val="20"/>
        </w:rPr>
        <w:t>, 0</w:t>
      </w:r>
      <w:r w:rsidRPr="002D00E2">
        <w:rPr>
          <w:rFonts w:ascii="Times New Roman" w:hAnsi="Times New Roman"/>
          <w:sz w:val="20"/>
          <w:szCs w:val="20"/>
        </w:rPr>
        <w:t xml:space="preserve">9, </w:t>
      </w:r>
      <w:r w:rsidR="00A66386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ab/>
        <w:t>grudnia 20</w:t>
      </w:r>
      <w:r w:rsidR="00A52D30" w:rsidRPr="002D00E2">
        <w:rPr>
          <w:rFonts w:ascii="Times New Roman" w:hAnsi="Times New Roman"/>
          <w:sz w:val="20"/>
          <w:szCs w:val="20"/>
        </w:rPr>
        <w:t>2</w:t>
      </w:r>
      <w:r w:rsidRPr="002D00E2">
        <w:rPr>
          <w:rFonts w:ascii="Times New Roman" w:hAnsi="Times New Roman"/>
          <w:sz w:val="20"/>
          <w:szCs w:val="20"/>
        </w:rPr>
        <w:t>2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E7451C" w:rsidRPr="002D00E2" w:rsidRDefault="003E4BC2" w:rsidP="00A52D3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 xml:space="preserve">09, </w:t>
      </w:r>
      <w:r w:rsidR="00A66386" w:rsidRPr="002D00E2">
        <w:rPr>
          <w:rFonts w:ascii="Times New Roman" w:hAnsi="Times New Roman"/>
          <w:sz w:val="20"/>
          <w:szCs w:val="20"/>
        </w:rPr>
        <w:t xml:space="preserve">10, </w:t>
      </w:r>
      <w:r w:rsidR="001C4CA9" w:rsidRPr="002D00E2">
        <w:rPr>
          <w:rFonts w:ascii="Times New Roman" w:hAnsi="Times New Roman"/>
          <w:sz w:val="20"/>
          <w:szCs w:val="20"/>
        </w:rPr>
        <w:t>1</w:t>
      </w:r>
      <w:r w:rsidR="00A52D30" w:rsidRPr="002D00E2">
        <w:rPr>
          <w:rFonts w:ascii="Times New Roman" w:hAnsi="Times New Roman"/>
          <w:sz w:val="20"/>
          <w:szCs w:val="20"/>
        </w:rPr>
        <w:t>1</w:t>
      </w:r>
      <w:r w:rsidR="001C4CA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2</w:t>
      </w:r>
      <w:r w:rsidR="001C4CA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3</w:t>
      </w:r>
      <w:r w:rsidRPr="002D00E2">
        <w:rPr>
          <w:rFonts w:ascii="Times New Roman" w:hAnsi="Times New Roman"/>
          <w:sz w:val="20"/>
          <w:szCs w:val="20"/>
        </w:rPr>
        <w:t xml:space="preserve">, </w:t>
      </w:r>
      <w:r w:rsidR="00A66386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ab/>
        <w:t>stycznia 202</w:t>
      </w:r>
      <w:r w:rsidRPr="002D00E2">
        <w:rPr>
          <w:rFonts w:ascii="Times New Roman" w:hAnsi="Times New Roman"/>
          <w:sz w:val="20"/>
          <w:szCs w:val="20"/>
        </w:rPr>
        <w:t>3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  <w:r w:rsidR="003468DE" w:rsidRPr="002D00E2">
        <w:rPr>
          <w:b/>
          <w:sz w:val="20"/>
          <w:szCs w:val="20"/>
        </w:rPr>
        <w:tab/>
      </w:r>
      <w:r w:rsidR="003468DE" w:rsidRPr="002D00E2">
        <w:rPr>
          <w:b/>
          <w:sz w:val="20"/>
          <w:szCs w:val="20"/>
        </w:rPr>
        <w:tab/>
      </w:r>
    </w:p>
    <w:p w:rsidR="001C4CA9" w:rsidRPr="002D00E2" w:rsidRDefault="003E4BC2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 xml:space="preserve">13, </w:t>
      </w:r>
      <w:r w:rsidR="00A66386" w:rsidRPr="002D00E2">
        <w:rPr>
          <w:rFonts w:ascii="Times New Roman" w:hAnsi="Times New Roman"/>
          <w:sz w:val="20"/>
          <w:szCs w:val="20"/>
        </w:rPr>
        <w:t xml:space="preserve">14, </w:t>
      </w:r>
      <w:r w:rsidR="001C4CA9" w:rsidRPr="002D00E2">
        <w:rPr>
          <w:rFonts w:ascii="Times New Roman" w:hAnsi="Times New Roman"/>
          <w:sz w:val="20"/>
          <w:szCs w:val="20"/>
        </w:rPr>
        <w:t>1</w:t>
      </w:r>
      <w:r w:rsidR="00A52D30" w:rsidRPr="002D00E2">
        <w:rPr>
          <w:rFonts w:ascii="Times New Roman" w:hAnsi="Times New Roman"/>
          <w:sz w:val="20"/>
          <w:szCs w:val="20"/>
        </w:rPr>
        <w:t>5</w:t>
      </w:r>
      <w:r w:rsidR="001C4CA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6</w:t>
      </w:r>
      <w:r w:rsidR="001C4CA9" w:rsidRPr="002D00E2">
        <w:rPr>
          <w:rFonts w:ascii="Times New Roman" w:hAnsi="Times New Roman"/>
          <w:sz w:val="20"/>
          <w:szCs w:val="20"/>
        </w:rPr>
        <w:t>,</w:t>
      </w:r>
      <w:r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>1</w:t>
      </w:r>
      <w:r w:rsidR="00A52D30" w:rsidRPr="002D00E2">
        <w:rPr>
          <w:rFonts w:ascii="Times New Roman" w:hAnsi="Times New Roman"/>
          <w:sz w:val="20"/>
          <w:szCs w:val="20"/>
        </w:rPr>
        <w:t>7</w:t>
      </w:r>
      <w:r w:rsidR="001C4CA9" w:rsidRPr="002D00E2">
        <w:rPr>
          <w:rFonts w:ascii="Times New Roman" w:hAnsi="Times New Roman"/>
          <w:sz w:val="20"/>
          <w:szCs w:val="20"/>
        </w:rPr>
        <w:t xml:space="preserve">,   </w:t>
      </w:r>
      <w:r w:rsidR="001C4CA9" w:rsidRPr="002D00E2">
        <w:rPr>
          <w:rFonts w:ascii="Times New Roman" w:hAnsi="Times New Roman"/>
          <w:sz w:val="20"/>
          <w:szCs w:val="20"/>
        </w:rPr>
        <w:tab/>
        <w:t>lutego 202</w:t>
      </w:r>
      <w:r w:rsidRPr="002D00E2">
        <w:rPr>
          <w:rFonts w:ascii="Times New Roman" w:hAnsi="Times New Roman"/>
          <w:sz w:val="20"/>
          <w:szCs w:val="20"/>
        </w:rPr>
        <w:t>3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2D00E2" w:rsidRDefault="003E4BC2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 xml:space="preserve">06, </w:t>
      </w:r>
      <w:r w:rsidR="00A66386" w:rsidRPr="002D00E2">
        <w:rPr>
          <w:rFonts w:ascii="Times New Roman" w:hAnsi="Times New Roman"/>
          <w:sz w:val="20"/>
          <w:szCs w:val="20"/>
        </w:rPr>
        <w:t xml:space="preserve">07, </w:t>
      </w:r>
      <w:r w:rsidR="001C4CA9" w:rsidRPr="002D00E2">
        <w:rPr>
          <w:rFonts w:ascii="Times New Roman" w:hAnsi="Times New Roman"/>
          <w:sz w:val="20"/>
          <w:szCs w:val="20"/>
        </w:rPr>
        <w:t>0</w:t>
      </w:r>
      <w:r w:rsidR="00A52D30" w:rsidRPr="002D00E2">
        <w:rPr>
          <w:rFonts w:ascii="Times New Roman" w:hAnsi="Times New Roman"/>
          <w:sz w:val="20"/>
          <w:szCs w:val="20"/>
        </w:rPr>
        <w:t>8</w:t>
      </w:r>
      <w:r w:rsidR="001C4CA9" w:rsidRPr="002D00E2">
        <w:rPr>
          <w:rFonts w:ascii="Times New Roman" w:hAnsi="Times New Roman"/>
          <w:sz w:val="20"/>
          <w:szCs w:val="20"/>
        </w:rPr>
        <w:t xml:space="preserve">, </w:t>
      </w:r>
      <w:r w:rsidR="00A52D30" w:rsidRPr="002D00E2">
        <w:rPr>
          <w:rFonts w:ascii="Times New Roman" w:hAnsi="Times New Roman"/>
          <w:sz w:val="20"/>
          <w:szCs w:val="20"/>
        </w:rPr>
        <w:t>09</w:t>
      </w:r>
      <w:r w:rsidR="001C4CA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0</w:t>
      </w:r>
      <w:r w:rsidRPr="002D00E2">
        <w:rPr>
          <w:rFonts w:ascii="Times New Roman" w:hAnsi="Times New Roman"/>
          <w:sz w:val="20"/>
          <w:szCs w:val="20"/>
        </w:rPr>
        <w:t>,</w:t>
      </w:r>
      <w:r w:rsidR="00A66386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 xml:space="preserve"> </w:t>
      </w:r>
      <w:r w:rsidR="001C4CA9" w:rsidRPr="002D00E2">
        <w:rPr>
          <w:rFonts w:ascii="Times New Roman" w:hAnsi="Times New Roman"/>
          <w:sz w:val="20"/>
          <w:szCs w:val="20"/>
        </w:rPr>
        <w:tab/>
        <w:t>marca 202</w:t>
      </w:r>
      <w:r w:rsidRPr="002D00E2">
        <w:rPr>
          <w:rFonts w:ascii="Times New Roman" w:hAnsi="Times New Roman"/>
          <w:sz w:val="20"/>
          <w:szCs w:val="20"/>
        </w:rPr>
        <w:t>3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2D00E2" w:rsidRDefault="003E4BC2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>17</w:t>
      </w:r>
      <w:r w:rsidR="001C4CA9" w:rsidRPr="002D00E2">
        <w:rPr>
          <w:rFonts w:ascii="Times New Roman" w:hAnsi="Times New Roman"/>
          <w:sz w:val="20"/>
          <w:szCs w:val="20"/>
        </w:rPr>
        <w:t xml:space="preserve">, </w:t>
      </w:r>
      <w:r w:rsidRPr="002D00E2">
        <w:rPr>
          <w:rFonts w:ascii="Times New Roman" w:hAnsi="Times New Roman"/>
          <w:sz w:val="20"/>
          <w:szCs w:val="20"/>
        </w:rPr>
        <w:t>18</w:t>
      </w:r>
      <w:r w:rsidR="00A66386" w:rsidRPr="002D00E2">
        <w:rPr>
          <w:rFonts w:ascii="Times New Roman" w:hAnsi="Times New Roman"/>
          <w:sz w:val="20"/>
          <w:szCs w:val="20"/>
        </w:rPr>
        <w:t xml:space="preserve">, </w:t>
      </w:r>
      <w:r w:rsidRPr="002D00E2">
        <w:rPr>
          <w:rFonts w:ascii="Times New Roman" w:hAnsi="Times New Roman"/>
          <w:sz w:val="20"/>
          <w:szCs w:val="20"/>
        </w:rPr>
        <w:t>19, 20, 21</w:t>
      </w:r>
      <w:r w:rsidR="001C4CA9" w:rsidRPr="002D00E2">
        <w:rPr>
          <w:rFonts w:ascii="Times New Roman" w:hAnsi="Times New Roman"/>
          <w:sz w:val="20"/>
          <w:szCs w:val="20"/>
        </w:rPr>
        <w:t xml:space="preserve">, </w:t>
      </w:r>
      <w:r w:rsidR="001C4CA9" w:rsidRPr="002D00E2">
        <w:rPr>
          <w:rFonts w:ascii="Times New Roman" w:hAnsi="Times New Roman"/>
          <w:sz w:val="20"/>
          <w:szCs w:val="20"/>
        </w:rPr>
        <w:tab/>
        <w:t>kwietnia 202</w:t>
      </w:r>
      <w:r w:rsidRPr="002D00E2">
        <w:rPr>
          <w:rFonts w:ascii="Times New Roman" w:hAnsi="Times New Roman"/>
          <w:sz w:val="20"/>
          <w:szCs w:val="20"/>
        </w:rPr>
        <w:t>3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</w:p>
    <w:p w:rsidR="00D47934" w:rsidRPr="002D00E2" w:rsidRDefault="003E4BC2" w:rsidP="001041F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D00E2">
        <w:rPr>
          <w:rFonts w:ascii="Times New Roman" w:hAnsi="Times New Roman"/>
          <w:sz w:val="20"/>
          <w:szCs w:val="20"/>
        </w:rPr>
        <w:t xml:space="preserve">08, </w:t>
      </w:r>
      <w:r w:rsidR="00A66386" w:rsidRPr="002D00E2">
        <w:rPr>
          <w:rFonts w:ascii="Times New Roman" w:hAnsi="Times New Roman"/>
          <w:sz w:val="20"/>
          <w:szCs w:val="20"/>
        </w:rPr>
        <w:t xml:space="preserve">09, </w:t>
      </w:r>
      <w:r w:rsidR="00BC5929" w:rsidRPr="002D00E2">
        <w:rPr>
          <w:rFonts w:ascii="Times New Roman" w:hAnsi="Times New Roman"/>
          <w:sz w:val="20"/>
          <w:szCs w:val="20"/>
        </w:rPr>
        <w:t>1</w:t>
      </w:r>
      <w:r w:rsidR="00A52D30" w:rsidRPr="002D00E2">
        <w:rPr>
          <w:rFonts w:ascii="Times New Roman" w:hAnsi="Times New Roman"/>
          <w:sz w:val="20"/>
          <w:szCs w:val="20"/>
        </w:rPr>
        <w:t>0</w:t>
      </w:r>
      <w:r w:rsidR="00BC592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1</w:t>
      </w:r>
      <w:r w:rsidR="00BC5929" w:rsidRPr="002D00E2">
        <w:rPr>
          <w:rFonts w:ascii="Times New Roman" w:hAnsi="Times New Roman"/>
          <w:sz w:val="20"/>
          <w:szCs w:val="20"/>
        </w:rPr>
        <w:t>, 1</w:t>
      </w:r>
      <w:r w:rsidR="00A52D30" w:rsidRPr="002D00E2">
        <w:rPr>
          <w:rFonts w:ascii="Times New Roman" w:hAnsi="Times New Roman"/>
          <w:sz w:val="20"/>
          <w:szCs w:val="20"/>
        </w:rPr>
        <w:t>2</w:t>
      </w:r>
      <w:r w:rsidR="00BC5929" w:rsidRPr="002D00E2">
        <w:rPr>
          <w:rFonts w:ascii="Times New Roman" w:hAnsi="Times New Roman"/>
          <w:sz w:val="20"/>
          <w:szCs w:val="20"/>
        </w:rPr>
        <w:t>,</w:t>
      </w:r>
      <w:r w:rsidR="00A66386" w:rsidRPr="002D00E2">
        <w:rPr>
          <w:rFonts w:ascii="Times New Roman" w:hAnsi="Times New Roman"/>
          <w:sz w:val="20"/>
          <w:szCs w:val="20"/>
        </w:rPr>
        <w:t xml:space="preserve">  </w:t>
      </w:r>
      <w:r w:rsidR="001C4CA9" w:rsidRPr="002D00E2">
        <w:rPr>
          <w:rFonts w:ascii="Times New Roman" w:hAnsi="Times New Roman"/>
          <w:sz w:val="20"/>
          <w:szCs w:val="20"/>
        </w:rPr>
        <w:tab/>
        <w:t>maja 202</w:t>
      </w:r>
      <w:r w:rsidRPr="002D00E2">
        <w:rPr>
          <w:rFonts w:ascii="Times New Roman" w:hAnsi="Times New Roman"/>
          <w:sz w:val="20"/>
          <w:szCs w:val="20"/>
        </w:rPr>
        <w:t>3</w:t>
      </w:r>
      <w:r w:rsidR="001C4CA9" w:rsidRPr="002D00E2">
        <w:rPr>
          <w:rFonts w:ascii="Times New Roman" w:hAnsi="Times New Roman"/>
          <w:sz w:val="20"/>
          <w:szCs w:val="20"/>
        </w:rPr>
        <w:t xml:space="preserve"> roku</w:t>
      </w:r>
      <w:r w:rsidR="003468DE" w:rsidRPr="002D00E2">
        <w:rPr>
          <w:b/>
          <w:szCs w:val="18"/>
        </w:rPr>
        <w:tab/>
      </w:r>
      <w:r w:rsidR="003468DE" w:rsidRPr="002D00E2">
        <w:rPr>
          <w:b/>
          <w:szCs w:val="18"/>
        </w:rPr>
        <w:tab/>
      </w:r>
    </w:p>
    <w:p w:rsidR="00D47934" w:rsidRPr="002D00E2" w:rsidRDefault="00D47934" w:rsidP="009F3C9F">
      <w:pPr>
        <w:pStyle w:val="Default"/>
        <w:rPr>
          <w:rFonts w:ascii="Verdana" w:hAnsi="Verdana"/>
          <w:b/>
          <w:bCs/>
          <w:color w:val="auto"/>
          <w:sz w:val="18"/>
          <w:szCs w:val="18"/>
          <w:lang w:val="pl-PL"/>
        </w:rPr>
      </w:pPr>
    </w:p>
    <w:p w:rsidR="003E1DF4" w:rsidRPr="00A042B2" w:rsidRDefault="00D47934" w:rsidP="001041F8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A042B2">
        <w:rPr>
          <w:b/>
          <w:bCs/>
          <w:color w:val="auto"/>
          <w:sz w:val="20"/>
          <w:szCs w:val="20"/>
          <w:lang w:val="pl-PL"/>
        </w:rPr>
        <w:t xml:space="preserve">§ </w:t>
      </w:r>
      <w:r w:rsidR="00E7451C" w:rsidRPr="00A042B2">
        <w:rPr>
          <w:b/>
          <w:bCs/>
          <w:color w:val="auto"/>
          <w:sz w:val="20"/>
          <w:szCs w:val="20"/>
          <w:lang w:val="pl-PL"/>
        </w:rPr>
        <w:t>3</w:t>
      </w:r>
      <w:r w:rsidRPr="00A042B2">
        <w:rPr>
          <w:b/>
          <w:bCs/>
          <w:color w:val="auto"/>
          <w:sz w:val="20"/>
          <w:szCs w:val="20"/>
          <w:lang w:val="pl-PL"/>
        </w:rPr>
        <w:t>.</w:t>
      </w:r>
    </w:p>
    <w:p w:rsidR="00D47934" w:rsidRPr="002D00E2" w:rsidRDefault="00A66386" w:rsidP="003E1DF4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2D00E2">
        <w:rPr>
          <w:bCs/>
          <w:color w:val="auto"/>
          <w:sz w:val="20"/>
          <w:szCs w:val="20"/>
          <w:lang w:val="pl-PL"/>
        </w:rPr>
        <w:t>W roku akademickim 202</w:t>
      </w:r>
      <w:r w:rsidR="003E4BC2" w:rsidRPr="002D00E2">
        <w:rPr>
          <w:bCs/>
          <w:color w:val="auto"/>
          <w:sz w:val="20"/>
          <w:szCs w:val="20"/>
          <w:lang w:val="pl-PL"/>
        </w:rPr>
        <w:t>2</w:t>
      </w:r>
      <w:r w:rsidR="00D47934" w:rsidRPr="002D00E2">
        <w:rPr>
          <w:bCs/>
          <w:color w:val="auto"/>
          <w:sz w:val="20"/>
          <w:szCs w:val="20"/>
          <w:lang w:val="pl-PL"/>
        </w:rPr>
        <w:t>/20</w:t>
      </w:r>
      <w:r w:rsidR="00264A52" w:rsidRPr="002D00E2">
        <w:rPr>
          <w:bCs/>
          <w:color w:val="auto"/>
          <w:sz w:val="20"/>
          <w:szCs w:val="20"/>
          <w:lang w:val="pl-PL"/>
        </w:rPr>
        <w:t>2</w:t>
      </w:r>
      <w:r w:rsidR="003E4BC2" w:rsidRPr="002D00E2">
        <w:rPr>
          <w:bCs/>
          <w:color w:val="auto"/>
          <w:sz w:val="20"/>
          <w:szCs w:val="20"/>
          <w:lang w:val="pl-PL"/>
        </w:rPr>
        <w:t>3</w:t>
      </w:r>
      <w:r w:rsidR="00264A52" w:rsidRPr="002D00E2">
        <w:rPr>
          <w:bCs/>
          <w:color w:val="auto"/>
          <w:sz w:val="20"/>
          <w:szCs w:val="20"/>
          <w:lang w:val="pl-PL"/>
        </w:rPr>
        <w:t xml:space="preserve"> ocena śródokresowa dla doktorantów II roku </w:t>
      </w:r>
      <w:r w:rsidR="00A042B2">
        <w:rPr>
          <w:bCs/>
          <w:color w:val="auto"/>
          <w:sz w:val="20"/>
          <w:szCs w:val="20"/>
          <w:lang w:val="pl-PL"/>
        </w:rPr>
        <w:t xml:space="preserve">odbędzie się w </w:t>
      </w:r>
      <w:r w:rsidRPr="002D00E2">
        <w:rPr>
          <w:bCs/>
          <w:color w:val="auto"/>
          <w:sz w:val="20"/>
          <w:szCs w:val="20"/>
          <w:lang w:val="pl-PL"/>
        </w:rPr>
        <w:t>czerwcu</w:t>
      </w:r>
      <w:r w:rsidR="00264A52" w:rsidRPr="002D00E2">
        <w:rPr>
          <w:bCs/>
          <w:color w:val="auto"/>
          <w:sz w:val="20"/>
          <w:szCs w:val="20"/>
          <w:lang w:val="pl-PL"/>
        </w:rPr>
        <w:t>. Dokładny termin określi Dyrektor Szkoły Doktorskiej.</w:t>
      </w:r>
    </w:p>
    <w:p w:rsidR="00F76A8C" w:rsidRPr="008175B4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F76A8C" w:rsidRPr="008175B4" w:rsidRDefault="00A66386" w:rsidP="00A66386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W roku akademickim 202</w:t>
      </w:r>
      <w:r w:rsidR="003E4BC2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>/202</w:t>
      </w:r>
      <w:r w:rsidR="003E4BC2">
        <w:rPr>
          <w:bCs/>
          <w:color w:val="auto"/>
          <w:sz w:val="20"/>
          <w:szCs w:val="20"/>
          <w:lang w:val="pl-PL"/>
        </w:rPr>
        <w:t>3</w:t>
      </w:r>
      <w:r w:rsidR="00F76A8C" w:rsidRPr="008175B4">
        <w:rPr>
          <w:bCs/>
          <w:color w:val="auto"/>
          <w:sz w:val="20"/>
          <w:szCs w:val="20"/>
          <w:lang w:val="pl-PL"/>
        </w:rPr>
        <w:t xml:space="preserve"> seminarium </w:t>
      </w:r>
      <w:proofErr w:type="spellStart"/>
      <w:r w:rsidR="00F76A8C" w:rsidRPr="008175B4">
        <w:rPr>
          <w:bCs/>
          <w:color w:val="auto"/>
          <w:sz w:val="20"/>
          <w:szCs w:val="20"/>
          <w:lang w:val="pl-PL"/>
        </w:rPr>
        <w:t>ko</w:t>
      </w:r>
      <w:r w:rsidR="003E4BC2">
        <w:rPr>
          <w:bCs/>
          <w:color w:val="auto"/>
          <w:sz w:val="20"/>
          <w:szCs w:val="20"/>
          <w:lang w:val="pl-PL"/>
        </w:rPr>
        <w:t>ńcoworoczne</w:t>
      </w:r>
      <w:proofErr w:type="spellEnd"/>
      <w:r w:rsidR="003E4BC2">
        <w:rPr>
          <w:bCs/>
          <w:color w:val="auto"/>
          <w:sz w:val="20"/>
          <w:szCs w:val="20"/>
          <w:lang w:val="pl-PL"/>
        </w:rPr>
        <w:t xml:space="preserve"> dla doktorantów I,</w:t>
      </w:r>
      <w:r w:rsidR="00F76A8C" w:rsidRPr="008175B4">
        <w:rPr>
          <w:bCs/>
          <w:color w:val="auto"/>
          <w:sz w:val="20"/>
          <w:szCs w:val="20"/>
          <w:lang w:val="pl-PL"/>
        </w:rPr>
        <w:t>II</w:t>
      </w:r>
      <w:r w:rsidR="003E4BC2">
        <w:rPr>
          <w:bCs/>
          <w:color w:val="auto"/>
          <w:sz w:val="20"/>
          <w:szCs w:val="20"/>
          <w:lang w:val="pl-PL"/>
        </w:rPr>
        <w:t xml:space="preserve"> i III</w:t>
      </w:r>
      <w:r w:rsidR="00F76A8C" w:rsidRPr="008175B4">
        <w:rPr>
          <w:bCs/>
          <w:color w:val="auto"/>
          <w:sz w:val="20"/>
          <w:szCs w:val="20"/>
          <w:lang w:val="pl-PL"/>
        </w:rPr>
        <w:t xml:space="preserve"> roku</w:t>
      </w:r>
      <w:r w:rsidR="00A042B2">
        <w:rPr>
          <w:bCs/>
          <w:color w:val="auto"/>
          <w:sz w:val="20"/>
          <w:szCs w:val="20"/>
          <w:lang w:val="pl-PL"/>
        </w:rPr>
        <w:t xml:space="preserve"> odbędzie się </w:t>
      </w:r>
      <w:r w:rsidR="00AF35E1">
        <w:rPr>
          <w:bCs/>
          <w:color w:val="auto"/>
          <w:sz w:val="20"/>
          <w:szCs w:val="20"/>
          <w:lang w:val="pl-PL"/>
        </w:rPr>
        <w:br/>
        <w:t>w czerwcu</w:t>
      </w:r>
      <w:r w:rsidR="00F76A8C" w:rsidRPr="008175B4">
        <w:rPr>
          <w:bCs/>
          <w:color w:val="auto"/>
          <w:sz w:val="20"/>
          <w:szCs w:val="20"/>
          <w:lang w:val="pl-PL"/>
        </w:rPr>
        <w:t>. Dokładny termin określi Dyrektor Szkoły Doktorskiej.</w:t>
      </w:r>
    </w:p>
    <w:p w:rsidR="00A66386" w:rsidRPr="008175B4" w:rsidRDefault="00A66386" w:rsidP="00A66386">
      <w:pPr>
        <w:pStyle w:val="Akapitzlist"/>
        <w:rPr>
          <w:bCs/>
          <w:sz w:val="20"/>
          <w:szCs w:val="20"/>
        </w:rPr>
      </w:pPr>
    </w:p>
    <w:p w:rsidR="00F76A8C" w:rsidRPr="008175B4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3E1DF4" w:rsidRPr="00A042B2" w:rsidRDefault="003E1DF4" w:rsidP="003E1DF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A042B2">
        <w:rPr>
          <w:b/>
          <w:bCs/>
          <w:color w:val="auto"/>
          <w:sz w:val="20"/>
          <w:szCs w:val="20"/>
          <w:lang w:val="pl-PL"/>
        </w:rPr>
        <w:t>§ 4.</w:t>
      </w:r>
    </w:p>
    <w:p w:rsidR="003E1DF4" w:rsidRPr="008175B4" w:rsidRDefault="003E1DF4" w:rsidP="001041F8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 xml:space="preserve">Terminy złożenia przez promotora dwukrotnie w roku akademickim pisemnej oceny realizacji przez doktoranta </w:t>
      </w:r>
      <w:r w:rsidR="00A042B2">
        <w:rPr>
          <w:bCs/>
          <w:color w:val="auto"/>
          <w:sz w:val="20"/>
          <w:szCs w:val="20"/>
          <w:lang w:val="pl-PL"/>
        </w:rPr>
        <w:t>Indywidualnego Planu Badawczego</w:t>
      </w:r>
      <w:r w:rsidRPr="008175B4">
        <w:rPr>
          <w:bCs/>
          <w:color w:val="auto"/>
          <w:sz w:val="20"/>
          <w:szCs w:val="20"/>
          <w:lang w:val="pl-PL"/>
        </w:rPr>
        <w:t>:</w:t>
      </w:r>
    </w:p>
    <w:p w:rsidR="003E1DF4" w:rsidRPr="008175B4" w:rsidRDefault="00A042B2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>
        <w:rPr>
          <w:bCs/>
          <w:color w:val="auto"/>
          <w:sz w:val="20"/>
          <w:szCs w:val="20"/>
          <w:lang w:val="pl-PL"/>
        </w:rPr>
        <w:t xml:space="preserve">do </w:t>
      </w:r>
      <w:r w:rsidR="003E1DF4" w:rsidRPr="008175B4">
        <w:rPr>
          <w:bCs/>
          <w:color w:val="auto"/>
          <w:sz w:val="20"/>
          <w:szCs w:val="20"/>
          <w:lang w:val="pl-PL"/>
        </w:rPr>
        <w:t>31 stycznia 202</w:t>
      </w:r>
      <w:r w:rsidR="003E4BC2">
        <w:rPr>
          <w:bCs/>
          <w:color w:val="auto"/>
          <w:sz w:val="20"/>
          <w:szCs w:val="20"/>
          <w:lang w:val="pl-PL"/>
        </w:rPr>
        <w:t>3</w:t>
      </w:r>
      <w:r w:rsidR="003E1DF4"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8175B4" w:rsidRDefault="003E4BC2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>
        <w:rPr>
          <w:bCs/>
          <w:color w:val="auto"/>
          <w:sz w:val="20"/>
          <w:szCs w:val="20"/>
          <w:lang w:val="pl-PL"/>
        </w:rPr>
        <w:t xml:space="preserve">do </w:t>
      </w:r>
      <w:r w:rsidR="00AF35E1">
        <w:rPr>
          <w:bCs/>
          <w:color w:val="auto"/>
          <w:sz w:val="20"/>
          <w:szCs w:val="20"/>
          <w:lang w:val="pl-PL"/>
        </w:rPr>
        <w:t>31 maja</w:t>
      </w:r>
      <w:r w:rsidR="003E1DF4" w:rsidRPr="006E3A55">
        <w:rPr>
          <w:bCs/>
          <w:color w:val="auto"/>
          <w:sz w:val="20"/>
          <w:szCs w:val="20"/>
          <w:lang w:val="pl-PL"/>
        </w:rPr>
        <w:t xml:space="preserve"> 202</w:t>
      </w:r>
      <w:r w:rsidRPr="006E3A55">
        <w:rPr>
          <w:bCs/>
          <w:color w:val="auto"/>
          <w:sz w:val="20"/>
          <w:szCs w:val="20"/>
          <w:lang w:val="pl-PL"/>
        </w:rPr>
        <w:t>3</w:t>
      </w:r>
      <w:r w:rsidR="003E1DF4" w:rsidRPr="006E3A55">
        <w:rPr>
          <w:bCs/>
          <w:color w:val="auto"/>
          <w:sz w:val="20"/>
          <w:szCs w:val="20"/>
          <w:lang w:val="pl-PL"/>
        </w:rPr>
        <w:t xml:space="preserve"> r.</w:t>
      </w:r>
      <w:r w:rsidR="003E1DF4" w:rsidRPr="008175B4">
        <w:rPr>
          <w:bCs/>
          <w:color w:val="auto"/>
          <w:sz w:val="20"/>
          <w:szCs w:val="20"/>
          <w:lang w:val="pl-PL"/>
        </w:rPr>
        <w:t xml:space="preserve"> </w:t>
      </w:r>
    </w:p>
    <w:p w:rsidR="003E1DF4" w:rsidRPr="008175B4" w:rsidRDefault="003E1DF4" w:rsidP="002356CE">
      <w:pPr>
        <w:pStyle w:val="Default"/>
        <w:spacing w:line="276" w:lineRule="auto"/>
        <w:rPr>
          <w:bCs/>
          <w:color w:val="auto"/>
          <w:sz w:val="20"/>
          <w:szCs w:val="20"/>
          <w:lang w:val="pl-PL"/>
        </w:rPr>
      </w:pPr>
    </w:p>
    <w:p w:rsidR="00264A52" w:rsidRPr="00A042B2" w:rsidRDefault="00264A52" w:rsidP="00264A5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A042B2">
        <w:rPr>
          <w:b/>
          <w:bCs/>
          <w:color w:val="auto"/>
          <w:sz w:val="20"/>
          <w:szCs w:val="20"/>
          <w:lang w:val="pl-PL"/>
        </w:rPr>
        <w:t xml:space="preserve">§ </w:t>
      </w:r>
      <w:r w:rsidR="002356CE" w:rsidRPr="00A042B2">
        <w:rPr>
          <w:b/>
          <w:bCs/>
          <w:color w:val="auto"/>
          <w:sz w:val="20"/>
          <w:szCs w:val="20"/>
          <w:lang w:val="pl-PL"/>
        </w:rPr>
        <w:t>5</w:t>
      </w:r>
      <w:r w:rsidRPr="00A042B2">
        <w:rPr>
          <w:b/>
          <w:bCs/>
          <w:color w:val="auto"/>
          <w:sz w:val="20"/>
          <w:szCs w:val="20"/>
          <w:lang w:val="pl-PL"/>
        </w:rPr>
        <w:t>.</w:t>
      </w:r>
    </w:p>
    <w:p w:rsidR="00264A52" w:rsidRPr="008175B4" w:rsidRDefault="00F76A8C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Sesja egzaminacyjna odbywać się będzie</w:t>
      </w:r>
      <w:r w:rsidR="003E4BC2">
        <w:rPr>
          <w:bCs/>
          <w:color w:val="auto"/>
          <w:sz w:val="20"/>
          <w:szCs w:val="20"/>
          <w:lang w:val="pl-PL"/>
        </w:rPr>
        <w:t>: 12</w:t>
      </w:r>
      <w:r w:rsidR="00A66386" w:rsidRPr="008175B4">
        <w:rPr>
          <w:bCs/>
          <w:color w:val="auto"/>
          <w:sz w:val="20"/>
          <w:szCs w:val="20"/>
          <w:lang w:val="pl-PL"/>
        </w:rPr>
        <w:t>.06.202</w:t>
      </w:r>
      <w:r w:rsidR="003E4BC2">
        <w:rPr>
          <w:bCs/>
          <w:color w:val="auto"/>
          <w:sz w:val="20"/>
          <w:szCs w:val="20"/>
          <w:lang w:val="pl-PL"/>
        </w:rPr>
        <w:t>3</w:t>
      </w:r>
      <w:r w:rsidR="00A66386" w:rsidRPr="008175B4">
        <w:rPr>
          <w:bCs/>
          <w:color w:val="auto"/>
          <w:sz w:val="20"/>
          <w:szCs w:val="20"/>
          <w:lang w:val="pl-PL"/>
        </w:rPr>
        <w:t xml:space="preserve"> – 1</w:t>
      </w:r>
      <w:r w:rsidR="003E4BC2">
        <w:rPr>
          <w:bCs/>
          <w:color w:val="auto"/>
          <w:sz w:val="20"/>
          <w:szCs w:val="20"/>
          <w:lang w:val="pl-PL"/>
        </w:rPr>
        <w:t>8</w:t>
      </w:r>
      <w:r w:rsidR="00A66386" w:rsidRPr="008175B4">
        <w:rPr>
          <w:bCs/>
          <w:color w:val="auto"/>
          <w:sz w:val="20"/>
          <w:szCs w:val="20"/>
          <w:lang w:val="pl-PL"/>
        </w:rPr>
        <w:t>.06.202</w:t>
      </w:r>
      <w:r w:rsidR="003E4BC2">
        <w:rPr>
          <w:bCs/>
          <w:color w:val="auto"/>
          <w:sz w:val="20"/>
          <w:szCs w:val="20"/>
          <w:lang w:val="pl-PL"/>
        </w:rPr>
        <w:t>3</w:t>
      </w:r>
      <w:r w:rsidR="00D63E85"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8175B4" w:rsidRDefault="00F76A8C" w:rsidP="00957149">
      <w:pPr>
        <w:pStyle w:val="Default"/>
        <w:numPr>
          <w:ilvl w:val="0"/>
          <w:numId w:val="16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 złożenia</w:t>
      </w:r>
      <w:r w:rsidR="00D63E85" w:rsidRPr="008175B4">
        <w:rPr>
          <w:bCs/>
          <w:color w:val="auto"/>
          <w:sz w:val="20"/>
          <w:szCs w:val="20"/>
          <w:lang w:val="pl-PL"/>
        </w:rPr>
        <w:t>: sprawozdania z realizacji Indywidualnego Planu Badawczego, wykazu dorobku twórczego lub naukowego wraz z dokumentacja jego upublicznienia, kartę przebiegu kształcenia</w:t>
      </w:r>
      <w:r w:rsidR="00B523BC">
        <w:rPr>
          <w:bCs/>
          <w:color w:val="auto"/>
          <w:sz w:val="20"/>
          <w:szCs w:val="20"/>
          <w:lang w:val="pl-PL"/>
        </w:rPr>
        <w:t xml:space="preserve"> , kartę odbytych praktyk: do </w:t>
      </w:r>
      <w:r w:rsidR="00AF35E1">
        <w:rPr>
          <w:bCs/>
          <w:color w:val="auto"/>
          <w:sz w:val="20"/>
          <w:szCs w:val="20"/>
          <w:lang w:val="pl-PL"/>
        </w:rPr>
        <w:t>19.06</w:t>
      </w:r>
      <w:r w:rsidR="00D63E85" w:rsidRPr="006E3A55">
        <w:rPr>
          <w:bCs/>
          <w:color w:val="auto"/>
          <w:sz w:val="20"/>
          <w:szCs w:val="20"/>
          <w:lang w:val="pl-PL"/>
        </w:rPr>
        <w:t>.202</w:t>
      </w:r>
      <w:r w:rsidR="00B523BC" w:rsidRPr="006E3A55">
        <w:rPr>
          <w:bCs/>
          <w:color w:val="auto"/>
          <w:sz w:val="20"/>
          <w:szCs w:val="20"/>
          <w:lang w:val="pl-PL"/>
        </w:rPr>
        <w:t>3</w:t>
      </w:r>
      <w:r w:rsidR="00D63E85" w:rsidRPr="006E3A55">
        <w:rPr>
          <w:bCs/>
          <w:color w:val="auto"/>
          <w:sz w:val="20"/>
          <w:szCs w:val="20"/>
          <w:lang w:val="pl-PL"/>
        </w:rPr>
        <w:t xml:space="preserve"> r.</w:t>
      </w:r>
    </w:p>
    <w:p w:rsidR="00D63E85" w:rsidRPr="008175B4" w:rsidRDefault="00D63E85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 uzyskania zaliczeń i wprowadzeni</w:t>
      </w:r>
      <w:r w:rsidR="00AF35E1">
        <w:rPr>
          <w:bCs/>
          <w:color w:val="auto"/>
          <w:sz w:val="20"/>
          <w:szCs w:val="20"/>
          <w:lang w:val="pl-PL"/>
        </w:rPr>
        <w:t>a ich do systemu Akademus: do 19</w:t>
      </w:r>
      <w:r w:rsidRPr="008175B4">
        <w:rPr>
          <w:bCs/>
          <w:color w:val="auto"/>
          <w:sz w:val="20"/>
          <w:szCs w:val="20"/>
          <w:lang w:val="pl-PL"/>
        </w:rPr>
        <w:t>.06.202</w:t>
      </w:r>
      <w:r w:rsidR="00B523BC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8175B4" w:rsidRDefault="003E1DF4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Sesja poprawkowa: 1</w:t>
      </w:r>
      <w:r w:rsidR="00B523BC">
        <w:rPr>
          <w:bCs/>
          <w:color w:val="auto"/>
          <w:sz w:val="20"/>
          <w:szCs w:val="20"/>
          <w:lang w:val="pl-PL"/>
        </w:rPr>
        <w:t>1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B523BC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 xml:space="preserve"> - 1</w:t>
      </w:r>
      <w:r w:rsidR="00B523BC">
        <w:rPr>
          <w:bCs/>
          <w:color w:val="auto"/>
          <w:sz w:val="20"/>
          <w:szCs w:val="20"/>
          <w:lang w:val="pl-PL"/>
        </w:rPr>
        <w:t>7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B523BC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8175B4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Dla sesji poprawkowej ostateczny termin złożen</w:t>
      </w:r>
      <w:r w:rsidR="00A042B2">
        <w:rPr>
          <w:bCs/>
          <w:color w:val="auto"/>
          <w:sz w:val="20"/>
          <w:szCs w:val="20"/>
          <w:lang w:val="pl-PL"/>
        </w:rPr>
        <w:t>ia wymaganych dokumentów</w:t>
      </w:r>
      <w:r w:rsidR="00B523BC">
        <w:rPr>
          <w:bCs/>
          <w:color w:val="auto"/>
          <w:sz w:val="20"/>
          <w:szCs w:val="20"/>
          <w:lang w:val="pl-PL"/>
        </w:rPr>
        <w:t>: do 17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B523BC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8175B4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 wprowadzenia zaliczeń do systemu Akade</w:t>
      </w:r>
      <w:r w:rsidR="00A042B2">
        <w:rPr>
          <w:bCs/>
          <w:color w:val="auto"/>
          <w:sz w:val="20"/>
          <w:szCs w:val="20"/>
          <w:lang w:val="pl-PL"/>
        </w:rPr>
        <w:t>mus dla sesji poprawkowej</w:t>
      </w:r>
      <w:r w:rsidR="00B523BC">
        <w:rPr>
          <w:bCs/>
          <w:color w:val="auto"/>
          <w:sz w:val="20"/>
          <w:szCs w:val="20"/>
          <w:lang w:val="pl-PL"/>
        </w:rPr>
        <w:t>: do 17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B523BC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8175B4" w:rsidRDefault="00F76A8C" w:rsidP="008175B4">
      <w:pPr>
        <w:pStyle w:val="Default"/>
        <w:rPr>
          <w:b/>
          <w:bCs/>
          <w:color w:val="auto"/>
          <w:sz w:val="20"/>
          <w:szCs w:val="20"/>
          <w:lang w:val="pl-PL" w:eastAsia="pl-PL"/>
        </w:rPr>
      </w:pPr>
    </w:p>
    <w:p w:rsidR="00D47934" w:rsidRPr="008175B4" w:rsidRDefault="00D47934" w:rsidP="00CF7AF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8175B4">
        <w:rPr>
          <w:b/>
          <w:sz w:val="20"/>
          <w:szCs w:val="20"/>
        </w:rPr>
        <w:t xml:space="preserve">§ </w:t>
      </w:r>
      <w:r w:rsidR="001041F8" w:rsidRPr="008175B4">
        <w:rPr>
          <w:b/>
          <w:sz w:val="20"/>
          <w:szCs w:val="20"/>
        </w:rPr>
        <w:t>6</w:t>
      </w:r>
      <w:r w:rsidRPr="008175B4">
        <w:rPr>
          <w:b/>
          <w:sz w:val="20"/>
          <w:szCs w:val="20"/>
        </w:rPr>
        <w:t>.</w:t>
      </w:r>
    </w:p>
    <w:p w:rsidR="00D47934" w:rsidRPr="008175B4" w:rsidRDefault="00A52D30" w:rsidP="00CF7AF6">
      <w:pPr>
        <w:pStyle w:val="Bezodstpw"/>
        <w:spacing w:line="276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8175B4">
        <w:rPr>
          <w:rFonts w:eastAsia="Times New Roman"/>
          <w:kern w:val="0"/>
          <w:sz w:val="20"/>
          <w:szCs w:val="20"/>
          <w:lang w:eastAsia="pl-PL"/>
        </w:rPr>
        <w:t>W roku akademickim 202</w:t>
      </w:r>
      <w:r w:rsidR="00B523BC">
        <w:rPr>
          <w:rFonts w:eastAsia="Times New Roman"/>
          <w:kern w:val="0"/>
          <w:sz w:val="20"/>
          <w:szCs w:val="20"/>
          <w:lang w:eastAsia="pl-PL"/>
        </w:rPr>
        <w:t>2</w:t>
      </w:r>
      <w:r w:rsidR="00807B7B" w:rsidRPr="008175B4">
        <w:rPr>
          <w:rFonts w:eastAsia="Times New Roman"/>
          <w:kern w:val="0"/>
          <w:sz w:val="20"/>
          <w:szCs w:val="20"/>
          <w:lang w:eastAsia="pl-PL"/>
        </w:rPr>
        <w:t>/20</w:t>
      </w:r>
      <w:r w:rsidR="008C2CE4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B523BC">
        <w:rPr>
          <w:rFonts w:eastAsia="Times New Roman"/>
          <w:kern w:val="0"/>
          <w:sz w:val="20"/>
          <w:szCs w:val="20"/>
          <w:lang w:eastAsia="pl-PL"/>
        </w:rPr>
        <w:t>3</w:t>
      </w:r>
      <w:r w:rsidR="008C2CE4" w:rsidRPr="008175B4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D47934" w:rsidRPr="008175B4">
        <w:rPr>
          <w:rFonts w:eastAsia="Times New Roman"/>
          <w:kern w:val="0"/>
          <w:sz w:val="20"/>
          <w:szCs w:val="20"/>
          <w:lang w:eastAsia="pl-PL"/>
        </w:rPr>
        <w:t xml:space="preserve">dniami wolnymi od </w:t>
      </w:r>
      <w:r w:rsidRPr="008175B4">
        <w:rPr>
          <w:rFonts w:eastAsia="Times New Roman"/>
          <w:kern w:val="0"/>
          <w:sz w:val="20"/>
          <w:szCs w:val="20"/>
          <w:lang w:eastAsia="pl-PL"/>
        </w:rPr>
        <w:t>zajęć dydaktycznych poza sesją egzaminacyjną</w:t>
      </w:r>
      <w:r w:rsidR="00D47934" w:rsidRPr="008175B4">
        <w:rPr>
          <w:rFonts w:eastAsia="Times New Roman"/>
          <w:kern w:val="0"/>
          <w:sz w:val="20"/>
          <w:szCs w:val="20"/>
          <w:lang w:eastAsia="pl-PL"/>
        </w:rPr>
        <w:t xml:space="preserve"> są:</w:t>
      </w:r>
    </w:p>
    <w:p w:rsidR="004175A7" w:rsidRPr="008175B4" w:rsidRDefault="004175A7" w:rsidP="009F3C9F">
      <w:pPr>
        <w:pStyle w:val="Bezodstpw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D47934" w:rsidRPr="008175B4" w:rsidRDefault="00F81D28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8175B4">
        <w:rPr>
          <w:sz w:val="20"/>
          <w:szCs w:val="20"/>
        </w:rPr>
        <w:t>przerwa świąteczna</w:t>
      </w:r>
      <w:r w:rsidR="001041F8" w:rsidRPr="008175B4">
        <w:rPr>
          <w:sz w:val="20"/>
          <w:szCs w:val="20"/>
        </w:rPr>
        <w:t xml:space="preserve"> zimowa: </w:t>
      </w:r>
      <w:r w:rsidR="001041F8" w:rsidRPr="008175B4">
        <w:rPr>
          <w:sz w:val="20"/>
          <w:szCs w:val="20"/>
        </w:rPr>
        <w:tab/>
      </w:r>
      <w:r w:rsidRPr="008175B4">
        <w:rPr>
          <w:b/>
          <w:sz w:val="20"/>
          <w:szCs w:val="20"/>
        </w:rPr>
        <w:t>2</w:t>
      </w:r>
      <w:r w:rsidR="00B523BC">
        <w:rPr>
          <w:b/>
          <w:sz w:val="20"/>
          <w:szCs w:val="20"/>
        </w:rPr>
        <w:t>6</w:t>
      </w:r>
      <w:r w:rsidRPr="008175B4">
        <w:rPr>
          <w:b/>
          <w:sz w:val="20"/>
          <w:szCs w:val="20"/>
        </w:rPr>
        <w:t>.12.20</w:t>
      </w:r>
      <w:r w:rsidR="006F1B96" w:rsidRPr="008175B4">
        <w:rPr>
          <w:b/>
          <w:sz w:val="20"/>
          <w:szCs w:val="20"/>
        </w:rPr>
        <w:t>2</w:t>
      </w:r>
      <w:r w:rsidR="00B523BC">
        <w:rPr>
          <w:b/>
          <w:sz w:val="20"/>
          <w:szCs w:val="20"/>
        </w:rPr>
        <w:t>2</w:t>
      </w:r>
      <w:r w:rsidR="00CF7AF6" w:rsidRPr="008175B4">
        <w:rPr>
          <w:b/>
          <w:sz w:val="20"/>
          <w:szCs w:val="20"/>
        </w:rPr>
        <w:t xml:space="preserve"> </w:t>
      </w:r>
      <w:r w:rsidR="008F10F7" w:rsidRPr="008175B4">
        <w:rPr>
          <w:b/>
          <w:sz w:val="20"/>
          <w:szCs w:val="20"/>
        </w:rPr>
        <w:t>–</w:t>
      </w:r>
      <w:r w:rsidR="006F1B96" w:rsidRPr="008175B4">
        <w:rPr>
          <w:b/>
          <w:sz w:val="20"/>
          <w:szCs w:val="20"/>
        </w:rPr>
        <w:t>0</w:t>
      </w:r>
      <w:r w:rsidR="00B523BC">
        <w:rPr>
          <w:b/>
          <w:sz w:val="20"/>
          <w:szCs w:val="20"/>
        </w:rPr>
        <w:t>1</w:t>
      </w:r>
      <w:r w:rsidRPr="008175B4">
        <w:rPr>
          <w:b/>
          <w:sz w:val="20"/>
          <w:szCs w:val="20"/>
        </w:rPr>
        <w:t>.01.20</w:t>
      </w:r>
      <w:r w:rsidR="006F1B96" w:rsidRPr="008175B4">
        <w:rPr>
          <w:b/>
          <w:sz w:val="20"/>
          <w:szCs w:val="20"/>
        </w:rPr>
        <w:t>2</w:t>
      </w:r>
      <w:r w:rsidR="00B523BC">
        <w:rPr>
          <w:b/>
          <w:sz w:val="20"/>
          <w:szCs w:val="20"/>
        </w:rPr>
        <w:t>3</w:t>
      </w:r>
      <w:r w:rsidR="00807B7B" w:rsidRPr="008175B4">
        <w:rPr>
          <w:b/>
          <w:sz w:val="20"/>
          <w:szCs w:val="20"/>
        </w:rPr>
        <w:t>;</w:t>
      </w:r>
    </w:p>
    <w:p w:rsidR="009F3C9F" w:rsidRPr="008175B4" w:rsidRDefault="001041F8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przerwa świąteczna letnia: </w:t>
      </w:r>
      <w:r w:rsidRPr="008175B4">
        <w:rPr>
          <w:sz w:val="20"/>
          <w:szCs w:val="20"/>
        </w:rPr>
        <w:tab/>
      </w:r>
      <w:r w:rsidR="00B523BC">
        <w:rPr>
          <w:b/>
          <w:sz w:val="20"/>
          <w:szCs w:val="20"/>
        </w:rPr>
        <w:t>07</w:t>
      </w:r>
      <w:r w:rsidR="006F1B96" w:rsidRPr="008175B4">
        <w:rPr>
          <w:b/>
          <w:sz w:val="20"/>
          <w:szCs w:val="20"/>
        </w:rPr>
        <w:t>.0</w:t>
      </w:r>
      <w:r w:rsidRPr="008175B4">
        <w:rPr>
          <w:b/>
          <w:sz w:val="20"/>
          <w:szCs w:val="20"/>
        </w:rPr>
        <w:t>4</w:t>
      </w:r>
      <w:r w:rsidR="006F1B96" w:rsidRPr="008175B4">
        <w:rPr>
          <w:b/>
          <w:sz w:val="20"/>
          <w:szCs w:val="20"/>
        </w:rPr>
        <w:t>.202</w:t>
      </w:r>
      <w:r w:rsidR="00B523BC">
        <w:rPr>
          <w:b/>
          <w:sz w:val="20"/>
          <w:szCs w:val="20"/>
        </w:rPr>
        <w:t>3</w:t>
      </w:r>
      <w:r w:rsidR="009F3C9F" w:rsidRPr="008175B4">
        <w:rPr>
          <w:b/>
          <w:sz w:val="20"/>
          <w:szCs w:val="20"/>
        </w:rPr>
        <w:t xml:space="preserve"> </w:t>
      </w:r>
      <w:r w:rsidR="0053159C" w:rsidRPr="008175B4">
        <w:rPr>
          <w:b/>
          <w:sz w:val="20"/>
          <w:szCs w:val="20"/>
        </w:rPr>
        <w:t>–</w:t>
      </w:r>
      <w:r w:rsidR="009F3C9F" w:rsidRPr="008175B4">
        <w:rPr>
          <w:b/>
          <w:sz w:val="20"/>
          <w:szCs w:val="20"/>
        </w:rPr>
        <w:t xml:space="preserve"> </w:t>
      </w:r>
      <w:r w:rsidR="008175B4" w:rsidRPr="008175B4">
        <w:rPr>
          <w:b/>
          <w:sz w:val="20"/>
          <w:szCs w:val="20"/>
        </w:rPr>
        <w:t>1</w:t>
      </w:r>
      <w:r w:rsidR="00B523BC">
        <w:rPr>
          <w:b/>
          <w:sz w:val="20"/>
          <w:szCs w:val="20"/>
        </w:rPr>
        <w:t>1</w:t>
      </w:r>
      <w:r w:rsidR="006F1B96" w:rsidRPr="008175B4">
        <w:rPr>
          <w:b/>
          <w:sz w:val="20"/>
          <w:szCs w:val="20"/>
        </w:rPr>
        <w:t>.0</w:t>
      </w:r>
      <w:r w:rsidRPr="008175B4">
        <w:rPr>
          <w:b/>
          <w:sz w:val="20"/>
          <w:szCs w:val="20"/>
        </w:rPr>
        <w:t>4</w:t>
      </w:r>
      <w:r w:rsidR="006F1B96" w:rsidRPr="008175B4">
        <w:rPr>
          <w:b/>
          <w:sz w:val="20"/>
          <w:szCs w:val="20"/>
        </w:rPr>
        <w:t>.202</w:t>
      </w:r>
      <w:r w:rsidR="00B523BC">
        <w:rPr>
          <w:b/>
          <w:sz w:val="20"/>
          <w:szCs w:val="20"/>
        </w:rPr>
        <w:t>3</w:t>
      </w:r>
      <w:r w:rsidR="009F3C9F" w:rsidRPr="008175B4">
        <w:rPr>
          <w:b/>
          <w:sz w:val="20"/>
          <w:szCs w:val="20"/>
        </w:rPr>
        <w:t>;</w:t>
      </w:r>
    </w:p>
    <w:p w:rsidR="00D47934" w:rsidRPr="008175B4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przerwa </w:t>
      </w:r>
      <w:r w:rsidR="009F3C9F" w:rsidRPr="008175B4">
        <w:rPr>
          <w:sz w:val="20"/>
          <w:szCs w:val="20"/>
        </w:rPr>
        <w:t>wakacyjna</w:t>
      </w:r>
      <w:r w:rsidRPr="008175B4">
        <w:rPr>
          <w:sz w:val="20"/>
          <w:szCs w:val="20"/>
        </w:rPr>
        <w:t xml:space="preserve">: </w:t>
      </w:r>
      <w:r w:rsidRPr="008175B4">
        <w:rPr>
          <w:sz w:val="20"/>
          <w:szCs w:val="20"/>
        </w:rPr>
        <w:tab/>
      </w:r>
      <w:r w:rsidRPr="008175B4">
        <w:rPr>
          <w:sz w:val="20"/>
          <w:szCs w:val="20"/>
        </w:rPr>
        <w:tab/>
      </w:r>
      <w:r w:rsidR="00B523BC">
        <w:rPr>
          <w:b/>
          <w:sz w:val="20"/>
          <w:szCs w:val="20"/>
        </w:rPr>
        <w:t>30</w:t>
      </w:r>
      <w:r w:rsidR="00BC5929" w:rsidRPr="008175B4">
        <w:rPr>
          <w:b/>
          <w:sz w:val="20"/>
          <w:szCs w:val="20"/>
        </w:rPr>
        <w:t>.0</w:t>
      </w:r>
      <w:r w:rsidR="00B523BC">
        <w:rPr>
          <w:b/>
          <w:sz w:val="20"/>
          <w:szCs w:val="20"/>
        </w:rPr>
        <w:t>6</w:t>
      </w:r>
      <w:r w:rsidR="006F1B96" w:rsidRPr="008175B4">
        <w:rPr>
          <w:b/>
          <w:sz w:val="20"/>
          <w:szCs w:val="20"/>
        </w:rPr>
        <w:t>.202</w:t>
      </w:r>
      <w:r w:rsidR="00B523BC">
        <w:rPr>
          <w:b/>
          <w:sz w:val="20"/>
          <w:szCs w:val="20"/>
        </w:rPr>
        <w:t>3</w:t>
      </w:r>
      <w:r w:rsidR="00CF7AF6" w:rsidRPr="008175B4">
        <w:rPr>
          <w:b/>
          <w:sz w:val="20"/>
          <w:szCs w:val="20"/>
        </w:rPr>
        <w:t xml:space="preserve"> - </w:t>
      </w:r>
      <w:r w:rsidR="00B523BC">
        <w:rPr>
          <w:b/>
          <w:sz w:val="20"/>
          <w:szCs w:val="20"/>
        </w:rPr>
        <w:t>09</w:t>
      </w:r>
      <w:r w:rsidR="006F1B96" w:rsidRPr="008175B4">
        <w:rPr>
          <w:b/>
          <w:sz w:val="20"/>
          <w:szCs w:val="20"/>
        </w:rPr>
        <w:t>.09.202</w:t>
      </w:r>
      <w:r w:rsidR="00B523BC">
        <w:rPr>
          <w:b/>
          <w:sz w:val="20"/>
          <w:szCs w:val="20"/>
        </w:rPr>
        <w:t>3</w:t>
      </w:r>
      <w:r w:rsidR="00807B7B" w:rsidRPr="008175B4">
        <w:rPr>
          <w:b/>
          <w:sz w:val="20"/>
          <w:szCs w:val="20"/>
        </w:rPr>
        <w:t>;</w:t>
      </w:r>
    </w:p>
    <w:p w:rsidR="007923CE" w:rsidRPr="008175B4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dni </w:t>
      </w:r>
      <w:r w:rsidR="007923CE" w:rsidRPr="008175B4">
        <w:rPr>
          <w:sz w:val="20"/>
          <w:szCs w:val="20"/>
        </w:rPr>
        <w:t>ustawowo wolne</w:t>
      </w:r>
      <w:r w:rsidR="00F81D28" w:rsidRPr="008175B4">
        <w:rPr>
          <w:sz w:val="20"/>
          <w:szCs w:val="20"/>
        </w:rPr>
        <w:t xml:space="preserve">:  </w:t>
      </w:r>
      <w:r w:rsidR="00F81D28" w:rsidRPr="008175B4">
        <w:rPr>
          <w:sz w:val="20"/>
          <w:szCs w:val="20"/>
        </w:rPr>
        <w:tab/>
      </w:r>
      <w:r w:rsidR="007923CE" w:rsidRPr="008175B4">
        <w:rPr>
          <w:sz w:val="20"/>
          <w:szCs w:val="20"/>
        </w:rPr>
        <w:tab/>
      </w:r>
      <w:r w:rsidR="00F81D28" w:rsidRPr="008175B4">
        <w:rPr>
          <w:b/>
          <w:sz w:val="20"/>
          <w:szCs w:val="20"/>
        </w:rPr>
        <w:t>01.11.20</w:t>
      </w:r>
      <w:r w:rsidR="001041F8" w:rsidRPr="008175B4">
        <w:rPr>
          <w:b/>
          <w:sz w:val="20"/>
          <w:szCs w:val="20"/>
        </w:rPr>
        <w:t>2</w:t>
      </w:r>
      <w:r w:rsidR="00B523BC">
        <w:rPr>
          <w:b/>
          <w:sz w:val="20"/>
          <w:szCs w:val="20"/>
        </w:rPr>
        <w:t>2</w:t>
      </w:r>
      <w:r w:rsidR="001041F8" w:rsidRPr="008175B4">
        <w:rPr>
          <w:b/>
          <w:sz w:val="20"/>
          <w:szCs w:val="20"/>
        </w:rPr>
        <w:t>; 11.11.202</w:t>
      </w:r>
      <w:r w:rsidR="00B523BC">
        <w:rPr>
          <w:b/>
          <w:sz w:val="20"/>
          <w:szCs w:val="20"/>
        </w:rPr>
        <w:t>2</w:t>
      </w:r>
      <w:r w:rsidR="001041F8" w:rsidRPr="008175B4">
        <w:rPr>
          <w:b/>
          <w:sz w:val="20"/>
          <w:szCs w:val="20"/>
        </w:rPr>
        <w:t xml:space="preserve">; </w:t>
      </w:r>
      <w:r w:rsidR="006F1B96" w:rsidRPr="008175B4">
        <w:rPr>
          <w:b/>
          <w:sz w:val="20"/>
          <w:szCs w:val="20"/>
        </w:rPr>
        <w:t>06.01.202</w:t>
      </w:r>
      <w:r w:rsidR="00B523BC">
        <w:rPr>
          <w:b/>
          <w:sz w:val="20"/>
          <w:szCs w:val="20"/>
        </w:rPr>
        <w:t>3</w:t>
      </w:r>
      <w:r w:rsidR="001041F8" w:rsidRPr="008175B4">
        <w:rPr>
          <w:b/>
          <w:sz w:val="20"/>
          <w:szCs w:val="20"/>
        </w:rPr>
        <w:t xml:space="preserve">; </w:t>
      </w:r>
      <w:r w:rsidR="00F81D28" w:rsidRPr="008175B4">
        <w:rPr>
          <w:b/>
          <w:sz w:val="20"/>
          <w:szCs w:val="20"/>
        </w:rPr>
        <w:t>01.05.20</w:t>
      </w:r>
      <w:r w:rsidR="006F1B96" w:rsidRPr="008175B4">
        <w:rPr>
          <w:b/>
          <w:sz w:val="20"/>
          <w:szCs w:val="20"/>
        </w:rPr>
        <w:t>2</w:t>
      </w:r>
      <w:r w:rsidR="00B523BC">
        <w:rPr>
          <w:b/>
          <w:sz w:val="20"/>
          <w:szCs w:val="20"/>
        </w:rPr>
        <w:t>3</w:t>
      </w:r>
      <w:r w:rsidR="001041F8" w:rsidRPr="008175B4">
        <w:rPr>
          <w:b/>
          <w:sz w:val="20"/>
          <w:szCs w:val="20"/>
        </w:rPr>
        <w:t>; 03.05.202</w:t>
      </w:r>
      <w:r w:rsidR="00B523BC">
        <w:rPr>
          <w:b/>
          <w:sz w:val="20"/>
          <w:szCs w:val="20"/>
        </w:rPr>
        <w:t>3; 08</w:t>
      </w:r>
      <w:r w:rsidR="00331AB1" w:rsidRPr="008175B4">
        <w:rPr>
          <w:b/>
          <w:sz w:val="20"/>
          <w:szCs w:val="20"/>
        </w:rPr>
        <w:t>.06.202</w:t>
      </w:r>
      <w:r w:rsidR="00B523BC">
        <w:rPr>
          <w:b/>
          <w:sz w:val="20"/>
          <w:szCs w:val="20"/>
        </w:rPr>
        <w:t>3</w:t>
      </w:r>
    </w:p>
    <w:p w:rsidR="008175B4" w:rsidRPr="008175B4" w:rsidRDefault="008175B4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8175B4">
        <w:rPr>
          <w:sz w:val="20"/>
          <w:szCs w:val="20"/>
        </w:rPr>
        <w:t>dni dodatkowo wolne</w:t>
      </w:r>
      <w:r w:rsidRPr="008175B4">
        <w:rPr>
          <w:sz w:val="20"/>
          <w:szCs w:val="20"/>
        </w:rPr>
        <w:tab/>
      </w:r>
      <w:r w:rsidRPr="008175B4">
        <w:rPr>
          <w:sz w:val="20"/>
          <w:szCs w:val="20"/>
        </w:rPr>
        <w:tab/>
      </w:r>
      <w:r w:rsidR="002D00E2">
        <w:rPr>
          <w:b/>
          <w:sz w:val="20"/>
          <w:szCs w:val="20"/>
        </w:rPr>
        <w:t>31</w:t>
      </w:r>
      <w:r w:rsidR="00A042B2">
        <w:rPr>
          <w:b/>
          <w:sz w:val="20"/>
          <w:szCs w:val="20"/>
        </w:rPr>
        <w:t>.10</w:t>
      </w:r>
      <w:r w:rsidRPr="008175B4">
        <w:rPr>
          <w:b/>
          <w:sz w:val="20"/>
          <w:szCs w:val="20"/>
        </w:rPr>
        <w:t>.202</w:t>
      </w:r>
      <w:r w:rsidR="002D00E2">
        <w:rPr>
          <w:b/>
          <w:sz w:val="20"/>
          <w:szCs w:val="20"/>
        </w:rPr>
        <w:t>2</w:t>
      </w:r>
      <w:r w:rsidRPr="008175B4">
        <w:rPr>
          <w:b/>
          <w:sz w:val="20"/>
          <w:szCs w:val="20"/>
        </w:rPr>
        <w:t>, 02.05.202</w:t>
      </w:r>
      <w:r w:rsidR="002D00E2">
        <w:rPr>
          <w:b/>
          <w:sz w:val="20"/>
          <w:szCs w:val="20"/>
        </w:rPr>
        <w:t>3, 09.06.2023</w:t>
      </w:r>
    </w:p>
    <w:p w:rsidR="00091F3E" w:rsidRPr="008175B4" w:rsidRDefault="00091F3E" w:rsidP="009D366A">
      <w:pPr>
        <w:pStyle w:val="Bezodstpw"/>
        <w:spacing w:line="276" w:lineRule="auto"/>
        <w:ind w:left="720"/>
        <w:rPr>
          <w:sz w:val="20"/>
          <w:szCs w:val="20"/>
        </w:rPr>
      </w:pPr>
    </w:p>
    <w:p w:rsidR="00091F3E" w:rsidRPr="008175B4" w:rsidRDefault="00091F3E" w:rsidP="00331AB1">
      <w:pPr>
        <w:pStyle w:val="Bezodstpw"/>
        <w:spacing w:line="276" w:lineRule="auto"/>
        <w:ind w:left="720"/>
        <w:rPr>
          <w:sz w:val="20"/>
          <w:szCs w:val="20"/>
        </w:rPr>
      </w:pPr>
    </w:p>
    <w:p w:rsidR="009F3C9F" w:rsidRPr="008175B4" w:rsidRDefault="009F3C9F" w:rsidP="00CF7AF6">
      <w:pPr>
        <w:pStyle w:val="Bezodstpw"/>
        <w:spacing w:line="276" w:lineRule="auto"/>
        <w:ind w:left="720"/>
        <w:jc w:val="center"/>
        <w:rPr>
          <w:b/>
          <w:sz w:val="20"/>
          <w:szCs w:val="20"/>
        </w:rPr>
      </w:pPr>
      <w:r w:rsidRPr="008175B4">
        <w:rPr>
          <w:b/>
          <w:sz w:val="20"/>
          <w:szCs w:val="20"/>
        </w:rPr>
        <w:t xml:space="preserve">§ </w:t>
      </w:r>
      <w:r w:rsidR="003648C9" w:rsidRPr="008175B4">
        <w:rPr>
          <w:b/>
          <w:sz w:val="20"/>
          <w:szCs w:val="20"/>
        </w:rPr>
        <w:t>7</w:t>
      </w:r>
      <w:r w:rsidRPr="008175B4">
        <w:rPr>
          <w:b/>
          <w:sz w:val="20"/>
          <w:szCs w:val="20"/>
        </w:rPr>
        <w:t>.</w:t>
      </w:r>
    </w:p>
    <w:p w:rsidR="009F3C9F" w:rsidRPr="008175B4" w:rsidRDefault="009F3C9F" w:rsidP="00CF7AF6">
      <w:pPr>
        <w:pStyle w:val="Bezodstpw"/>
        <w:spacing w:line="276" w:lineRule="auto"/>
        <w:jc w:val="both"/>
        <w:rPr>
          <w:sz w:val="20"/>
          <w:szCs w:val="20"/>
        </w:rPr>
      </w:pPr>
      <w:r w:rsidRPr="008175B4">
        <w:rPr>
          <w:rFonts w:eastAsia="Times New Roman"/>
          <w:kern w:val="0"/>
          <w:sz w:val="20"/>
          <w:szCs w:val="20"/>
          <w:lang w:eastAsia="pl-PL"/>
        </w:rPr>
        <w:t>Okres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od </w:t>
      </w:r>
      <w:r w:rsidR="008175B4" w:rsidRPr="008175B4">
        <w:rPr>
          <w:rFonts w:eastAsia="Times New Roman"/>
          <w:b/>
          <w:kern w:val="0"/>
          <w:sz w:val="20"/>
          <w:szCs w:val="20"/>
          <w:lang w:eastAsia="pl-PL"/>
        </w:rPr>
        <w:t>19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września do 30 września 20</w:t>
      </w:r>
      <w:r w:rsidR="006F1B96" w:rsidRPr="008175B4">
        <w:rPr>
          <w:rFonts w:eastAsia="Times New Roman"/>
          <w:b/>
          <w:kern w:val="0"/>
          <w:sz w:val="20"/>
          <w:szCs w:val="20"/>
          <w:lang w:eastAsia="pl-PL"/>
        </w:rPr>
        <w:t>2</w:t>
      </w:r>
      <w:r w:rsidR="002D00E2">
        <w:rPr>
          <w:rFonts w:eastAsia="Times New Roman"/>
          <w:b/>
          <w:kern w:val="0"/>
          <w:sz w:val="20"/>
          <w:szCs w:val="20"/>
          <w:lang w:eastAsia="pl-PL"/>
        </w:rPr>
        <w:t>3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roku 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przeznaczony jest na załatwianie spraw organizacyjnych związanych </w:t>
      </w:r>
      <w:r w:rsidR="00957149" w:rsidRPr="008175B4">
        <w:rPr>
          <w:rFonts w:eastAsia="Times New Roman"/>
          <w:kern w:val="0"/>
          <w:sz w:val="20"/>
          <w:szCs w:val="20"/>
          <w:lang w:eastAsia="pl-PL"/>
        </w:rPr>
        <w:br/>
      </w:r>
      <w:r w:rsidRPr="008175B4">
        <w:rPr>
          <w:rFonts w:eastAsia="Times New Roman"/>
          <w:kern w:val="0"/>
          <w:sz w:val="20"/>
          <w:szCs w:val="20"/>
          <w:lang w:eastAsia="pl-PL"/>
        </w:rPr>
        <w:t>z zako</w:t>
      </w:r>
      <w:r w:rsidR="00C16FCD" w:rsidRPr="008175B4">
        <w:rPr>
          <w:rFonts w:eastAsia="Times New Roman"/>
          <w:kern w:val="0"/>
          <w:sz w:val="20"/>
          <w:szCs w:val="20"/>
          <w:lang w:eastAsia="pl-PL"/>
        </w:rPr>
        <w:t>ńczeniem roku akademickiego 20</w:t>
      </w:r>
      <w:r w:rsidR="00957149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2D00E2">
        <w:rPr>
          <w:rFonts w:eastAsia="Times New Roman"/>
          <w:kern w:val="0"/>
          <w:sz w:val="20"/>
          <w:szCs w:val="20"/>
          <w:lang w:eastAsia="pl-PL"/>
        </w:rPr>
        <w:t>2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/202</w:t>
      </w:r>
      <w:r w:rsidR="002D00E2">
        <w:rPr>
          <w:rFonts w:eastAsia="Times New Roman"/>
          <w:kern w:val="0"/>
          <w:sz w:val="20"/>
          <w:szCs w:val="20"/>
          <w:lang w:eastAsia="pl-PL"/>
        </w:rPr>
        <w:t>3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 i rozp</w:t>
      </w:r>
      <w:r w:rsidR="00C16FCD" w:rsidRPr="008175B4">
        <w:rPr>
          <w:rFonts w:eastAsia="Times New Roman"/>
          <w:kern w:val="0"/>
          <w:sz w:val="20"/>
          <w:szCs w:val="20"/>
          <w:lang w:eastAsia="pl-PL"/>
        </w:rPr>
        <w:t>oczęciem roku akademickiego 20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2D00E2">
        <w:rPr>
          <w:rFonts w:eastAsia="Times New Roman"/>
          <w:kern w:val="0"/>
          <w:sz w:val="20"/>
          <w:szCs w:val="20"/>
          <w:lang w:eastAsia="pl-PL"/>
        </w:rPr>
        <w:t>3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/202</w:t>
      </w:r>
      <w:r w:rsidR="002D00E2">
        <w:rPr>
          <w:rFonts w:eastAsia="Times New Roman"/>
          <w:kern w:val="0"/>
          <w:sz w:val="20"/>
          <w:szCs w:val="20"/>
          <w:lang w:eastAsia="pl-PL"/>
        </w:rPr>
        <w:t>4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. </w:t>
      </w:r>
      <w:r w:rsidR="00C4547F" w:rsidRPr="008175B4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sectPr w:rsidR="009F3C9F" w:rsidRPr="008175B4" w:rsidSect="00157C52">
      <w:headerReference w:type="default" r:id="rId8"/>
      <w:pgSz w:w="11906" w:h="16838"/>
      <w:pgMar w:top="1178" w:right="849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01" w:rsidRDefault="00A44101" w:rsidP="00715FB1">
      <w:r>
        <w:separator/>
      </w:r>
    </w:p>
  </w:endnote>
  <w:endnote w:type="continuationSeparator" w:id="0">
    <w:p w:rsidR="00A44101" w:rsidRDefault="00A44101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01" w:rsidRDefault="00A44101" w:rsidP="00715FB1">
      <w:r>
        <w:separator/>
      </w:r>
    </w:p>
  </w:footnote>
  <w:footnote w:type="continuationSeparator" w:id="0">
    <w:p w:rsidR="00A44101" w:rsidRDefault="00A44101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B1" w:rsidRPr="00E7451C" w:rsidRDefault="00DE32AC" w:rsidP="00715FB1">
    <w:pPr>
      <w:pStyle w:val="Bezodstpw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Załącznik n</w:t>
    </w:r>
    <w:r w:rsidR="00A66386">
      <w:rPr>
        <w:rFonts w:ascii="Verdana" w:hAnsi="Verdana"/>
        <w:i/>
        <w:sz w:val="18"/>
        <w:szCs w:val="18"/>
      </w:rPr>
      <w:t xml:space="preserve">r 1 do Zarządzenia Rektora nr  </w:t>
    </w:r>
    <w:r w:rsidR="0074011E">
      <w:rPr>
        <w:rFonts w:ascii="Verdana" w:hAnsi="Verdana"/>
        <w:i/>
        <w:sz w:val="18"/>
        <w:szCs w:val="18"/>
      </w:rPr>
      <w:t>51</w:t>
    </w:r>
    <w:r>
      <w:rPr>
        <w:rFonts w:ascii="Verdana" w:hAnsi="Verdana"/>
        <w:i/>
        <w:sz w:val="18"/>
        <w:szCs w:val="18"/>
      </w:rPr>
      <w:t>/202</w:t>
    </w:r>
    <w:r w:rsidR="00A042B2">
      <w:rPr>
        <w:rFonts w:ascii="Verdana" w:hAnsi="Verdana"/>
        <w:i/>
        <w:sz w:val="18"/>
        <w:szCs w:val="18"/>
      </w:rPr>
      <w:t>2</w:t>
    </w:r>
    <w:r w:rsidR="00A66386">
      <w:rPr>
        <w:rFonts w:ascii="Verdana" w:hAnsi="Verdana"/>
        <w:i/>
        <w:sz w:val="18"/>
        <w:szCs w:val="18"/>
      </w:rPr>
      <w:t xml:space="preserve"> z dnia</w:t>
    </w:r>
    <w:r w:rsidR="003064D2">
      <w:rPr>
        <w:rFonts w:ascii="Verdana" w:hAnsi="Verdana"/>
        <w:i/>
        <w:sz w:val="18"/>
        <w:szCs w:val="18"/>
      </w:rPr>
      <w:t xml:space="preserve"> </w:t>
    </w:r>
    <w:r w:rsidR="0074011E" w:rsidRPr="0074011E">
      <w:rPr>
        <w:rFonts w:ascii="Verdana" w:hAnsi="Verdana"/>
        <w:i/>
        <w:sz w:val="18"/>
        <w:szCs w:val="18"/>
      </w:rPr>
      <w:t>9 czerwc</w:t>
    </w:r>
    <w:r w:rsidR="003064D2" w:rsidRPr="0074011E">
      <w:rPr>
        <w:rFonts w:ascii="Verdana" w:hAnsi="Verdana"/>
        <w:i/>
        <w:sz w:val="18"/>
        <w:szCs w:val="18"/>
      </w:rPr>
      <w:t>a</w:t>
    </w:r>
    <w:r w:rsidR="0027115A">
      <w:rPr>
        <w:rFonts w:ascii="Verdana" w:hAnsi="Verdana"/>
        <w:i/>
        <w:sz w:val="18"/>
        <w:szCs w:val="18"/>
      </w:rPr>
      <w:t xml:space="preserve"> </w:t>
    </w:r>
    <w:r>
      <w:rPr>
        <w:rFonts w:ascii="Verdana" w:hAnsi="Verdana"/>
        <w:i/>
        <w:sz w:val="18"/>
        <w:szCs w:val="18"/>
      </w:rPr>
      <w:t>202</w:t>
    </w:r>
    <w:r w:rsidR="00A042B2">
      <w:rPr>
        <w:rFonts w:ascii="Verdana" w:hAnsi="Verdana"/>
        <w:i/>
        <w:sz w:val="18"/>
        <w:szCs w:val="18"/>
      </w:rPr>
      <w:t>2</w:t>
    </w:r>
    <w:r>
      <w:rPr>
        <w:rFonts w:ascii="Verdana" w:hAnsi="Verdana"/>
        <w:i/>
        <w:sz w:val="18"/>
        <w:szCs w:val="18"/>
      </w:rPr>
      <w:t xml:space="preserve"> r.</w:t>
    </w:r>
  </w:p>
  <w:p w:rsidR="00715FB1" w:rsidRDefault="00715F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9F"/>
    <w:multiLevelType w:val="hybridMultilevel"/>
    <w:tmpl w:val="C332CE4A"/>
    <w:lvl w:ilvl="0" w:tplc="478409A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8239D"/>
    <w:multiLevelType w:val="hybridMultilevel"/>
    <w:tmpl w:val="E4C2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D56E4"/>
    <w:multiLevelType w:val="hybridMultilevel"/>
    <w:tmpl w:val="D5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4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1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34"/>
    <w:rsid w:val="00000454"/>
    <w:rsid w:val="000148A3"/>
    <w:rsid w:val="00034837"/>
    <w:rsid w:val="00067535"/>
    <w:rsid w:val="00091F3E"/>
    <w:rsid w:val="000B430F"/>
    <w:rsid w:val="000E793B"/>
    <w:rsid w:val="001041F8"/>
    <w:rsid w:val="001244A0"/>
    <w:rsid w:val="00157C52"/>
    <w:rsid w:val="0017794F"/>
    <w:rsid w:val="00183BB6"/>
    <w:rsid w:val="001958DF"/>
    <w:rsid w:val="001B283B"/>
    <w:rsid w:val="001C4CA9"/>
    <w:rsid w:val="001F1519"/>
    <w:rsid w:val="001F56E3"/>
    <w:rsid w:val="002072AC"/>
    <w:rsid w:val="00212F13"/>
    <w:rsid w:val="00213C6C"/>
    <w:rsid w:val="002356CE"/>
    <w:rsid w:val="002401F9"/>
    <w:rsid w:val="00251050"/>
    <w:rsid w:val="00264A52"/>
    <w:rsid w:val="0027115A"/>
    <w:rsid w:val="00285239"/>
    <w:rsid w:val="002A29D6"/>
    <w:rsid w:val="002B45BE"/>
    <w:rsid w:val="002D00E2"/>
    <w:rsid w:val="002F2069"/>
    <w:rsid w:val="00303ECC"/>
    <w:rsid w:val="003064D2"/>
    <w:rsid w:val="00331AB1"/>
    <w:rsid w:val="003468DE"/>
    <w:rsid w:val="003648C9"/>
    <w:rsid w:val="003C4DD7"/>
    <w:rsid w:val="003D01D3"/>
    <w:rsid w:val="003D541C"/>
    <w:rsid w:val="003E1DF4"/>
    <w:rsid w:val="003E4BC2"/>
    <w:rsid w:val="004175A7"/>
    <w:rsid w:val="00447D64"/>
    <w:rsid w:val="004B1BAF"/>
    <w:rsid w:val="004C22EB"/>
    <w:rsid w:val="004E3F1F"/>
    <w:rsid w:val="004F7411"/>
    <w:rsid w:val="005040AF"/>
    <w:rsid w:val="00527C2B"/>
    <w:rsid w:val="0053159C"/>
    <w:rsid w:val="00535E7F"/>
    <w:rsid w:val="00566B37"/>
    <w:rsid w:val="00584FD2"/>
    <w:rsid w:val="005B652A"/>
    <w:rsid w:val="006110E7"/>
    <w:rsid w:val="00677372"/>
    <w:rsid w:val="006E3A55"/>
    <w:rsid w:val="006F1B96"/>
    <w:rsid w:val="007040EA"/>
    <w:rsid w:val="0071033F"/>
    <w:rsid w:val="00715FB1"/>
    <w:rsid w:val="00731B79"/>
    <w:rsid w:val="0073676A"/>
    <w:rsid w:val="0074011E"/>
    <w:rsid w:val="00753477"/>
    <w:rsid w:val="007553F9"/>
    <w:rsid w:val="00787F62"/>
    <w:rsid w:val="007923CE"/>
    <w:rsid w:val="007C379D"/>
    <w:rsid w:val="007D5317"/>
    <w:rsid w:val="007E2D3C"/>
    <w:rsid w:val="007E6065"/>
    <w:rsid w:val="007F11C7"/>
    <w:rsid w:val="00807B7B"/>
    <w:rsid w:val="00810EC4"/>
    <w:rsid w:val="008175B4"/>
    <w:rsid w:val="00822CA9"/>
    <w:rsid w:val="008249A6"/>
    <w:rsid w:val="008277F9"/>
    <w:rsid w:val="00830A0A"/>
    <w:rsid w:val="00845084"/>
    <w:rsid w:val="008C2CE4"/>
    <w:rsid w:val="008C4F23"/>
    <w:rsid w:val="008D7A22"/>
    <w:rsid w:val="008E32F8"/>
    <w:rsid w:val="008F10F7"/>
    <w:rsid w:val="00934D12"/>
    <w:rsid w:val="00935D97"/>
    <w:rsid w:val="00950DB8"/>
    <w:rsid w:val="00957149"/>
    <w:rsid w:val="009A1893"/>
    <w:rsid w:val="009D366A"/>
    <w:rsid w:val="009F3C9F"/>
    <w:rsid w:val="00A042B2"/>
    <w:rsid w:val="00A07085"/>
    <w:rsid w:val="00A1467A"/>
    <w:rsid w:val="00A22509"/>
    <w:rsid w:val="00A37A40"/>
    <w:rsid w:val="00A44101"/>
    <w:rsid w:val="00A44AB8"/>
    <w:rsid w:val="00A477B9"/>
    <w:rsid w:val="00A52D30"/>
    <w:rsid w:val="00A65549"/>
    <w:rsid w:val="00A66386"/>
    <w:rsid w:val="00AB4288"/>
    <w:rsid w:val="00AD4685"/>
    <w:rsid w:val="00AD7F4F"/>
    <w:rsid w:val="00AF112F"/>
    <w:rsid w:val="00AF35E1"/>
    <w:rsid w:val="00B0146E"/>
    <w:rsid w:val="00B12605"/>
    <w:rsid w:val="00B303DB"/>
    <w:rsid w:val="00B523BC"/>
    <w:rsid w:val="00B543AB"/>
    <w:rsid w:val="00B66E17"/>
    <w:rsid w:val="00B70B90"/>
    <w:rsid w:val="00B8775A"/>
    <w:rsid w:val="00B9484C"/>
    <w:rsid w:val="00BC5929"/>
    <w:rsid w:val="00BD4CB8"/>
    <w:rsid w:val="00C16FCD"/>
    <w:rsid w:val="00C4547F"/>
    <w:rsid w:val="00C506DF"/>
    <w:rsid w:val="00C548D2"/>
    <w:rsid w:val="00CA0204"/>
    <w:rsid w:val="00CB3535"/>
    <w:rsid w:val="00CC07A1"/>
    <w:rsid w:val="00CD63E9"/>
    <w:rsid w:val="00CE0F65"/>
    <w:rsid w:val="00CE1F87"/>
    <w:rsid w:val="00CE7FAB"/>
    <w:rsid w:val="00CF3B73"/>
    <w:rsid w:val="00CF7AF6"/>
    <w:rsid w:val="00D131DF"/>
    <w:rsid w:val="00D46511"/>
    <w:rsid w:val="00D47934"/>
    <w:rsid w:val="00D63E85"/>
    <w:rsid w:val="00D74D03"/>
    <w:rsid w:val="00DA671A"/>
    <w:rsid w:val="00DD1BE6"/>
    <w:rsid w:val="00DD7ED3"/>
    <w:rsid w:val="00DE32AC"/>
    <w:rsid w:val="00DF0107"/>
    <w:rsid w:val="00E02F14"/>
    <w:rsid w:val="00E050D4"/>
    <w:rsid w:val="00E07774"/>
    <w:rsid w:val="00E15FFC"/>
    <w:rsid w:val="00E45D86"/>
    <w:rsid w:val="00E7451C"/>
    <w:rsid w:val="00E8066A"/>
    <w:rsid w:val="00EC3351"/>
    <w:rsid w:val="00EE53F2"/>
    <w:rsid w:val="00EF2AB1"/>
    <w:rsid w:val="00EF7064"/>
    <w:rsid w:val="00F051F7"/>
    <w:rsid w:val="00F47C79"/>
    <w:rsid w:val="00F71B5E"/>
    <w:rsid w:val="00F76A8C"/>
    <w:rsid w:val="00F81D28"/>
    <w:rsid w:val="00FA6704"/>
    <w:rsid w:val="00FC2035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Karolina Lisiecka</cp:lastModifiedBy>
  <cp:revision>5</cp:revision>
  <cp:lastPrinted>2019-03-19T11:11:00Z</cp:lastPrinted>
  <dcterms:created xsi:type="dcterms:W3CDTF">2022-09-27T10:21:00Z</dcterms:created>
  <dcterms:modified xsi:type="dcterms:W3CDTF">2022-09-27T10:37:00Z</dcterms:modified>
</cp:coreProperties>
</file>