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D5" w:rsidRDefault="000178D5" w:rsidP="00DD080E"/>
    <w:p w:rsidR="000178D5" w:rsidRDefault="000178D5">
      <w:pPr>
        <w:pStyle w:val="Tekstpodstawowy"/>
        <w:spacing w:before="4"/>
        <w:rPr>
          <w:sz w:val="19"/>
        </w:rPr>
      </w:pPr>
    </w:p>
    <w:p w:rsidR="000178D5" w:rsidRDefault="00DD080E">
      <w:pPr>
        <w:spacing w:before="1"/>
        <w:ind w:left="6063"/>
        <w:rPr>
          <w:sz w:val="16"/>
        </w:rPr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810589</wp:posOffset>
            </wp:positionH>
            <wp:positionV relativeFrom="paragraph">
              <wp:posOffset>-188295</wp:posOffset>
            </wp:positionV>
            <wp:extent cx="1646335" cy="5863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335" cy="586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Załącznik nr 15</w:t>
      </w:r>
    </w:p>
    <w:p w:rsidR="000178D5" w:rsidRDefault="00DD080E">
      <w:pPr>
        <w:tabs>
          <w:tab w:val="left" w:pos="7397"/>
          <w:tab w:val="left" w:pos="8711"/>
        </w:tabs>
        <w:ind w:left="6037" w:right="556" w:firstLine="26"/>
        <w:rPr>
          <w:sz w:val="16"/>
        </w:rPr>
      </w:pPr>
      <w:r>
        <w:rPr>
          <w:sz w:val="16"/>
        </w:rPr>
        <w:t>Regulaminu</w:t>
      </w:r>
      <w:r>
        <w:rPr>
          <w:sz w:val="16"/>
        </w:rPr>
        <w:tab/>
        <w:t>postępowań</w:t>
      </w:r>
      <w:r>
        <w:rPr>
          <w:sz w:val="16"/>
        </w:rPr>
        <w:tab/>
      </w:r>
      <w:r>
        <w:rPr>
          <w:spacing w:val="-1"/>
          <w:sz w:val="16"/>
        </w:rPr>
        <w:t xml:space="preserve">doktorskich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habilitacyjnych</w:t>
      </w:r>
    </w:p>
    <w:p w:rsidR="000178D5" w:rsidRDefault="000178D5">
      <w:pPr>
        <w:pStyle w:val="Tekstpodstawowy"/>
        <w:rPr>
          <w:sz w:val="18"/>
        </w:rPr>
      </w:pPr>
    </w:p>
    <w:p w:rsidR="000178D5" w:rsidRDefault="000178D5">
      <w:pPr>
        <w:pStyle w:val="Tekstpodstawowy"/>
        <w:spacing w:before="6"/>
        <w:rPr>
          <w:sz w:val="25"/>
        </w:rPr>
      </w:pPr>
    </w:p>
    <w:p w:rsidR="000178D5" w:rsidRDefault="00DD080E">
      <w:pPr>
        <w:pStyle w:val="Tytu"/>
      </w:pPr>
      <w:r>
        <w:t>Kwestionariusz osobowy</w:t>
      </w:r>
    </w:p>
    <w:p w:rsidR="000178D5" w:rsidRDefault="000178D5">
      <w:pPr>
        <w:pStyle w:val="Tekstpodstawowy"/>
        <w:rPr>
          <w:rFonts w:ascii="Arial"/>
          <w:b/>
        </w:rPr>
      </w:pPr>
    </w:p>
    <w:p w:rsidR="000178D5" w:rsidRDefault="000178D5">
      <w:pPr>
        <w:pStyle w:val="Tekstpodstawowy"/>
        <w:spacing w:before="10"/>
        <w:rPr>
          <w:rFonts w:ascii="Arial"/>
          <w:b/>
          <w:sz w:val="26"/>
        </w:rPr>
      </w:pPr>
      <w:bookmarkStart w:id="0" w:name="_GoBack"/>
      <w:bookmarkEnd w:id="0"/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4"/>
        <w:gridCol w:w="4021"/>
      </w:tblGrid>
      <w:tr w:rsidR="000178D5">
        <w:trPr>
          <w:trHeight w:val="1048"/>
        </w:trPr>
        <w:tc>
          <w:tcPr>
            <w:tcW w:w="9785" w:type="dxa"/>
            <w:gridSpan w:val="2"/>
          </w:tcPr>
          <w:p w:rsidR="000178D5" w:rsidRDefault="000178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178D5" w:rsidRDefault="000178D5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0178D5" w:rsidRDefault="00DD080E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1. Imię (imiona) i nazwisko ................................................................................................. ......................................</w:t>
            </w:r>
          </w:p>
        </w:tc>
      </w:tr>
      <w:tr w:rsidR="000178D5">
        <w:trPr>
          <w:trHeight w:val="756"/>
        </w:trPr>
        <w:tc>
          <w:tcPr>
            <w:tcW w:w="5764" w:type="dxa"/>
          </w:tcPr>
          <w:p w:rsidR="000178D5" w:rsidRDefault="000178D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178D5" w:rsidRDefault="00DD080E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2. Data i miejsce urodzenia……………………………………………………</w:t>
            </w:r>
          </w:p>
        </w:tc>
        <w:tc>
          <w:tcPr>
            <w:tcW w:w="4021" w:type="dxa"/>
          </w:tcPr>
          <w:p w:rsidR="000178D5" w:rsidRDefault="00DD080E">
            <w:pPr>
              <w:pStyle w:val="TableParagraph"/>
              <w:spacing w:before="35"/>
              <w:ind w:left="42"/>
              <w:rPr>
                <w:sz w:val="18"/>
              </w:rPr>
            </w:pPr>
            <w:r>
              <w:rPr>
                <w:sz w:val="18"/>
              </w:rPr>
              <w:t>3. Obywatelstwo (dotyczy osób ubiegających się</w:t>
            </w:r>
          </w:p>
          <w:p w:rsidR="000178D5" w:rsidRDefault="00DD080E">
            <w:pPr>
              <w:pStyle w:val="TableParagraph"/>
              <w:spacing w:before="17"/>
              <w:ind w:left="42"/>
              <w:rPr>
                <w:sz w:val="18"/>
              </w:rPr>
            </w:pPr>
            <w:r>
              <w:rPr>
                <w:sz w:val="18"/>
              </w:rPr>
              <w:t>o stopień doktora)…………………………………..</w:t>
            </w:r>
          </w:p>
        </w:tc>
      </w:tr>
      <w:tr w:rsidR="000178D5">
        <w:trPr>
          <w:trHeight w:val="890"/>
        </w:trPr>
        <w:tc>
          <w:tcPr>
            <w:tcW w:w="9785" w:type="dxa"/>
            <w:gridSpan w:val="2"/>
          </w:tcPr>
          <w:p w:rsidR="000178D5" w:rsidRDefault="00DD080E">
            <w:pPr>
              <w:pStyle w:val="TableParagraph"/>
              <w:spacing w:before="35" w:line="259" w:lineRule="auto"/>
              <w:ind w:left="40" w:right="8"/>
              <w:rPr>
                <w:sz w:val="18"/>
              </w:rPr>
            </w:pPr>
            <w:r>
              <w:rPr>
                <w:sz w:val="18"/>
              </w:rPr>
              <w:t>4. Numer ewidencyjny (PESEL) - w przypadku jego braku – numer dokumentu potwierdzającego tożsamość oraz nazwę państwa, które go wydało:</w:t>
            </w:r>
          </w:p>
          <w:p w:rsidR="000178D5" w:rsidRDefault="00DD080E">
            <w:pPr>
              <w:pStyle w:val="TableParagraph"/>
              <w:spacing w:before="43"/>
              <w:ind w:left="40"/>
              <w:rPr>
                <w:sz w:val="18"/>
              </w:rPr>
            </w:pPr>
            <w:r>
              <w:rPr>
                <w:sz w:val="18"/>
              </w:rPr>
              <w:t>......................................</w:t>
            </w:r>
            <w:r>
              <w:rPr>
                <w:sz w:val="18"/>
              </w:rPr>
              <w:t>.......................................................................................................................... .......................................</w:t>
            </w:r>
          </w:p>
        </w:tc>
      </w:tr>
      <w:tr w:rsidR="000178D5">
        <w:trPr>
          <w:trHeight w:val="1929"/>
        </w:trPr>
        <w:tc>
          <w:tcPr>
            <w:tcW w:w="9785" w:type="dxa"/>
            <w:gridSpan w:val="2"/>
            <w:tcBorders>
              <w:bottom w:val="single" w:sz="6" w:space="0" w:color="000000"/>
            </w:tcBorders>
          </w:tcPr>
          <w:p w:rsidR="000178D5" w:rsidRDefault="000178D5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0178D5" w:rsidRDefault="00DD080E">
            <w:pPr>
              <w:pStyle w:val="TableParagraph"/>
              <w:spacing w:before="1" w:line="206" w:lineRule="exact"/>
              <w:ind w:right="972"/>
              <w:jc w:val="center"/>
              <w:rPr>
                <w:sz w:val="18"/>
              </w:rPr>
            </w:pPr>
            <w:r>
              <w:rPr>
                <w:sz w:val="18"/>
              </w:rPr>
              <w:t>5. ........................................................................................................ ......................................................................................</w:t>
            </w:r>
          </w:p>
          <w:p w:rsidR="000178D5" w:rsidRDefault="00DD080E">
            <w:pPr>
              <w:pStyle w:val="TableParagraph"/>
              <w:spacing w:line="183" w:lineRule="exact"/>
              <w:ind w:left="481" w:right="329"/>
              <w:jc w:val="center"/>
              <w:rPr>
                <w:sz w:val="16"/>
              </w:rPr>
            </w:pPr>
            <w:r>
              <w:rPr>
                <w:sz w:val="16"/>
              </w:rPr>
              <w:t>(adres zamieszkania)</w:t>
            </w:r>
          </w:p>
          <w:p w:rsidR="000178D5" w:rsidRDefault="00DD080E">
            <w:pPr>
              <w:pStyle w:val="TableParagraph"/>
              <w:spacing w:before="1" w:line="206" w:lineRule="exact"/>
              <w:ind w:left="481" w:right="478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</w:t>
            </w:r>
            <w:r>
              <w:rPr>
                <w:sz w:val="18"/>
              </w:rPr>
              <w:t>..................................................................................... .....................................................................</w:t>
            </w:r>
          </w:p>
          <w:p w:rsidR="000178D5" w:rsidRDefault="00DD080E">
            <w:pPr>
              <w:pStyle w:val="TableParagraph"/>
              <w:spacing w:line="183" w:lineRule="exact"/>
              <w:ind w:left="1693" w:right="972"/>
              <w:jc w:val="center"/>
              <w:rPr>
                <w:sz w:val="16"/>
              </w:rPr>
            </w:pPr>
            <w:r>
              <w:rPr>
                <w:sz w:val="16"/>
              </w:rPr>
              <w:t>(adres do korespondencji)</w:t>
            </w:r>
          </w:p>
          <w:p w:rsidR="000178D5" w:rsidRDefault="000178D5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0178D5" w:rsidRDefault="00DD080E">
            <w:pPr>
              <w:pStyle w:val="TableParagraph"/>
              <w:tabs>
                <w:tab w:val="left" w:pos="4582"/>
                <w:tab w:val="left" w:leader="dot" w:pos="8416"/>
              </w:tabs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e.mail</w:t>
            </w:r>
            <w:proofErr w:type="spellEnd"/>
            <w:r>
              <w:rPr>
                <w:sz w:val="18"/>
              </w:rPr>
              <w:t>………………………………………………..*</w:t>
            </w:r>
            <w:r>
              <w:rPr>
                <w:sz w:val="18"/>
              </w:rPr>
              <w:tab/>
              <w:t>telefon</w:t>
            </w:r>
            <w:r>
              <w:rPr>
                <w:sz w:val="18"/>
              </w:rPr>
              <w:tab/>
              <w:t>*</w:t>
            </w:r>
          </w:p>
        </w:tc>
      </w:tr>
      <w:tr w:rsidR="000178D5">
        <w:trPr>
          <w:trHeight w:val="5733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8D5" w:rsidRDefault="000178D5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0178D5" w:rsidRDefault="00DD080E">
            <w:pPr>
              <w:pStyle w:val="TableParagraph"/>
              <w:spacing w:line="300" w:lineRule="auto"/>
              <w:ind w:left="38" w:right="49"/>
              <w:rPr>
                <w:sz w:val="18"/>
              </w:rPr>
            </w:pPr>
            <w:r>
              <w:rPr>
                <w:sz w:val="18"/>
              </w:rPr>
              <w:t>Jestem świadomy(a) odpowiedzialności karnej za fałszywe zeznania z art. 233 §1 ustawy z dnia 6 czerwca 1997 r. Kodeks karny (</w:t>
            </w:r>
            <w:proofErr w:type="spellStart"/>
            <w:r>
              <w:rPr>
                <w:sz w:val="18"/>
              </w:rPr>
              <w:t>t.j</w:t>
            </w:r>
            <w:proofErr w:type="spellEnd"/>
            <w:r>
              <w:rPr>
                <w:sz w:val="18"/>
              </w:rPr>
              <w:t>. Dz. U. z 2018 r., poz. 1600) oraz odpowiedzialności cywilnej z art. 415 ustawy z dnia 23 kwietnia 1964 r. Kodeks cywilny (</w:t>
            </w:r>
            <w:proofErr w:type="spellStart"/>
            <w:r>
              <w:rPr>
                <w:sz w:val="18"/>
              </w:rPr>
              <w:t>t.j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 xml:space="preserve"> Dz. U. z 2018, poz. 1025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 za szkodę wyrządzoną niezgodnym z prawdą oświadczeniem.</w:t>
            </w:r>
          </w:p>
          <w:p w:rsidR="000178D5" w:rsidRDefault="000178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178D5" w:rsidRDefault="000178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178D5" w:rsidRDefault="000178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178D5" w:rsidRDefault="000178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178D5" w:rsidRDefault="000178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178D5" w:rsidRDefault="000178D5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178D5" w:rsidRDefault="00DD080E">
            <w:pPr>
              <w:pStyle w:val="TableParagraph"/>
              <w:tabs>
                <w:tab w:val="left" w:pos="4746"/>
              </w:tabs>
              <w:ind w:left="38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</w:t>
            </w:r>
            <w:r>
              <w:rPr>
                <w:sz w:val="18"/>
              </w:rPr>
              <w:tab/>
              <w:t>....................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</w:t>
            </w:r>
          </w:p>
          <w:p w:rsidR="000178D5" w:rsidRDefault="00DD080E">
            <w:pPr>
              <w:pStyle w:val="TableParagraph"/>
              <w:tabs>
                <w:tab w:val="left" w:pos="6082"/>
              </w:tabs>
              <w:spacing w:before="39"/>
              <w:ind w:left="746"/>
              <w:rPr>
                <w:sz w:val="14"/>
              </w:rPr>
            </w:pPr>
            <w:r>
              <w:rPr>
                <w:sz w:val="14"/>
              </w:rPr>
              <w:t>(miejscowość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data)</w:t>
            </w:r>
            <w:r>
              <w:rPr>
                <w:sz w:val="14"/>
              </w:rPr>
              <w:tab/>
              <w:t>(podpis osoby składającej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kwestionariusz)</w:t>
            </w:r>
          </w:p>
          <w:p w:rsidR="000178D5" w:rsidRDefault="000178D5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0178D5" w:rsidRDefault="00DD080E">
            <w:pPr>
              <w:pStyle w:val="TableParagraph"/>
              <w:spacing w:before="121" w:line="276" w:lineRule="auto"/>
              <w:ind w:left="-3" w:right="2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* </w:t>
            </w:r>
            <w:r>
              <w:rPr>
                <w:sz w:val="18"/>
              </w:rPr>
              <w:t>Wyrażam zgodę na przetwarzanie  moich  danych  osobowych  (adres  e-mail,  numer  telefonu)  przez  Akademię  Sztuk Pięknych w Gdańsku w związku z czynnościami przewodu doktorskiego lub dokt</w:t>
            </w:r>
            <w:r>
              <w:rPr>
                <w:sz w:val="18"/>
              </w:rPr>
              <w:t>ora habilitowanego, zgodnie z art. 6 ust 1. lit. a) Rozporządzenia Parlamentu Europejskiego i Rady (UE) 2016/679 z dnia 27 kwietnia 2016 r. w sprawie ochrony osób fizycznych w związku z przetwarzaniem danych osobowych i w sprawie swobodnego przepływu takic</w:t>
            </w:r>
            <w:r>
              <w:rPr>
                <w:sz w:val="18"/>
              </w:rPr>
              <w:t>h danych oraz uchylenia dyrektywy 95/46/WE (ogólne rozporządzenie o ochronie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danych).</w:t>
            </w:r>
          </w:p>
          <w:p w:rsidR="000178D5" w:rsidRDefault="000178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178D5" w:rsidRDefault="000178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178D5" w:rsidRDefault="000178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178D5" w:rsidRDefault="000178D5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0178D5" w:rsidRDefault="00DD080E">
            <w:pPr>
              <w:pStyle w:val="TableParagraph"/>
              <w:tabs>
                <w:tab w:val="left" w:pos="4746"/>
              </w:tabs>
              <w:ind w:left="38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</w:t>
            </w:r>
            <w:r>
              <w:rPr>
                <w:sz w:val="18"/>
              </w:rPr>
              <w:tab/>
              <w:t>....................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</w:t>
            </w:r>
          </w:p>
          <w:p w:rsidR="000178D5" w:rsidRDefault="00DD080E">
            <w:pPr>
              <w:pStyle w:val="TableParagraph"/>
              <w:tabs>
                <w:tab w:val="left" w:pos="6082"/>
              </w:tabs>
              <w:spacing w:before="41"/>
              <w:ind w:left="746"/>
              <w:rPr>
                <w:sz w:val="14"/>
              </w:rPr>
            </w:pPr>
            <w:r>
              <w:rPr>
                <w:sz w:val="14"/>
              </w:rPr>
              <w:t>(miejscowość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data)</w:t>
            </w:r>
            <w:r>
              <w:rPr>
                <w:sz w:val="14"/>
              </w:rPr>
              <w:tab/>
              <w:t>(podpis osoby składającej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kwestionariusz)</w:t>
            </w:r>
          </w:p>
        </w:tc>
      </w:tr>
    </w:tbl>
    <w:p w:rsidR="000178D5" w:rsidRDefault="000178D5">
      <w:pPr>
        <w:pStyle w:val="Tekstpodstawowy"/>
        <w:rPr>
          <w:rFonts w:ascii="Arial"/>
          <w:b/>
        </w:rPr>
      </w:pPr>
    </w:p>
    <w:p w:rsidR="000178D5" w:rsidRDefault="000178D5">
      <w:pPr>
        <w:pStyle w:val="Tekstpodstawowy"/>
        <w:rPr>
          <w:rFonts w:ascii="Arial"/>
          <w:b/>
        </w:rPr>
      </w:pPr>
    </w:p>
    <w:p w:rsidR="000178D5" w:rsidRDefault="000178D5">
      <w:pPr>
        <w:pStyle w:val="Tekstpodstawowy"/>
        <w:rPr>
          <w:rFonts w:ascii="Arial"/>
          <w:b/>
        </w:rPr>
      </w:pPr>
    </w:p>
    <w:p w:rsidR="000178D5" w:rsidRDefault="000178D5">
      <w:pPr>
        <w:pStyle w:val="Tekstpodstawowy"/>
        <w:rPr>
          <w:rFonts w:ascii="Arial"/>
          <w:b/>
        </w:rPr>
      </w:pPr>
    </w:p>
    <w:p w:rsidR="000178D5" w:rsidRDefault="00DD080E">
      <w:pPr>
        <w:pStyle w:val="Tekstpodstawowy"/>
        <w:rPr>
          <w:rFonts w:ascii="Arial"/>
          <w:b/>
          <w:sz w:val="24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1249612</wp:posOffset>
            </wp:positionH>
            <wp:positionV relativeFrom="paragraph">
              <wp:posOffset>200035</wp:posOffset>
            </wp:positionV>
            <wp:extent cx="5042670" cy="10972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70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8D5" w:rsidRDefault="000178D5">
      <w:pPr>
        <w:rPr>
          <w:rFonts w:ascii="Arial"/>
          <w:sz w:val="24"/>
        </w:rPr>
        <w:sectPr w:rsidR="000178D5">
          <w:type w:val="continuous"/>
          <w:pgSz w:w="11910" w:h="16840"/>
          <w:pgMar w:top="1580" w:right="860" w:bottom="280" w:left="1020" w:header="708" w:footer="708" w:gutter="0"/>
          <w:cols w:space="708"/>
        </w:sectPr>
      </w:pPr>
    </w:p>
    <w:p w:rsidR="000178D5" w:rsidRDefault="000178D5">
      <w:pPr>
        <w:pStyle w:val="Tekstpodstawowy"/>
        <w:spacing w:before="2" w:after="1"/>
        <w:rPr>
          <w:rFonts w:ascii="Arial"/>
          <w:b/>
          <w:sz w:val="12"/>
        </w:rPr>
      </w:pPr>
    </w:p>
    <w:p w:rsidR="000178D5" w:rsidRDefault="00DD080E">
      <w:pPr>
        <w:pStyle w:val="Tekstpodstawowy"/>
        <w:ind w:left="240"/>
        <w:rPr>
          <w:rFonts w:ascii="Arial"/>
        </w:rPr>
      </w:pPr>
      <w:r>
        <w:rPr>
          <w:rFonts w:ascii="Arial"/>
          <w:noProof/>
          <w:lang w:eastAsia="pl-PL"/>
        </w:rPr>
        <w:drawing>
          <wp:inline distT="0" distB="0" distL="0" distR="0">
            <wp:extent cx="1642867" cy="585216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867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8D5" w:rsidRDefault="000178D5">
      <w:pPr>
        <w:pStyle w:val="Tekstpodstawowy"/>
        <w:rPr>
          <w:rFonts w:ascii="Arial"/>
          <w:b/>
          <w:sz w:val="17"/>
        </w:rPr>
      </w:pPr>
    </w:p>
    <w:p w:rsidR="000178D5" w:rsidRDefault="00DD080E">
      <w:pPr>
        <w:spacing w:before="91"/>
        <w:ind w:right="448"/>
        <w:jc w:val="center"/>
        <w:rPr>
          <w:b/>
          <w:sz w:val="20"/>
        </w:rPr>
      </w:pPr>
      <w:r>
        <w:rPr>
          <w:b/>
          <w:sz w:val="20"/>
        </w:rPr>
        <w:t>INFORMACJA DOTYCZĄCA PRZETWARZANIA DANYCH OSOBOWYCH</w:t>
      </w:r>
    </w:p>
    <w:p w:rsidR="000178D5" w:rsidRDefault="000178D5">
      <w:pPr>
        <w:pStyle w:val="Tekstpodstawowy"/>
        <w:rPr>
          <w:b/>
          <w:sz w:val="22"/>
        </w:rPr>
      </w:pPr>
    </w:p>
    <w:p w:rsidR="000178D5" w:rsidRDefault="000178D5">
      <w:pPr>
        <w:pStyle w:val="Tekstpodstawowy"/>
        <w:spacing w:before="10"/>
        <w:rPr>
          <w:b/>
          <w:sz w:val="32"/>
        </w:rPr>
      </w:pPr>
    </w:p>
    <w:p w:rsidR="000178D5" w:rsidRDefault="00DD080E">
      <w:pPr>
        <w:ind w:left="115" w:right="553"/>
        <w:jc w:val="both"/>
        <w:rPr>
          <w:b/>
          <w:sz w:val="18"/>
        </w:rPr>
      </w:pPr>
      <w:r>
        <w:rPr>
          <w:b/>
          <w:sz w:val="18"/>
        </w:rPr>
        <w:t>Zgodnie     z     Zgodnie     z     art.     13 Rozporządzenia     Parlamentu     Europejskiego     i      Rady      (UE)     2016/679 z dnia 27 kwietnia 2016 r. w sprawie ochrony osób fizycznych w związku z przetwarzaniem danych osobowych i w sprawie swob</w:t>
      </w:r>
      <w:r>
        <w:rPr>
          <w:b/>
          <w:sz w:val="18"/>
        </w:rPr>
        <w:t>odnego przepływu takich danych oraz uchylenia dyrektywy 95/46/WE (ogólne rozporządzenie o ochronie danych) – dalej RODO, informujemy,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że:</w:t>
      </w:r>
    </w:p>
    <w:p w:rsidR="000178D5" w:rsidRDefault="000178D5">
      <w:pPr>
        <w:pStyle w:val="Tekstpodstawowy"/>
        <w:spacing w:before="9"/>
        <w:rPr>
          <w:b/>
          <w:sz w:val="16"/>
        </w:rPr>
      </w:pPr>
    </w:p>
    <w:p w:rsidR="000178D5" w:rsidRDefault="00DD080E">
      <w:pPr>
        <w:pStyle w:val="Akapitzlist"/>
        <w:numPr>
          <w:ilvl w:val="0"/>
          <w:numId w:val="1"/>
        </w:numPr>
        <w:tabs>
          <w:tab w:val="left" w:pos="1119"/>
        </w:tabs>
        <w:ind w:right="556" w:hanging="356"/>
        <w:jc w:val="both"/>
        <w:rPr>
          <w:sz w:val="20"/>
        </w:rPr>
      </w:pPr>
      <w:r>
        <w:rPr>
          <w:sz w:val="20"/>
        </w:rPr>
        <w:t>Administratorem      Pani/Pana      danych      osobowych       jest       Akademia       Sztuk      Pięknych w Gdańsku, przy ul. Targ Węglowy 6, 80-836 Gdańsk, NIP 583-000-93-46, REGON 000275820, tel.  58 301 28</w:t>
      </w:r>
      <w:r>
        <w:rPr>
          <w:spacing w:val="2"/>
          <w:sz w:val="20"/>
        </w:rPr>
        <w:t xml:space="preserve"> </w:t>
      </w:r>
      <w:r>
        <w:rPr>
          <w:sz w:val="20"/>
        </w:rPr>
        <w:t>01.</w:t>
      </w:r>
    </w:p>
    <w:p w:rsidR="000178D5" w:rsidRDefault="00DD080E">
      <w:pPr>
        <w:pStyle w:val="Akapitzlist"/>
        <w:numPr>
          <w:ilvl w:val="0"/>
          <w:numId w:val="1"/>
        </w:numPr>
        <w:tabs>
          <w:tab w:val="left" w:pos="1119"/>
        </w:tabs>
        <w:ind w:right="557" w:hanging="356"/>
        <w:jc w:val="both"/>
        <w:rPr>
          <w:sz w:val="20"/>
        </w:rPr>
      </w:pPr>
      <w:r>
        <w:rPr>
          <w:sz w:val="20"/>
        </w:rPr>
        <w:t>W Akademii Sztuk Pięknych w Gdańsku zos</w:t>
      </w:r>
      <w:r>
        <w:rPr>
          <w:sz w:val="20"/>
        </w:rPr>
        <w:t xml:space="preserve">tał powołany Inspektor Ochrony Danych, z którym można się skontaktować poprzez e-mail: </w:t>
      </w:r>
      <w:hyperlink r:id="rId8">
        <w:r>
          <w:rPr>
            <w:sz w:val="20"/>
          </w:rPr>
          <w:t xml:space="preserve">iod@asp.gda.pl </w:t>
        </w:r>
      </w:hyperlink>
      <w:r>
        <w:rPr>
          <w:sz w:val="20"/>
        </w:rPr>
        <w:t>lub telefonicznie 58 301 28 01 wew.</w:t>
      </w:r>
      <w:r>
        <w:rPr>
          <w:spacing w:val="-10"/>
          <w:sz w:val="20"/>
        </w:rPr>
        <w:t xml:space="preserve"> </w:t>
      </w:r>
      <w:r>
        <w:rPr>
          <w:sz w:val="20"/>
        </w:rPr>
        <w:t>18.</w:t>
      </w:r>
    </w:p>
    <w:p w:rsidR="000178D5" w:rsidRDefault="00DD080E">
      <w:pPr>
        <w:pStyle w:val="Akapitzlist"/>
        <w:numPr>
          <w:ilvl w:val="0"/>
          <w:numId w:val="1"/>
        </w:numPr>
        <w:tabs>
          <w:tab w:val="left" w:pos="1119"/>
        </w:tabs>
        <w:ind w:left="1118" w:hanging="361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5"/>
          <w:sz w:val="20"/>
        </w:rPr>
        <w:t xml:space="preserve"> </w:t>
      </w:r>
      <w:r>
        <w:rPr>
          <w:sz w:val="20"/>
        </w:rPr>
        <w:t>dane</w:t>
      </w:r>
      <w:r>
        <w:rPr>
          <w:spacing w:val="6"/>
          <w:sz w:val="20"/>
        </w:rPr>
        <w:t xml:space="preserve"> </w:t>
      </w:r>
      <w:r>
        <w:rPr>
          <w:sz w:val="20"/>
        </w:rPr>
        <w:t>osobowe</w:t>
      </w:r>
      <w:r>
        <w:rPr>
          <w:spacing w:val="9"/>
          <w:sz w:val="20"/>
        </w:rPr>
        <w:t xml:space="preserve"> </w:t>
      </w:r>
      <w:r>
        <w:rPr>
          <w:sz w:val="20"/>
        </w:rPr>
        <w:t>w</w:t>
      </w:r>
      <w:r>
        <w:rPr>
          <w:spacing w:val="2"/>
          <w:sz w:val="20"/>
        </w:rPr>
        <w:t xml:space="preserve"> </w:t>
      </w:r>
      <w:r>
        <w:rPr>
          <w:sz w:val="20"/>
        </w:rPr>
        <w:t>zakresie</w:t>
      </w:r>
      <w:r>
        <w:rPr>
          <w:spacing w:val="8"/>
          <w:sz w:val="20"/>
        </w:rPr>
        <w:t xml:space="preserve"> </w:t>
      </w:r>
      <w:r>
        <w:rPr>
          <w:sz w:val="20"/>
        </w:rPr>
        <w:t>wskazanym</w:t>
      </w:r>
      <w:r>
        <w:rPr>
          <w:spacing w:val="11"/>
          <w:sz w:val="20"/>
        </w:rPr>
        <w:t xml:space="preserve"> </w:t>
      </w:r>
      <w:r>
        <w:rPr>
          <w:sz w:val="20"/>
        </w:rPr>
        <w:t>w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186;</w:t>
      </w:r>
      <w:r>
        <w:rPr>
          <w:spacing w:val="4"/>
          <w:sz w:val="20"/>
        </w:rPr>
        <w:t xml:space="preserve"> </w:t>
      </w:r>
      <w:r>
        <w:rPr>
          <w:sz w:val="20"/>
        </w:rPr>
        <w:t>219;</w:t>
      </w:r>
      <w:r>
        <w:rPr>
          <w:spacing w:val="5"/>
          <w:sz w:val="20"/>
        </w:rPr>
        <w:t xml:space="preserve"> </w:t>
      </w:r>
      <w:r>
        <w:rPr>
          <w:sz w:val="20"/>
        </w:rPr>
        <w:t>345;</w:t>
      </w:r>
      <w:r>
        <w:rPr>
          <w:spacing w:val="3"/>
          <w:sz w:val="20"/>
        </w:rPr>
        <w:t xml:space="preserve"> </w:t>
      </w:r>
      <w:r>
        <w:rPr>
          <w:sz w:val="20"/>
        </w:rPr>
        <w:t>348</w:t>
      </w:r>
      <w:r>
        <w:rPr>
          <w:spacing w:val="7"/>
          <w:sz w:val="20"/>
        </w:rPr>
        <w:t xml:space="preserve"> </w:t>
      </w:r>
      <w:r>
        <w:rPr>
          <w:sz w:val="20"/>
        </w:rPr>
        <w:t>ust</w:t>
      </w:r>
      <w:r>
        <w:rPr>
          <w:sz w:val="20"/>
        </w:rPr>
        <w:t>awy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dnia</w:t>
      </w:r>
      <w:r>
        <w:rPr>
          <w:spacing w:val="7"/>
          <w:sz w:val="20"/>
        </w:rPr>
        <w:t xml:space="preserve"> </w:t>
      </w:r>
      <w:r>
        <w:rPr>
          <w:sz w:val="20"/>
        </w:rPr>
        <w:t>20</w:t>
      </w:r>
      <w:r>
        <w:rPr>
          <w:spacing w:val="4"/>
          <w:sz w:val="20"/>
        </w:rPr>
        <w:t xml:space="preserve"> </w:t>
      </w:r>
      <w:r>
        <w:rPr>
          <w:sz w:val="20"/>
        </w:rPr>
        <w:t>lipca</w:t>
      </w:r>
      <w:r>
        <w:rPr>
          <w:spacing w:val="4"/>
          <w:sz w:val="20"/>
        </w:rPr>
        <w:t xml:space="preserve"> </w:t>
      </w:r>
      <w:r>
        <w:rPr>
          <w:sz w:val="20"/>
        </w:rPr>
        <w:t>2018</w:t>
      </w:r>
    </w:p>
    <w:p w:rsidR="000178D5" w:rsidRDefault="00DD080E">
      <w:pPr>
        <w:pStyle w:val="Tekstpodstawowy"/>
        <w:ind w:left="1118" w:right="552"/>
        <w:jc w:val="both"/>
      </w:pPr>
      <w:r>
        <w:t>r. - Prawo o szkolnictwie wyższym i nauce (</w:t>
      </w:r>
      <w:proofErr w:type="spellStart"/>
      <w:r>
        <w:t>t.j</w:t>
      </w:r>
      <w:proofErr w:type="spellEnd"/>
      <w:r>
        <w:t>.: Dz.U. 2018 poz. 1668 z póź.zm.) oraz przepisów wykonawczych (§ 2 i § 3 rozporządzenia Ministra Nauki i Szkolnictwa Wyższego z dnia 21 września 2018 r. w sprawie dyplomów doktorskich,</w:t>
      </w:r>
      <w:r>
        <w:t xml:space="preserve"> dyplomów habilitacyjnych i legitymacji doktoranta) oraz art. 63 ustawy z dnia 14 czerwca 1960 r. Kodeks postępowania administracyjnego (</w:t>
      </w:r>
      <w:proofErr w:type="spellStart"/>
      <w:r>
        <w:t>t.j</w:t>
      </w:r>
      <w:proofErr w:type="spellEnd"/>
      <w:r>
        <w:t>.: Dz.U. 2018 poz. 2096 z póź.zm), będą przetwarzane w celu wypełnienia obowiązku prawnego ciążącego na administrato</w:t>
      </w:r>
      <w:r>
        <w:t>rze (art. 6 ust. 1 lit. c RODO) tj. dokumentowanie przebiegu postępowania o nadanie stopnia doktora lub doktora habilitowanego w zakresie sztuki, natomiast inne dane (adres e-mail, telefon), na podstawie zgody (art. 6 ust. 1 lit. a RODO), która może zostać</w:t>
      </w:r>
      <w:r>
        <w:t xml:space="preserve"> odwołana w dowolnym czasie.</w:t>
      </w:r>
    </w:p>
    <w:p w:rsidR="000178D5" w:rsidRDefault="00DD080E">
      <w:pPr>
        <w:pStyle w:val="Akapitzlist"/>
        <w:numPr>
          <w:ilvl w:val="0"/>
          <w:numId w:val="1"/>
        </w:numPr>
        <w:tabs>
          <w:tab w:val="left" w:pos="1119"/>
        </w:tabs>
        <w:ind w:right="558" w:hanging="356"/>
        <w:jc w:val="both"/>
        <w:rPr>
          <w:sz w:val="20"/>
        </w:rPr>
      </w:pPr>
      <w:r>
        <w:rPr>
          <w:sz w:val="20"/>
        </w:rPr>
        <w:t xml:space="preserve">Odbiorcą Pani/Pana danych osobowych będą podmioty, którym Akademia Sztuk Pięknych w Gdańsku zleca wykonanie czynności, z którymi wiąże się konieczność przetwarzania danych na podstawie zawartej umowy powierzenia danych lub innego instrumentu prawnego oraz </w:t>
      </w:r>
      <w:r>
        <w:rPr>
          <w:sz w:val="20"/>
        </w:rPr>
        <w:t>podmioty uprawnione do uzyskania danych osobowych na podstawie przepisów</w:t>
      </w:r>
      <w:r>
        <w:rPr>
          <w:spacing w:val="-2"/>
          <w:sz w:val="20"/>
        </w:rPr>
        <w:t xml:space="preserve"> </w:t>
      </w:r>
      <w:r>
        <w:rPr>
          <w:sz w:val="20"/>
        </w:rPr>
        <w:t>prawa.</w:t>
      </w:r>
    </w:p>
    <w:p w:rsidR="000178D5" w:rsidRDefault="00DD080E">
      <w:pPr>
        <w:pStyle w:val="Akapitzlist"/>
        <w:numPr>
          <w:ilvl w:val="0"/>
          <w:numId w:val="1"/>
        </w:numPr>
        <w:tabs>
          <w:tab w:val="left" w:pos="1119"/>
        </w:tabs>
        <w:spacing w:before="1"/>
        <w:ind w:left="1118" w:right="559" w:hanging="360"/>
        <w:jc w:val="both"/>
        <w:rPr>
          <w:sz w:val="20"/>
        </w:rPr>
      </w:pPr>
      <w:r>
        <w:rPr>
          <w:sz w:val="20"/>
        </w:rPr>
        <w:t>Pozyskane dane  osobowe  będą  przechowywane  przez  okres  50  lat  (dokumentacja  przewodowa)  w oparciu o wymogi określone w przepisach ustawy z dnia 14.07.1983 r. o narodow</w:t>
      </w:r>
      <w:r>
        <w:rPr>
          <w:sz w:val="20"/>
        </w:rPr>
        <w:t>ym zasobie archiwalnym i archiwach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>. Dz. U. z 2019 r. poz. 553 z</w:t>
      </w:r>
      <w:r>
        <w:rPr>
          <w:spacing w:val="-2"/>
          <w:sz w:val="20"/>
        </w:rPr>
        <w:t xml:space="preserve"> </w:t>
      </w:r>
      <w:r>
        <w:rPr>
          <w:sz w:val="20"/>
        </w:rPr>
        <w:t>póź.zm.).</w:t>
      </w:r>
    </w:p>
    <w:p w:rsidR="000178D5" w:rsidRDefault="00DD080E">
      <w:pPr>
        <w:pStyle w:val="Akapitzlist"/>
        <w:numPr>
          <w:ilvl w:val="0"/>
          <w:numId w:val="1"/>
        </w:numPr>
        <w:tabs>
          <w:tab w:val="left" w:pos="1119"/>
        </w:tabs>
        <w:ind w:right="559" w:hanging="356"/>
        <w:jc w:val="both"/>
        <w:rPr>
          <w:sz w:val="20"/>
        </w:rPr>
      </w:pPr>
      <w:r>
        <w:rPr>
          <w:sz w:val="20"/>
        </w:rPr>
        <w:t xml:space="preserve">Na zasadach określonych przepisami RODO przysługuje Pani/Panu prawo dostępu do podanych danych osobowych, ich sprostowania, usunięcia (chyba, że przetwarzanie jest niezbędne do </w:t>
      </w:r>
      <w:r>
        <w:rPr>
          <w:sz w:val="20"/>
        </w:rPr>
        <w:t>wywiązania się      z prawnego obowiązku wymagającego przetwarzania lub w celu ustalenia, dochodzenia lub obrony roszczeń) lub ograniczenia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przetwarzania.</w:t>
      </w:r>
    </w:p>
    <w:p w:rsidR="000178D5" w:rsidRDefault="00DD080E">
      <w:pPr>
        <w:pStyle w:val="Akapitzlist"/>
        <w:numPr>
          <w:ilvl w:val="0"/>
          <w:numId w:val="1"/>
        </w:numPr>
        <w:tabs>
          <w:tab w:val="left" w:pos="1119"/>
        </w:tabs>
        <w:ind w:right="557" w:hanging="356"/>
        <w:jc w:val="both"/>
        <w:rPr>
          <w:sz w:val="20"/>
        </w:rPr>
      </w:pPr>
      <w:r>
        <w:rPr>
          <w:sz w:val="20"/>
        </w:rPr>
        <w:t xml:space="preserve">Ma Pani/Pan prawo wniesienia skargi do Prezesa Urzędu Ochrony Danych Osobowych (ul. Stawki 2, 00-193 </w:t>
      </w:r>
      <w:r>
        <w:rPr>
          <w:sz w:val="20"/>
        </w:rPr>
        <w:t>Warszawa), gdy uznają Państwo, że przetwarzanie Pani/Pana danych osobowych narusza przepisy</w:t>
      </w:r>
      <w:r>
        <w:rPr>
          <w:spacing w:val="-2"/>
          <w:sz w:val="20"/>
        </w:rPr>
        <w:t xml:space="preserve"> </w:t>
      </w:r>
      <w:r>
        <w:rPr>
          <w:sz w:val="20"/>
        </w:rPr>
        <w:t>RODO.</w:t>
      </w:r>
    </w:p>
    <w:p w:rsidR="000178D5" w:rsidRDefault="00DD080E">
      <w:pPr>
        <w:pStyle w:val="Akapitzlist"/>
        <w:numPr>
          <w:ilvl w:val="0"/>
          <w:numId w:val="1"/>
        </w:numPr>
        <w:tabs>
          <w:tab w:val="left" w:pos="1119"/>
        </w:tabs>
        <w:ind w:left="1118"/>
        <w:jc w:val="both"/>
        <w:rPr>
          <w:sz w:val="20"/>
        </w:rPr>
      </w:pPr>
      <w:r>
        <w:rPr>
          <w:sz w:val="20"/>
        </w:rPr>
        <w:t>Podane dane osobowe nie podlegają zautomatyzowanemu podejmowaniu decyzji, w tym</w:t>
      </w:r>
      <w:r>
        <w:rPr>
          <w:spacing w:val="-16"/>
          <w:sz w:val="20"/>
        </w:rPr>
        <w:t xml:space="preserve"> </w:t>
      </w:r>
      <w:r>
        <w:rPr>
          <w:sz w:val="20"/>
        </w:rPr>
        <w:t>profilowaniu.</w:t>
      </w:r>
    </w:p>
    <w:p w:rsidR="000178D5" w:rsidRDefault="00DD080E">
      <w:pPr>
        <w:pStyle w:val="Akapitzlist"/>
        <w:numPr>
          <w:ilvl w:val="0"/>
          <w:numId w:val="1"/>
        </w:numPr>
        <w:tabs>
          <w:tab w:val="left" w:pos="1119"/>
        </w:tabs>
        <w:ind w:left="1118" w:right="553" w:hanging="360"/>
        <w:jc w:val="both"/>
        <w:rPr>
          <w:sz w:val="20"/>
        </w:rPr>
      </w:pPr>
      <w:r>
        <w:rPr>
          <w:sz w:val="20"/>
        </w:rPr>
        <w:t>Podanie przez Państwa danych osobowych w zakresie wynikającym  z przepisów prawa  wskazanych  w punkcie 3 jest niezbędne, aby uczestniczyć w postępowaniu o nadanie stopnia doktora lub doktora habilitowanego w zakresie sztuki. Podanie innych danych jest</w:t>
      </w:r>
      <w:r>
        <w:rPr>
          <w:spacing w:val="-4"/>
          <w:sz w:val="20"/>
        </w:rPr>
        <w:t xml:space="preserve"> </w:t>
      </w:r>
      <w:r>
        <w:rPr>
          <w:sz w:val="20"/>
        </w:rPr>
        <w:t>dob</w:t>
      </w:r>
      <w:r>
        <w:rPr>
          <w:sz w:val="20"/>
        </w:rPr>
        <w:t>rowolne.</w:t>
      </w:r>
    </w:p>
    <w:p w:rsidR="000178D5" w:rsidRDefault="000178D5">
      <w:pPr>
        <w:pStyle w:val="Tekstpodstawowy"/>
        <w:rPr>
          <w:sz w:val="22"/>
        </w:rPr>
      </w:pPr>
    </w:p>
    <w:p w:rsidR="000178D5" w:rsidRDefault="000178D5">
      <w:pPr>
        <w:pStyle w:val="Tekstpodstawowy"/>
        <w:rPr>
          <w:sz w:val="22"/>
        </w:rPr>
      </w:pPr>
    </w:p>
    <w:p w:rsidR="000178D5" w:rsidRDefault="000178D5">
      <w:pPr>
        <w:pStyle w:val="Tekstpodstawowy"/>
        <w:rPr>
          <w:sz w:val="24"/>
        </w:rPr>
      </w:pPr>
    </w:p>
    <w:p w:rsidR="000178D5" w:rsidRDefault="00DD080E">
      <w:pPr>
        <w:pStyle w:val="Tekstpodstawowy"/>
        <w:ind w:right="356"/>
        <w:jc w:val="center"/>
      </w:pPr>
      <w:r>
        <w:t>Oświadczam, że zapoznałem się z treścią klauzuli informacyjnej dotyczącej przetwarzania danych osobowych.</w:t>
      </w:r>
    </w:p>
    <w:p w:rsidR="000178D5" w:rsidRDefault="000178D5">
      <w:pPr>
        <w:pStyle w:val="Tekstpodstawowy"/>
        <w:rPr>
          <w:sz w:val="22"/>
        </w:rPr>
      </w:pPr>
    </w:p>
    <w:p w:rsidR="000178D5" w:rsidRDefault="000178D5">
      <w:pPr>
        <w:pStyle w:val="Tekstpodstawowy"/>
        <w:rPr>
          <w:sz w:val="22"/>
        </w:rPr>
      </w:pPr>
    </w:p>
    <w:p w:rsidR="000178D5" w:rsidRDefault="000178D5">
      <w:pPr>
        <w:pStyle w:val="Tekstpodstawowy"/>
        <w:rPr>
          <w:sz w:val="22"/>
        </w:rPr>
      </w:pPr>
    </w:p>
    <w:p w:rsidR="000178D5" w:rsidRDefault="000178D5">
      <w:pPr>
        <w:pStyle w:val="Tekstpodstawowy"/>
        <w:spacing w:before="4"/>
        <w:rPr>
          <w:sz w:val="23"/>
        </w:rPr>
      </w:pPr>
    </w:p>
    <w:p w:rsidR="000178D5" w:rsidRDefault="00DD080E">
      <w:pPr>
        <w:tabs>
          <w:tab w:val="left" w:pos="4708"/>
        </w:tabs>
        <w:ind w:right="141"/>
        <w:jc w:val="center"/>
        <w:rPr>
          <w:sz w:val="18"/>
        </w:rPr>
      </w:pPr>
      <w:r>
        <w:rPr>
          <w:sz w:val="18"/>
        </w:rPr>
        <w:t>......................................................................</w:t>
      </w:r>
      <w:r>
        <w:rPr>
          <w:sz w:val="18"/>
        </w:rPr>
        <w:tab/>
        <w:t>....................</w:t>
      </w:r>
      <w:r>
        <w:rPr>
          <w:spacing w:val="-23"/>
          <w:sz w:val="18"/>
        </w:rPr>
        <w:t xml:space="preserve"> </w:t>
      </w:r>
      <w:r>
        <w:rPr>
          <w:sz w:val="18"/>
        </w:rPr>
        <w:t>..........................................</w:t>
      </w:r>
      <w:r>
        <w:rPr>
          <w:sz w:val="18"/>
        </w:rPr>
        <w:t>...................</w:t>
      </w:r>
    </w:p>
    <w:p w:rsidR="000178D5" w:rsidRDefault="00DD080E">
      <w:pPr>
        <w:tabs>
          <w:tab w:val="left" w:pos="5324"/>
        </w:tabs>
        <w:spacing w:before="3"/>
        <w:ind w:right="99"/>
        <w:jc w:val="center"/>
        <w:rPr>
          <w:sz w:val="14"/>
        </w:rPr>
      </w:pPr>
      <w:r>
        <w:rPr>
          <w:sz w:val="14"/>
        </w:rPr>
        <w:t>(miejscowość</w:t>
      </w:r>
      <w:r>
        <w:rPr>
          <w:spacing w:val="1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data)</w:t>
      </w:r>
      <w:r>
        <w:rPr>
          <w:sz w:val="14"/>
        </w:rPr>
        <w:tab/>
        <w:t>(podpis osoby składającej</w:t>
      </w:r>
      <w:r>
        <w:rPr>
          <w:spacing w:val="-3"/>
          <w:sz w:val="14"/>
        </w:rPr>
        <w:t xml:space="preserve"> </w:t>
      </w:r>
      <w:r>
        <w:rPr>
          <w:sz w:val="14"/>
        </w:rPr>
        <w:t>kwestionariusz)</w:t>
      </w:r>
    </w:p>
    <w:sectPr w:rsidR="000178D5">
      <w:pgSz w:w="11910" w:h="16840"/>
      <w:pgMar w:top="1580" w:right="8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E795E"/>
    <w:multiLevelType w:val="hybridMultilevel"/>
    <w:tmpl w:val="ACD60AC2"/>
    <w:lvl w:ilvl="0" w:tplc="1734824E">
      <w:start w:val="1"/>
      <w:numFmt w:val="decimal"/>
      <w:lvlText w:val="%1."/>
      <w:lvlJc w:val="left"/>
      <w:pPr>
        <w:ind w:left="1111" w:hanging="36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7F9E3B7C">
      <w:numFmt w:val="bullet"/>
      <w:lvlText w:val="•"/>
      <w:lvlJc w:val="left"/>
      <w:pPr>
        <w:ind w:left="2010" w:hanging="363"/>
      </w:pPr>
      <w:rPr>
        <w:rFonts w:hint="default"/>
        <w:lang w:val="pl-PL" w:eastAsia="en-US" w:bidi="ar-SA"/>
      </w:rPr>
    </w:lvl>
    <w:lvl w:ilvl="2" w:tplc="734CA3FC">
      <w:numFmt w:val="bullet"/>
      <w:lvlText w:val="•"/>
      <w:lvlJc w:val="left"/>
      <w:pPr>
        <w:ind w:left="2901" w:hanging="363"/>
      </w:pPr>
      <w:rPr>
        <w:rFonts w:hint="default"/>
        <w:lang w:val="pl-PL" w:eastAsia="en-US" w:bidi="ar-SA"/>
      </w:rPr>
    </w:lvl>
    <w:lvl w:ilvl="3" w:tplc="95D0BF60">
      <w:numFmt w:val="bullet"/>
      <w:lvlText w:val="•"/>
      <w:lvlJc w:val="left"/>
      <w:pPr>
        <w:ind w:left="3791" w:hanging="363"/>
      </w:pPr>
      <w:rPr>
        <w:rFonts w:hint="default"/>
        <w:lang w:val="pl-PL" w:eastAsia="en-US" w:bidi="ar-SA"/>
      </w:rPr>
    </w:lvl>
    <w:lvl w:ilvl="4" w:tplc="4586A866">
      <w:numFmt w:val="bullet"/>
      <w:lvlText w:val="•"/>
      <w:lvlJc w:val="left"/>
      <w:pPr>
        <w:ind w:left="4682" w:hanging="363"/>
      </w:pPr>
      <w:rPr>
        <w:rFonts w:hint="default"/>
        <w:lang w:val="pl-PL" w:eastAsia="en-US" w:bidi="ar-SA"/>
      </w:rPr>
    </w:lvl>
    <w:lvl w:ilvl="5" w:tplc="C0422632">
      <w:numFmt w:val="bullet"/>
      <w:lvlText w:val="•"/>
      <w:lvlJc w:val="left"/>
      <w:pPr>
        <w:ind w:left="5573" w:hanging="363"/>
      </w:pPr>
      <w:rPr>
        <w:rFonts w:hint="default"/>
        <w:lang w:val="pl-PL" w:eastAsia="en-US" w:bidi="ar-SA"/>
      </w:rPr>
    </w:lvl>
    <w:lvl w:ilvl="6" w:tplc="B9F0C144">
      <w:numFmt w:val="bullet"/>
      <w:lvlText w:val="•"/>
      <w:lvlJc w:val="left"/>
      <w:pPr>
        <w:ind w:left="6463" w:hanging="363"/>
      </w:pPr>
      <w:rPr>
        <w:rFonts w:hint="default"/>
        <w:lang w:val="pl-PL" w:eastAsia="en-US" w:bidi="ar-SA"/>
      </w:rPr>
    </w:lvl>
    <w:lvl w:ilvl="7" w:tplc="C9820C3A">
      <w:numFmt w:val="bullet"/>
      <w:lvlText w:val="•"/>
      <w:lvlJc w:val="left"/>
      <w:pPr>
        <w:ind w:left="7354" w:hanging="363"/>
      </w:pPr>
      <w:rPr>
        <w:rFonts w:hint="default"/>
        <w:lang w:val="pl-PL" w:eastAsia="en-US" w:bidi="ar-SA"/>
      </w:rPr>
    </w:lvl>
    <w:lvl w:ilvl="8" w:tplc="8DFC9B14">
      <w:numFmt w:val="bullet"/>
      <w:lvlText w:val="•"/>
      <w:lvlJc w:val="left"/>
      <w:pPr>
        <w:ind w:left="8245" w:hanging="36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D5"/>
    <w:rsid w:val="000178D5"/>
    <w:rsid w:val="00D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right="47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11" w:hanging="35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D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0E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right="47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11" w:hanging="35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D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0E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sp.gda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Kucharska</dc:creator>
  <cp:lastModifiedBy>asp</cp:lastModifiedBy>
  <cp:revision>2</cp:revision>
  <dcterms:created xsi:type="dcterms:W3CDTF">2022-09-22T08:35:00Z</dcterms:created>
  <dcterms:modified xsi:type="dcterms:W3CDTF">2022-09-22T08:35:00Z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2022-09-22T00:00:00Z</vt:filetime>
  </property>
</Properties>
</file>