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A0F2" w14:textId="77777777" w:rsidR="008C76DF" w:rsidRDefault="008C76DF" w:rsidP="008C76DF">
      <w:pPr>
        <w:spacing w:after="21" w:line="259" w:lineRule="auto"/>
        <w:ind w:left="0" w:firstLine="0"/>
      </w:pPr>
    </w:p>
    <w:p w14:paraId="0135DE3B" w14:textId="074DB4E5" w:rsidR="00AD2A90" w:rsidRDefault="005914CF" w:rsidP="005914CF">
      <w:pPr>
        <w:pStyle w:val="Nagwek1"/>
        <w:ind w:left="0" w:firstLine="0"/>
      </w:pPr>
      <w:r>
        <w:t>Z</w:t>
      </w:r>
      <w:r w:rsidR="00011B03">
        <w:t>asad</w:t>
      </w:r>
      <w:r w:rsidR="00DF2F9F">
        <w:t>y</w:t>
      </w:r>
      <w:r w:rsidR="00011B03">
        <w:t xml:space="preserve"> weryfikacji osiągniętych efektów uczenia się na studiach pierwszego </w:t>
      </w:r>
      <w:r w:rsidR="00CD60C7">
        <w:br/>
      </w:r>
      <w:r w:rsidR="00011B03">
        <w:t xml:space="preserve"> i drugiego stopnia oraz jed</w:t>
      </w:r>
      <w:r w:rsidR="00DF2F9F">
        <w:t xml:space="preserve">nolitych studiach magisterskich </w:t>
      </w:r>
      <w:r w:rsidR="00011B03">
        <w:t>w procesie kształcenia</w:t>
      </w:r>
      <w:r w:rsidR="00DE6D0B">
        <w:t xml:space="preserve"> </w:t>
      </w:r>
      <w:r w:rsidR="00011B03">
        <w:t>na odległość</w:t>
      </w:r>
      <w:r w:rsidR="008F4940">
        <w:t xml:space="preserve"> </w:t>
      </w:r>
      <w:r w:rsidR="001D5107">
        <w:t xml:space="preserve">na Akademii Sztuk Pięknych w Gdańsku </w:t>
      </w:r>
    </w:p>
    <w:p w14:paraId="0A9B3350" w14:textId="77777777" w:rsidR="00AD2A90" w:rsidRDefault="00011B03">
      <w:pPr>
        <w:spacing w:after="21" w:line="259" w:lineRule="auto"/>
        <w:ind w:left="24" w:firstLine="0"/>
        <w:jc w:val="left"/>
      </w:pPr>
      <w:r>
        <w:t xml:space="preserve"> </w:t>
      </w:r>
    </w:p>
    <w:p w14:paraId="7F0C282D" w14:textId="77777777" w:rsidR="00AD2A90" w:rsidRDefault="00011B03">
      <w:pPr>
        <w:spacing w:after="54" w:line="259" w:lineRule="auto"/>
        <w:ind w:left="24" w:firstLine="0"/>
        <w:jc w:val="left"/>
      </w:pPr>
      <w:r>
        <w:t xml:space="preserve"> </w:t>
      </w:r>
    </w:p>
    <w:p w14:paraId="66869891" w14:textId="446CD2B9" w:rsidR="00DF2F9F" w:rsidRDefault="005914CF" w:rsidP="00DF2F9F">
      <w:pPr>
        <w:spacing w:after="0"/>
        <w:ind w:left="24" w:right="70" w:firstLine="0"/>
      </w:pPr>
      <w:r>
        <w:t>Opracowane na</w:t>
      </w:r>
      <w:r w:rsidR="00011B03">
        <w:t xml:space="preserve"> podstawie art. 23 ust. </w:t>
      </w:r>
      <w:r w:rsidR="00C43D61">
        <w:t xml:space="preserve">2 pkt 2 </w:t>
      </w:r>
      <w:r w:rsidR="00011B03">
        <w:t xml:space="preserve"> w związku z art. 76</w:t>
      </w:r>
      <w:r w:rsidR="000D78C1">
        <w:t xml:space="preserve"> </w:t>
      </w:r>
      <w:r w:rsidR="00011B03">
        <w:t>a ust. 1 i ust. 2 ustawy z dnia 20 lipca 2018 r. Prawo o szkolnictwie wyższym i nauce (</w:t>
      </w:r>
      <w:proofErr w:type="spellStart"/>
      <w:r w:rsidR="00C43D61">
        <w:t>t.j</w:t>
      </w:r>
      <w:proofErr w:type="spellEnd"/>
      <w:r w:rsidR="00C43D61">
        <w:t xml:space="preserve">.: </w:t>
      </w:r>
      <w:r w:rsidR="00011B03">
        <w:t xml:space="preserve">Dz. U. z </w:t>
      </w:r>
      <w:r w:rsidR="007618AE">
        <w:t>2022 </w:t>
      </w:r>
      <w:r w:rsidR="00011B03">
        <w:t xml:space="preserve">r. poz. </w:t>
      </w:r>
      <w:r w:rsidR="007618AE">
        <w:t xml:space="preserve">574 </w:t>
      </w:r>
      <w:r w:rsidR="00011B03">
        <w:t xml:space="preserve">z późn. zm.), </w:t>
      </w:r>
      <w:r w:rsidR="00E94F55">
        <w:t xml:space="preserve">oraz w związku </w:t>
      </w:r>
      <w:r w:rsidR="00595C1E">
        <w:t xml:space="preserve">art. 13 a rozporządzenie </w:t>
      </w:r>
      <w:r w:rsidR="00E94F55">
        <w:t xml:space="preserve">Ministra Nauki i Szkolnictwa Wyższego z dnia </w:t>
      </w:r>
      <w:r w:rsidR="00E05258">
        <w:t>27</w:t>
      </w:r>
      <w:r w:rsidR="00A948EC">
        <w:t xml:space="preserve"> września </w:t>
      </w:r>
      <w:r w:rsidR="00E94F55">
        <w:t>20</w:t>
      </w:r>
      <w:r w:rsidR="00595C1E">
        <w:t xml:space="preserve">18 </w:t>
      </w:r>
      <w:r w:rsidR="00E94F55">
        <w:t xml:space="preserve"> r. w sprawie studiów (</w:t>
      </w:r>
      <w:proofErr w:type="spellStart"/>
      <w:r w:rsidR="00E94F55">
        <w:t>t.j</w:t>
      </w:r>
      <w:proofErr w:type="spellEnd"/>
      <w:r w:rsidR="00E94F55">
        <w:t>. Dz. U. z 20</w:t>
      </w:r>
      <w:r w:rsidR="00595C1E">
        <w:t>18</w:t>
      </w:r>
      <w:r w:rsidR="00E94F55">
        <w:t xml:space="preserve"> r., poz. 1</w:t>
      </w:r>
      <w:r w:rsidR="00595C1E">
        <w:t>861</w:t>
      </w:r>
      <w:r w:rsidR="00E94F55">
        <w:t xml:space="preserve"> z póź.zm.)</w:t>
      </w:r>
      <w:r w:rsidR="00441E19">
        <w:t xml:space="preserve"> oraz na podstawie Rekomendacji Ministerstwa Nauki i Szkolnictwa Wyższego w sprawie kształcenia prowadzonego z wykorzystaniem metod i technik kształcenia na odległość</w:t>
      </w:r>
      <w:r w:rsidR="00E94F55">
        <w:t xml:space="preserve"> zarządza się, co następuje: </w:t>
      </w:r>
    </w:p>
    <w:p w14:paraId="7AC56BAD" w14:textId="6C5AAB73" w:rsidR="00AD2A90" w:rsidRDefault="00011B03" w:rsidP="00DF2F9F">
      <w:pPr>
        <w:spacing w:after="0"/>
        <w:ind w:right="70"/>
      </w:pPr>
      <w:r>
        <w:rPr>
          <w:b/>
        </w:rPr>
        <w:t xml:space="preserve"> </w:t>
      </w:r>
    </w:p>
    <w:p w14:paraId="377B1667" w14:textId="0B5AA06A" w:rsidR="00AD2A90" w:rsidRDefault="00011B03" w:rsidP="00E3681E">
      <w:pPr>
        <w:spacing w:after="48" w:line="259" w:lineRule="auto"/>
        <w:ind w:left="300" w:right="93" w:firstLine="0"/>
        <w:jc w:val="center"/>
      </w:pPr>
      <w:r>
        <w:rPr>
          <w:b/>
        </w:rPr>
        <w:t xml:space="preserve">Weryfikacja i uznawanie osiągniętych efektów uczenia się zdobywanych </w:t>
      </w:r>
      <w:r w:rsidR="00CD60C7">
        <w:rPr>
          <w:b/>
        </w:rPr>
        <w:br/>
      </w:r>
      <w:r>
        <w:rPr>
          <w:b/>
        </w:rPr>
        <w:t>w trybie uczenia się na odległość</w:t>
      </w:r>
    </w:p>
    <w:p w14:paraId="0817344E" w14:textId="77777777" w:rsidR="00AD2A90" w:rsidRDefault="00011B03">
      <w:pPr>
        <w:spacing w:after="62" w:line="259" w:lineRule="auto"/>
        <w:ind w:left="31" w:firstLine="0"/>
        <w:jc w:val="center"/>
      </w:pPr>
      <w:r>
        <w:rPr>
          <w:b/>
        </w:rPr>
        <w:t xml:space="preserve"> </w:t>
      </w:r>
    </w:p>
    <w:p w14:paraId="5BD10BA7" w14:textId="7040A34F" w:rsidR="00AD2A90" w:rsidRDefault="00011B03" w:rsidP="00F132FB">
      <w:pPr>
        <w:pStyle w:val="Nagwek1"/>
        <w:ind w:right="27"/>
      </w:pPr>
      <w:r>
        <w:t xml:space="preserve">§ 1 </w:t>
      </w:r>
    </w:p>
    <w:p w14:paraId="5F276BD4" w14:textId="5DBC1FF2" w:rsidR="00BA4B15" w:rsidRDefault="00BA4B15" w:rsidP="00186ADE">
      <w:pPr>
        <w:pStyle w:val="Akapitzlist"/>
        <w:numPr>
          <w:ilvl w:val="0"/>
          <w:numId w:val="1"/>
        </w:numPr>
        <w:ind w:left="284"/>
      </w:pPr>
      <w:r>
        <w:t xml:space="preserve">W odniesieniu do zajęć prowadzonych </w:t>
      </w:r>
      <w:r w:rsidR="00C52A3F">
        <w:t>on-line</w:t>
      </w:r>
      <w:r>
        <w:t>, rekomenduje się weryfikację osiągniętych efektów uczenia się określonych w programie studiów w trybie stacjonarnym</w:t>
      </w:r>
      <w:r w:rsidR="00186ADE">
        <w:t xml:space="preserve"> zgodnie z zasadami opisanymi w karcie przedmiotu.</w:t>
      </w:r>
      <w:r>
        <w:t xml:space="preserve"> </w:t>
      </w:r>
    </w:p>
    <w:p w14:paraId="39D33F58" w14:textId="66BDCAAC" w:rsidR="00AD2A90" w:rsidRDefault="00011B03" w:rsidP="00CD60C7">
      <w:pPr>
        <w:numPr>
          <w:ilvl w:val="0"/>
          <w:numId w:val="1"/>
        </w:numPr>
        <w:ind w:left="284" w:right="70" w:hanging="284"/>
      </w:pPr>
      <w:r>
        <w:t xml:space="preserve">W odniesieniu do zajęć prowadzonych </w:t>
      </w:r>
      <w:r w:rsidR="00C52A3F">
        <w:t>on-line</w:t>
      </w:r>
      <w:r>
        <w:t xml:space="preserve">, nauczyciel akademicki lub inna osoba prowadząca zajęcia </w:t>
      </w:r>
      <w:r w:rsidR="00C47B61">
        <w:t xml:space="preserve">w uzasadnionych przypadkach </w:t>
      </w:r>
      <w:r w:rsidR="007151A8">
        <w:t>po uzgodnieniu</w:t>
      </w:r>
      <w:r w:rsidR="00C47B61">
        <w:t xml:space="preserve"> z przełożonym, </w:t>
      </w:r>
      <w:r>
        <w:t>może przeprowadzać weryfikację osiągniętych efektów uczenia się określonych w programie studiów, w szczególności przeprowadzać zaliczenia, zaliczenia z oceną i egzaminy kończące określone zajęcia poza siedzibą uczelni  z wykorzystaniem technologii informatycznych</w:t>
      </w:r>
      <w:r w:rsidR="00E039A2">
        <w:t xml:space="preserve">/narzędzi </w:t>
      </w:r>
      <w:r>
        <w:t xml:space="preserve"> zapewniających kontrolę</w:t>
      </w:r>
      <w:r w:rsidR="00E039A2">
        <w:t xml:space="preserve">/rejestrację </w:t>
      </w:r>
      <w:r w:rsidR="007618AE">
        <w:t xml:space="preserve"> ich przebiegu, z zachowaniem </w:t>
      </w:r>
      <w:r>
        <w:t xml:space="preserve">następujących zasad: </w:t>
      </w:r>
    </w:p>
    <w:p w14:paraId="7831F619" w14:textId="175BE0F1" w:rsidR="00AD2A90" w:rsidRDefault="00011B03" w:rsidP="00E3681E">
      <w:pPr>
        <w:numPr>
          <w:ilvl w:val="1"/>
          <w:numId w:val="1"/>
        </w:numPr>
        <w:tabs>
          <w:tab w:val="left" w:pos="709"/>
        </w:tabs>
        <w:ind w:left="709" w:right="70" w:hanging="425"/>
      </w:pPr>
      <w:r>
        <w:t>nauczyciel akademicki zapewnia studentom</w:t>
      </w:r>
      <w:r w:rsidR="00145879">
        <w:t>/doktorantom</w:t>
      </w:r>
      <w:r>
        <w:t xml:space="preserve"> w sposób regularny, informację </w:t>
      </w:r>
      <w:r w:rsidR="00E3681E">
        <w:t xml:space="preserve">  </w:t>
      </w:r>
      <w:r>
        <w:t xml:space="preserve">zwrotną dotyczącą ich postępów w nauce; </w:t>
      </w:r>
    </w:p>
    <w:p w14:paraId="2FBB02D6" w14:textId="54C098E4" w:rsidR="00AD2A90" w:rsidRDefault="00011B03" w:rsidP="00E3681E">
      <w:pPr>
        <w:numPr>
          <w:ilvl w:val="1"/>
          <w:numId w:val="1"/>
        </w:numPr>
        <w:tabs>
          <w:tab w:val="left" w:pos="709"/>
        </w:tabs>
        <w:ind w:left="709" w:right="70" w:hanging="425"/>
      </w:pPr>
      <w:r>
        <w:t xml:space="preserve">wybór lub dostosowanie metody do przeprowadzania weryfikacji osiągniętych efektów uczenia się w trybie zdalnym zależy od efektów uczenia się określonych dla danego przedmiotu i stanowi autonomiczną decyzję nauczyciela akademickiego lub innej osoby prowadzącej zajęcia; </w:t>
      </w:r>
    </w:p>
    <w:p w14:paraId="346898FF" w14:textId="187A064E" w:rsidR="00AD2A90" w:rsidRDefault="00E3681E" w:rsidP="00E3681E">
      <w:pPr>
        <w:numPr>
          <w:ilvl w:val="1"/>
          <w:numId w:val="1"/>
        </w:numPr>
        <w:tabs>
          <w:tab w:val="left" w:pos="709"/>
        </w:tabs>
        <w:ind w:left="709" w:right="70" w:hanging="425"/>
      </w:pPr>
      <w:r>
        <w:t xml:space="preserve"> </w:t>
      </w:r>
      <w:r w:rsidR="00011B03">
        <w:t>nauczyciel akademicki lub inna osoba prowadząca zajęcia informuje niezwłocznie studentów</w:t>
      </w:r>
      <w:r w:rsidR="00145879">
        <w:t>/doktorantów</w:t>
      </w:r>
      <w:r w:rsidR="00011B03">
        <w:t xml:space="preserve"> o zmianie/dostosowaniu terminów </w:t>
      </w:r>
      <w:r w:rsidR="00CD60C7">
        <w:br/>
      </w:r>
      <w:r w:rsidR="00011B03">
        <w:lastRenderedPageBreak/>
        <w:t>i metod weryfikacji osiągniętych efektów uczenia się do trybu zdalneg</w:t>
      </w:r>
      <w:r w:rsidR="00C1428F">
        <w:t>o</w:t>
      </w:r>
      <w:r w:rsidR="00186ADE">
        <w:t>;</w:t>
      </w:r>
      <w:r w:rsidR="00C47B61">
        <w:t xml:space="preserve"> </w:t>
      </w:r>
    </w:p>
    <w:p w14:paraId="12B0B4C5" w14:textId="3ECFF52F" w:rsidR="00C47B61" w:rsidRDefault="00C47B61" w:rsidP="00E3681E">
      <w:pPr>
        <w:numPr>
          <w:ilvl w:val="1"/>
          <w:numId w:val="1"/>
        </w:numPr>
        <w:tabs>
          <w:tab w:val="left" w:pos="709"/>
        </w:tabs>
        <w:ind w:left="709" w:right="70" w:hanging="425"/>
      </w:pPr>
      <w:r>
        <w:t xml:space="preserve">zmiana metody weryfikacji </w:t>
      </w:r>
      <w:r w:rsidRPr="00C47B61">
        <w:t xml:space="preserve">osiągniętych efektów uczenia się określonych w programie studiów, w szczególności </w:t>
      </w:r>
      <w:r>
        <w:t>zaliczenia, zaliczenia z oceną i egzaminu</w:t>
      </w:r>
      <w:r w:rsidRPr="00C47B61">
        <w:t xml:space="preserve"> kończące</w:t>
      </w:r>
      <w:r>
        <w:t>go</w:t>
      </w:r>
      <w:r w:rsidRPr="00C47B61">
        <w:t xml:space="preserve"> określone zajęcia </w:t>
      </w:r>
      <w:r>
        <w:t>może nastąpić nie później niż na miesiąc przed ustalonym terminem sesji podstawowej;</w:t>
      </w:r>
    </w:p>
    <w:p w14:paraId="1837397A" w14:textId="0C85D866" w:rsidR="00186ADE" w:rsidRDefault="00186ADE" w:rsidP="00E3681E">
      <w:pPr>
        <w:numPr>
          <w:ilvl w:val="1"/>
          <w:numId w:val="1"/>
        </w:numPr>
        <w:tabs>
          <w:tab w:val="left" w:pos="709"/>
        </w:tabs>
        <w:ind w:left="709" w:right="70" w:hanging="425"/>
      </w:pPr>
      <w:r>
        <w:t>informacja o zmianach w odniesieniu do metod weryfikacji osiągniętych efektów uczenia się powinna być niezwłocznie zamieszczona w karcie przedmiotu</w:t>
      </w:r>
      <w:r w:rsidR="00543299">
        <w:t>, w przypadku braku informacji o zmianach w karcie przedmiotu w ustalonym w pkt 4) terminie, weryfikacja odbywa się na zasadach zapisanych w karcie</w:t>
      </w:r>
      <w:r>
        <w:t>.</w:t>
      </w:r>
    </w:p>
    <w:p w14:paraId="5333123B" w14:textId="3029C9BF" w:rsidR="00AD2A90" w:rsidRDefault="00011B03" w:rsidP="00F132FB">
      <w:pPr>
        <w:numPr>
          <w:ilvl w:val="0"/>
          <w:numId w:val="1"/>
        </w:numPr>
        <w:ind w:left="284" w:right="70" w:hanging="284"/>
      </w:pPr>
      <w:r>
        <w:t xml:space="preserve">Terminy weryfikacji osiągniętych efektów uczenia się w trybie zdalnym muszą być zgodne z kalendarzem roku akademickiego ustalonym Zarządzeniem Rektora w szczególności w zakresie dotrzymania terminów sesji i sesji poprawkowej. </w:t>
      </w:r>
    </w:p>
    <w:p w14:paraId="1900C3AB" w14:textId="3FD057F2" w:rsidR="00AD2A90" w:rsidRDefault="00011B03" w:rsidP="00F132FB">
      <w:pPr>
        <w:numPr>
          <w:ilvl w:val="0"/>
          <w:numId w:val="1"/>
        </w:numPr>
        <w:ind w:left="284" w:right="70" w:hanging="284"/>
      </w:pPr>
      <w:r>
        <w:t xml:space="preserve">Przypisywanie punktów ECTS do efektów uczenia się zdobywanych </w:t>
      </w:r>
      <w:r w:rsidR="00F132FB">
        <w:br/>
      </w:r>
      <w:r>
        <w:t>w trybie uczenia się na odległość</w:t>
      </w:r>
      <w:r w:rsidR="00543299">
        <w:t xml:space="preserve"> odbywa się jak w przypadku przedmiotów realizowanych w trybie stacjonarnym. </w:t>
      </w:r>
    </w:p>
    <w:p w14:paraId="4E66D118" w14:textId="668B1A81" w:rsidR="00AD2A90" w:rsidRDefault="00AD2A90">
      <w:pPr>
        <w:spacing w:after="62" w:line="259" w:lineRule="auto"/>
        <w:ind w:left="38" w:firstLine="0"/>
        <w:jc w:val="left"/>
      </w:pPr>
    </w:p>
    <w:p w14:paraId="4A813AEB" w14:textId="6CAF570B" w:rsidR="00AD2A90" w:rsidRDefault="00011B03" w:rsidP="00F132FB">
      <w:pPr>
        <w:pStyle w:val="Nagwek1"/>
        <w:ind w:right="27"/>
      </w:pPr>
      <w:r>
        <w:t xml:space="preserve">§ 2 </w:t>
      </w:r>
    </w:p>
    <w:p w14:paraId="5ABE2395" w14:textId="77777777" w:rsidR="00AD2A90" w:rsidRDefault="00011B03" w:rsidP="00E3681E">
      <w:pPr>
        <w:numPr>
          <w:ilvl w:val="0"/>
          <w:numId w:val="2"/>
        </w:numPr>
        <w:ind w:left="284" w:right="70" w:hanging="284"/>
      </w:pPr>
      <w:r>
        <w:t xml:space="preserve">Weryfikacja efektów uczenia się zdobywanych w trybie kształcenia na odległość może być przeprowadzona w następujący sposób:  </w:t>
      </w:r>
    </w:p>
    <w:p w14:paraId="4B67FFA4" w14:textId="0AFE7D2F" w:rsidR="00AD2A90" w:rsidRDefault="00011B03" w:rsidP="007618AE">
      <w:pPr>
        <w:numPr>
          <w:ilvl w:val="1"/>
          <w:numId w:val="2"/>
        </w:numPr>
        <w:ind w:left="851" w:right="70"/>
      </w:pPr>
      <w:r>
        <w:t xml:space="preserve">w trybie </w:t>
      </w:r>
      <w:r w:rsidR="00AE19A8">
        <w:t>stacjonarnym</w:t>
      </w:r>
      <w:r>
        <w:t xml:space="preserve"> - na terenie uczelni </w:t>
      </w:r>
      <w:r w:rsidR="00543299">
        <w:t xml:space="preserve">zgodnie z zachowaniem zasad </w:t>
      </w:r>
      <w:r w:rsidR="008E5B99">
        <w:t>w zakresie bezpieczeństwa</w:t>
      </w:r>
      <w:r w:rsidR="00145879">
        <w:t xml:space="preserve"> zgodnie z </w:t>
      </w:r>
      <w:r w:rsidR="007618AE" w:rsidRPr="007618AE">
        <w:t>Regulamin</w:t>
      </w:r>
      <w:r w:rsidR="007618AE">
        <w:t>em</w:t>
      </w:r>
      <w:r w:rsidR="007618AE" w:rsidRPr="007618AE">
        <w:t xml:space="preserve"> Akademii Sztuk Pięknych w Gdańsku w sprawie możliwości korzystania przez studentów, doktorantów i pracowników z pracowni poza godzinami zajęć oraz ustalenia zasad przebywania na terenie Uczelni</w:t>
      </w:r>
    </w:p>
    <w:p w14:paraId="6FC721B9" w14:textId="4F557F6A" w:rsidR="00AD2A90" w:rsidRDefault="00011B03" w:rsidP="00F132FB">
      <w:pPr>
        <w:numPr>
          <w:ilvl w:val="1"/>
          <w:numId w:val="2"/>
        </w:numPr>
        <w:ind w:left="851" w:right="70" w:hanging="426"/>
      </w:pPr>
      <w:r>
        <w:t>w trybie online</w:t>
      </w:r>
      <w:r w:rsidR="00161DBF">
        <w:t xml:space="preserve"> </w:t>
      </w:r>
      <w:r>
        <w:t xml:space="preserve">- przy użyciu narzędzi informatycznych odpowiednich dla weryfikacji danego typu efektu uczenia się.  </w:t>
      </w:r>
    </w:p>
    <w:p w14:paraId="689DFCB4" w14:textId="7E4B19F9" w:rsidR="00AD2A90" w:rsidRDefault="00011B03" w:rsidP="00F132FB">
      <w:pPr>
        <w:numPr>
          <w:ilvl w:val="0"/>
          <w:numId w:val="2"/>
        </w:numPr>
        <w:ind w:left="426" w:right="70" w:hanging="426"/>
      </w:pPr>
      <w:r>
        <w:t xml:space="preserve">Wymagana dokumentacja weryfikacji osiągniętych efektów uczenia się przeprowadzanych </w:t>
      </w:r>
      <w:r w:rsidR="00543299">
        <w:t xml:space="preserve">on-line </w:t>
      </w:r>
      <w:r w:rsidR="00987AE6">
        <w:t>powinna zawierać listę studentów</w:t>
      </w:r>
      <w:r w:rsidR="00145879">
        <w:t>/doktorantów</w:t>
      </w:r>
      <w:r w:rsidR="00987AE6">
        <w:t xml:space="preserve"> przystępujących do procesu, datę przeprowadzenia weryfikacji oraz </w:t>
      </w:r>
      <w:r w:rsidR="00987AE6" w:rsidRPr="00987AE6">
        <w:t>inne  materiały/pliki/raporty/prace egzaminacyjne lub zaliczeniowe zgodnie ze specyfiką zajęć.</w:t>
      </w:r>
      <w:r w:rsidR="00987AE6">
        <w:t xml:space="preserve"> W przypadku weryfikacji ustnej, należy sporządzić raport pisemny z przeprowadzonego egzaminu</w:t>
      </w:r>
      <w:r w:rsidR="008E5B99">
        <w:t>/zaliczenia</w:t>
      </w:r>
      <w:r w:rsidR="00987AE6">
        <w:t>.</w:t>
      </w:r>
      <w:r w:rsidR="001D72C4">
        <w:t xml:space="preserve"> Za przechowywanie dokumentacji odpowiedzialny jest nauczyciel akademicki lub inna osoba prowadząca zajęcia.</w:t>
      </w:r>
    </w:p>
    <w:p w14:paraId="4F60D753" w14:textId="7560B022" w:rsidR="00AD2A90" w:rsidRDefault="00AD2A90">
      <w:pPr>
        <w:spacing w:after="62" w:line="259" w:lineRule="auto"/>
        <w:ind w:left="0" w:firstLine="0"/>
        <w:jc w:val="left"/>
      </w:pPr>
    </w:p>
    <w:p w14:paraId="724F0FA9" w14:textId="2269C175" w:rsidR="00AD2A90" w:rsidRDefault="00011B03" w:rsidP="00F132FB">
      <w:pPr>
        <w:pStyle w:val="Nagwek1"/>
        <w:ind w:right="27"/>
      </w:pPr>
      <w:r>
        <w:lastRenderedPageBreak/>
        <w:t xml:space="preserve">§ 3 </w:t>
      </w:r>
    </w:p>
    <w:p w14:paraId="1E00BF4C" w14:textId="6543A2EE" w:rsidR="005F752E" w:rsidRPr="00B90968" w:rsidRDefault="00011B03" w:rsidP="001513B1">
      <w:pPr>
        <w:numPr>
          <w:ilvl w:val="0"/>
          <w:numId w:val="3"/>
        </w:numPr>
        <w:ind w:right="70" w:hanging="284"/>
      </w:pPr>
      <w:r>
        <w:t xml:space="preserve">W celu zapewnienia rzetelności procesu weryfikacji osiągniętych efektów uczenia </w:t>
      </w:r>
      <w:r>
        <w:tab/>
        <w:t xml:space="preserve">się  w trybie </w:t>
      </w:r>
      <w:r w:rsidR="00543299">
        <w:t xml:space="preserve">on-line </w:t>
      </w:r>
      <w:r>
        <w:t>do każdej pracy</w:t>
      </w:r>
      <w:r w:rsidR="005F752E">
        <w:t xml:space="preserve"> (zestawu prac)</w:t>
      </w:r>
      <w:r>
        <w:t xml:space="preserve"> stanowiącej podstawę do uznania osiągniętych efektów uczenia się student</w:t>
      </w:r>
      <w:r w:rsidR="001D72C4">
        <w:t>/doktorant</w:t>
      </w:r>
      <w:r>
        <w:t xml:space="preserve"> jest zobowiązany złożyć oświadczenie o jej samodzielnym wykonaniu. Wzór oświadczenia studenta określa</w:t>
      </w:r>
      <w:r w:rsidR="001513B1">
        <w:t xml:space="preserve"> § 5 poniżej. </w:t>
      </w:r>
      <w:r w:rsidRPr="00987AE6">
        <w:rPr>
          <w:sz w:val="26"/>
        </w:rPr>
        <w:t xml:space="preserve"> </w:t>
      </w:r>
    </w:p>
    <w:p w14:paraId="78A160A7" w14:textId="346E44F1" w:rsidR="00AD2A90" w:rsidRDefault="00987AE6" w:rsidP="00E039A2">
      <w:pPr>
        <w:numPr>
          <w:ilvl w:val="0"/>
          <w:numId w:val="3"/>
        </w:numPr>
        <w:ind w:right="70"/>
      </w:pPr>
      <w:r w:rsidRPr="00B90968">
        <w:rPr>
          <w:szCs w:val="24"/>
        </w:rPr>
        <w:t xml:space="preserve">Dopuszcza się sporządzenie </w:t>
      </w:r>
      <w:r w:rsidR="00543299">
        <w:rPr>
          <w:szCs w:val="24"/>
        </w:rPr>
        <w:t>o</w:t>
      </w:r>
      <w:r w:rsidRPr="00B90968">
        <w:rPr>
          <w:szCs w:val="24"/>
        </w:rPr>
        <w:t>świadczenia zbiorczego</w:t>
      </w:r>
      <w:r w:rsidR="005F752E">
        <w:rPr>
          <w:szCs w:val="24"/>
        </w:rPr>
        <w:t>,</w:t>
      </w:r>
      <w:r w:rsidRPr="00B90968">
        <w:rPr>
          <w:szCs w:val="24"/>
        </w:rPr>
        <w:t xml:space="preserve"> obejmującego </w:t>
      </w:r>
      <w:r w:rsidR="00543299">
        <w:rPr>
          <w:szCs w:val="24"/>
        </w:rPr>
        <w:t xml:space="preserve">wszystkie </w:t>
      </w:r>
      <w:r w:rsidRPr="00B90968">
        <w:rPr>
          <w:szCs w:val="24"/>
        </w:rPr>
        <w:t xml:space="preserve">prace </w:t>
      </w:r>
      <w:r w:rsidR="008E5B99">
        <w:rPr>
          <w:szCs w:val="24"/>
        </w:rPr>
        <w:t>studenta</w:t>
      </w:r>
      <w:r w:rsidR="001D72C4">
        <w:rPr>
          <w:szCs w:val="24"/>
        </w:rPr>
        <w:t>/doktoranta</w:t>
      </w:r>
      <w:r w:rsidR="008E5B99">
        <w:rPr>
          <w:szCs w:val="24"/>
        </w:rPr>
        <w:t xml:space="preserve"> </w:t>
      </w:r>
      <w:r w:rsidRPr="00B90968">
        <w:rPr>
          <w:szCs w:val="24"/>
        </w:rPr>
        <w:t>z danego semestru</w:t>
      </w:r>
      <w:r w:rsidR="005F752E">
        <w:rPr>
          <w:szCs w:val="24"/>
        </w:rPr>
        <w:t xml:space="preserve"> powstałe podczas kształcenia zdalnego</w:t>
      </w:r>
      <w:r w:rsidR="005F752E" w:rsidRPr="005F752E">
        <w:rPr>
          <w:szCs w:val="24"/>
        </w:rPr>
        <w:t xml:space="preserve">, poddane </w:t>
      </w:r>
      <w:r w:rsidRPr="00B90968">
        <w:rPr>
          <w:szCs w:val="24"/>
        </w:rPr>
        <w:t>weryfikacji efektów uczenia się.</w:t>
      </w:r>
    </w:p>
    <w:p w14:paraId="6205D928" w14:textId="05579225" w:rsidR="00AD2A90" w:rsidRDefault="00011B03">
      <w:pPr>
        <w:numPr>
          <w:ilvl w:val="0"/>
          <w:numId w:val="3"/>
        </w:numPr>
        <w:ind w:right="70"/>
      </w:pPr>
      <w:r>
        <w:t>W przypadku weryfikacji osiągniętych efektów uczenia się metodą zdalną przy użyciu formularza elektronicznego</w:t>
      </w:r>
      <w:r w:rsidR="00987AE6">
        <w:t xml:space="preserve"> (</w:t>
      </w:r>
      <w:r w:rsidR="005F752E">
        <w:t xml:space="preserve">np. </w:t>
      </w:r>
      <w:r w:rsidR="00987AE6">
        <w:t>testu itp.)</w:t>
      </w:r>
      <w:r>
        <w:t xml:space="preserve"> należy w nim umieścić tekst </w:t>
      </w:r>
      <w:r w:rsidR="00543299">
        <w:t>o</w:t>
      </w:r>
      <w:r>
        <w:t xml:space="preserve">świadczenia do uzupełnienia danych przez studenta. </w:t>
      </w:r>
    </w:p>
    <w:p w14:paraId="6EF4C2F8" w14:textId="0B8E3896" w:rsidR="00AD2A90" w:rsidRDefault="00011B03" w:rsidP="00F132FB">
      <w:pPr>
        <w:numPr>
          <w:ilvl w:val="0"/>
          <w:numId w:val="3"/>
        </w:numPr>
        <w:spacing w:after="0"/>
        <w:ind w:right="70"/>
      </w:pPr>
      <w:r>
        <w:t>Dokonanie oceny pracy</w:t>
      </w:r>
      <w:r w:rsidR="005F752E">
        <w:t xml:space="preserve"> (zestawu prac)</w:t>
      </w:r>
      <w:r>
        <w:t xml:space="preserve"> stanowiącej podstawę do uznania osiągniętych efektów uczenia się</w:t>
      </w:r>
      <w:r w:rsidR="001D72C4">
        <w:t>,</w:t>
      </w:r>
      <w:r>
        <w:t xml:space="preserve"> z</w:t>
      </w:r>
      <w:r w:rsidR="005F752E">
        <w:t xml:space="preserve">realizowanej </w:t>
      </w:r>
      <w:r>
        <w:t xml:space="preserve">w trybie zdalnym jest uwarunkowane dołączeniem </w:t>
      </w:r>
      <w:r w:rsidR="00543299">
        <w:t>o</w:t>
      </w:r>
      <w:r>
        <w:t>świadczenia z podpisem studenta</w:t>
      </w:r>
      <w:r w:rsidR="001D72C4">
        <w:t>/doktoranta</w:t>
      </w:r>
      <w:r>
        <w:t xml:space="preserve">. </w:t>
      </w:r>
    </w:p>
    <w:p w14:paraId="32B5C3C6" w14:textId="77777777" w:rsidR="005914CF" w:rsidRDefault="005914CF" w:rsidP="005914CF">
      <w:pPr>
        <w:spacing w:after="0"/>
        <w:ind w:right="70" w:firstLine="0"/>
      </w:pPr>
    </w:p>
    <w:p w14:paraId="7D6F8F4D" w14:textId="4862AFAF" w:rsidR="00AD2A90" w:rsidRDefault="00011B03" w:rsidP="00CD60C7">
      <w:pPr>
        <w:pStyle w:val="Nagwek1"/>
        <w:ind w:left="300"/>
      </w:pPr>
      <w:r>
        <w:t xml:space="preserve">§ 4 </w:t>
      </w:r>
    </w:p>
    <w:p w14:paraId="3BD98172" w14:textId="6BC89EB0" w:rsidR="00AD2A90" w:rsidRDefault="00011B03" w:rsidP="00CD60C7">
      <w:pPr>
        <w:numPr>
          <w:ilvl w:val="0"/>
          <w:numId w:val="4"/>
        </w:numPr>
        <w:spacing w:after="6"/>
        <w:ind w:left="284" w:hanging="284"/>
      </w:pPr>
      <w:r>
        <w:t xml:space="preserve">Jeśli w </w:t>
      </w:r>
      <w:r w:rsidR="005F752E">
        <w:t xml:space="preserve">okresie </w:t>
      </w:r>
      <w:r w:rsidR="00725F24">
        <w:t>szczególnych obostrzeń</w:t>
      </w:r>
      <w:r w:rsidR="005F752E">
        <w:t xml:space="preserve"> </w:t>
      </w:r>
      <w:r>
        <w:t xml:space="preserve">nie jest możliwa realizacja planowych warsztatów, plenerów lub innych zajęć wymagających korzystania z pracowni artystycznych lub technologicznych, </w:t>
      </w:r>
      <w:r w:rsidR="005914CF">
        <w:t>d</w:t>
      </w:r>
      <w:r>
        <w:t>ziekan</w:t>
      </w:r>
      <w:r w:rsidR="001D72C4">
        <w:t xml:space="preserve">, </w:t>
      </w:r>
      <w:r w:rsidR="005914CF">
        <w:t>d</w:t>
      </w:r>
      <w:r w:rsidR="001D72C4">
        <w:t xml:space="preserve">yrektor szkoły Doktorskiej, kierownik MŚSD </w:t>
      </w:r>
      <w:r>
        <w:t xml:space="preserve"> może</w:t>
      </w:r>
      <w:r w:rsidR="00846584">
        <w:t xml:space="preserve"> w uzgodnieniu z prorektorem ds. kształcenia</w:t>
      </w:r>
      <w:r>
        <w:t xml:space="preserve">: </w:t>
      </w:r>
    </w:p>
    <w:p w14:paraId="2247D1A6" w14:textId="7B4FCF4B" w:rsidR="00AD2A90" w:rsidRDefault="00011B03" w:rsidP="00E3681E">
      <w:pPr>
        <w:numPr>
          <w:ilvl w:val="1"/>
          <w:numId w:val="4"/>
        </w:numPr>
        <w:ind w:left="851" w:right="70"/>
      </w:pPr>
      <w:r>
        <w:t xml:space="preserve">podjąć decyzję o </w:t>
      </w:r>
      <w:r w:rsidR="00846584">
        <w:t>zmianie formy/trybu/terminu</w:t>
      </w:r>
      <w:r>
        <w:t xml:space="preserve"> realizacji określonych zajęć i w sposób alternatywny zapewnić osiągnięcie efektów uczenia się określonych dla tychże np. przez zorganizowanie zajęć dodatkowych, </w:t>
      </w:r>
      <w:r w:rsidR="008F4940">
        <w:br/>
      </w:r>
      <w:r>
        <w:t>w tym z wykorzystaniem metod zdalnych</w:t>
      </w:r>
      <w:r w:rsidR="007618AE">
        <w:t>.</w:t>
      </w:r>
      <w:r>
        <w:t xml:space="preserve">  </w:t>
      </w:r>
    </w:p>
    <w:p w14:paraId="6C308F77" w14:textId="254D0720" w:rsidR="00AD2A90" w:rsidRDefault="00011B03" w:rsidP="00E3681E">
      <w:pPr>
        <w:pStyle w:val="Akapitzlist"/>
        <w:numPr>
          <w:ilvl w:val="0"/>
          <w:numId w:val="4"/>
        </w:numPr>
        <w:spacing w:after="0" w:line="291" w:lineRule="auto"/>
        <w:ind w:left="284" w:right="258" w:hanging="284"/>
      </w:pPr>
      <w:r>
        <w:t>Przystąpienie studenta</w:t>
      </w:r>
      <w:r w:rsidR="001D72C4">
        <w:t xml:space="preserve">/doktoranta </w:t>
      </w:r>
      <w:r>
        <w:t xml:space="preserve">do weryfikacji osiągniętych efektów uczenia się jest obowiązkowe dla wszystkich przedmiotów wynikających </w:t>
      </w:r>
      <w:r w:rsidR="00CD60C7">
        <w:br/>
      </w:r>
      <w:r>
        <w:t>z harmonogramu studiów  w danym semestrze</w:t>
      </w:r>
      <w:r w:rsidR="008E5B99">
        <w:t>, niezależnie od trybu kształcenia</w:t>
      </w:r>
      <w:r>
        <w:t xml:space="preserve">, a uzyskane wyniki podlegają rozliczeniu zgodnie z Regulaminem studiów. </w:t>
      </w:r>
    </w:p>
    <w:p w14:paraId="1DFCC956" w14:textId="77777777" w:rsidR="00AD2A90" w:rsidRDefault="00011B03" w:rsidP="008F4940">
      <w:pPr>
        <w:spacing w:after="62" w:line="259" w:lineRule="auto"/>
        <w:ind w:left="720" w:firstLine="0"/>
      </w:pPr>
      <w:r>
        <w:t xml:space="preserve"> </w:t>
      </w:r>
    </w:p>
    <w:p w14:paraId="6268B595" w14:textId="4F703A45" w:rsidR="00AD2A90" w:rsidRDefault="00011B03" w:rsidP="00562F86">
      <w:pPr>
        <w:pStyle w:val="Nagwek1"/>
        <w:ind w:left="300"/>
      </w:pPr>
      <w:r>
        <w:t xml:space="preserve">§ 5 </w:t>
      </w:r>
    </w:p>
    <w:p w14:paraId="1516DA41" w14:textId="2026FFE1" w:rsidR="005914CF" w:rsidRPr="005914CF" w:rsidRDefault="005914CF" w:rsidP="005914CF">
      <w:pPr>
        <w:pStyle w:val="Akapitzlist"/>
        <w:numPr>
          <w:ilvl w:val="0"/>
          <w:numId w:val="6"/>
        </w:numPr>
        <w:spacing w:after="0" w:line="259" w:lineRule="auto"/>
        <w:rPr>
          <w:sz w:val="22"/>
        </w:rPr>
      </w:pPr>
      <w:r w:rsidRPr="005914CF">
        <w:t xml:space="preserve">Wzór </w:t>
      </w:r>
      <w:r w:rsidR="00CD60C7">
        <w:t>„</w:t>
      </w:r>
      <w:r>
        <w:rPr>
          <w:sz w:val="22"/>
        </w:rPr>
        <w:t>Oświadczenia</w:t>
      </w:r>
      <w:r w:rsidRPr="005914CF">
        <w:rPr>
          <w:sz w:val="22"/>
        </w:rPr>
        <w:t xml:space="preserve"> o samodzielności wykonania pracy</w:t>
      </w:r>
      <w:r w:rsidR="00CD60C7">
        <w:rPr>
          <w:sz w:val="22"/>
        </w:rPr>
        <w:t>”</w:t>
      </w:r>
      <w:r>
        <w:rPr>
          <w:sz w:val="22"/>
        </w:rPr>
        <w:t xml:space="preserve"> – wersja polska i angielska. </w:t>
      </w:r>
    </w:p>
    <w:p w14:paraId="0A35D5FB" w14:textId="177D9B23" w:rsidR="00AC4702" w:rsidRPr="005914CF" w:rsidRDefault="00011B03" w:rsidP="005914CF">
      <w:pPr>
        <w:spacing w:after="46" w:line="259" w:lineRule="auto"/>
        <w:ind w:left="0" w:firstLine="0"/>
        <w:jc w:val="right"/>
      </w:pPr>
      <w:r>
        <w:rPr>
          <w:i/>
          <w:sz w:val="22"/>
        </w:rPr>
        <w:t xml:space="preserve"> </w:t>
      </w:r>
    </w:p>
    <w:p w14:paraId="6D4CF091" w14:textId="46BE364C" w:rsidR="00AC4702" w:rsidRPr="00AC4702" w:rsidRDefault="00AC4702" w:rsidP="00AC4702">
      <w:pPr>
        <w:spacing w:after="0" w:line="259" w:lineRule="auto"/>
        <w:ind w:left="0" w:firstLine="0"/>
        <w:rPr>
          <w:i/>
          <w:sz w:val="22"/>
        </w:rPr>
      </w:pPr>
      <w:r w:rsidRPr="00AC4702">
        <w:rPr>
          <w:i/>
          <w:sz w:val="22"/>
        </w:rPr>
        <w:t>………………………………………………………….</w:t>
      </w:r>
    </w:p>
    <w:p w14:paraId="3BB5E8B5" w14:textId="6F094E2A" w:rsidR="00AC4702" w:rsidRPr="00E3681E" w:rsidRDefault="00AC4702" w:rsidP="00AC4702">
      <w:pPr>
        <w:spacing w:after="0" w:line="259" w:lineRule="auto"/>
        <w:ind w:left="0" w:firstLine="0"/>
        <w:rPr>
          <w:i/>
          <w:sz w:val="18"/>
        </w:rPr>
      </w:pPr>
      <w:r w:rsidRPr="00E3681E">
        <w:rPr>
          <w:i/>
          <w:sz w:val="18"/>
        </w:rPr>
        <w:t>(Imię i nazwisko studenta</w:t>
      </w:r>
      <w:r w:rsidR="001D72C4">
        <w:rPr>
          <w:i/>
          <w:sz w:val="18"/>
        </w:rPr>
        <w:t>/ doktoranta</w:t>
      </w:r>
      <w:r w:rsidRPr="00E3681E">
        <w:rPr>
          <w:i/>
          <w:sz w:val="18"/>
        </w:rPr>
        <w:t>)</w:t>
      </w:r>
    </w:p>
    <w:p w14:paraId="4CAD2F4F" w14:textId="77777777" w:rsidR="00AC4702" w:rsidRPr="00AC4702" w:rsidRDefault="00AC4702" w:rsidP="00AC4702">
      <w:pPr>
        <w:spacing w:after="0" w:line="259" w:lineRule="auto"/>
        <w:ind w:left="0" w:firstLine="0"/>
        <w:rPr>
          <w:i/>
          <w:sz w:val="22"/>
        </w:rPr>
      </w:pPr>
      <w:r w:rsidRPr="00AC4702">
        <w:rPr>
          <w:i/>
          <w:sz w:val="22"/>
        </w:rPr>
        <w:t>………………………………………………………….</w:t>
      </w:r>
    </w:p>
    <w:p w14:paraId="2AFCD573" w14:textId="77777777" w:rsidR="00AC4702" w:rsidRPr="00AC4702" w:rsidRDefault="00AC4702" w:rsidP="00AC4702">
      <w:pPr>
        <w:spacing w:after="0" w:line="259" w:lineRule="auto"/>
        <w:ind w:left="0" w:firstLine="0"/>
        <w:rPr>
          <w:i/>
          <w:sz w:val="22"/>
        </w:rPr>
      </w:pPr>
      <w:r w:rsidRPr="00E3681E">
        <w:rPr>
          <w:i/>
          <w:sz w:val="18"/>
        </w:rPr>
        <w:lastRenderedPageBreak/>
        <w:t>(nr albumu)</w:t>
      </w:r>
    </w:p>
    <w:p w14:paraId="409557E5" w14:textId="77777777" w:rsidR="00AC4702" w:rsidRPr="00AC4702" w:rsidRDefault="00AC4702" w:rsidP="00AC4702">
      <w:pPr>
        <w:spacing w:after="0" w:line="259" w:lineRule="auto"/>
        <w:ind w:left="0" w:firstLine="0"/>
        <w:rPr>
          <w:i/>
          <w:sz w:val="22"/>
        </w:rPr>
      </w:pPr>
      <w:r w:rsidRPr="00AC4702">
        <w:rPr>
          <w:i/>
          <w:sz w:val="22"/>
        </w:rPr>
        <w:t>………………………………………………………….</w:t>
      </w:r>
    </w:p>
    <w:p w14:paraId="3C59D218" w14:textId="7E6E1F49" w:rsidR="00AC4702" w:rsidRPr="00E3681E" w:rsidRDefault="00AC4702" w:rsidP="00AC4702">
      <w:pPr>
        <w:spacing w:after="0" w:line="259" w:lineRule="auto"/>
        <w:ind w:left="0" w:firstLine="0"/>
        <w:rPr>
          <w:i/>
          <w:sz w:val="18"/>
        </w:rPr>
      </w:pPr>
      <w:r w:rsidRPr="00E3681E">
        <w:rPr>
          <w:i/>
          <w:sz w:val="18"/>
        </w:rPr>
        <w:t>(kierunek studiów</w:t>
      </w:r>
      <w:r w:rsidR="001D72C4">
        <w:rPr>
          <w:i/>
          <w:sz w:val="18"/>
        </w:rPr>
        <w:t xml:space="preserve"> / szkoła doktorska</w:t>
      </w:r>
      <w:r w:rsidRPr="00E3681E">
        <w:rPr>
          <w:i/>
          <w:sz w:val="18"/>
        </w:rPr>
        <w:t>)</w:t>
      </w:r>
    </w:p>
    <w:p w14:paraId="5CDDBDC1" w14:textId="77777777" w:rsidR="00AC4702" w:rsidRPr="00AC4702" w:rsidRDefault="00AC4702" w:rsidP="00AC4702">
      <w:pPr>
        <w:spacing w:after="0" w:line="259" w:lineRule="auto"/>
        <w:ind w:left="0" w:firstLine="0"/>
        <w:rPr>
          <w:i/>
          <w:sz w:val="22"/>
        </w:rPr>
      </w:pPr>
      <w:r w:rsidRPr="00AC4702">
        <w:rPr>
          <w:i/>
          <w:sz w:val="22"/>
        </w:rPr>
        <w:t>…………………………………………………….…….</w:t>
      </w:r>
    </w:p>
    <w:p w14:paraId="41C5898D" w14:textId="4C7CDAE9" w:rsidR="00AC4702" w:rsidRDefault="00AC4702" w:rsidP="00AC4702">
      <w:pPr>
        <w:spacing w:after="0" w:line="259" w:lineRule="auto"/>
        <w:ind w:left="0" w:firstLine="0"/>
        <w:rPr>
          <w:i/>
          <w:sz w:val="22"/>
        </w:rPr>
      </w:pPr>
      <w:r w:rsidRPr="00E3681E">
        <w:rPr>
          <w:i/>
          <w:sz w:val="18"/>
        </w:rPr>
        <w:t>(rodzaj i forma studiów)</w:t>
      </w:r>
    </w:p>
    <w:p w14:paraId="6CE6F5E2" w14:textId="7373C5C0" w:rsidR="00DD6061" w:rsidRDefault="00DD6061" w:rsidP="00AC4702">
      <w:pPr>
        <w:spacing w:after="0" w:line="259" w:lineRule="auto"/>
        <w:ind w:left="0" w:firstLine="0"/>
        <w:rPr>
          <w:i/>
          <w:sz w:val="22"/>
        </w:rPr>
      </w:pPr>
    </w:p>
    <w:p w14:paraId="3B765142" w14:textId="77777777" w:rsidR="00DD6061" w:rsidRPr="00AC4702" w:rsidRDefault="00DD6061" w:rsidP="00AC4702">
      <w:pPr>
        <w:spacing w:after="0" w:line="259" w:lineRule="auto"/>
        <w:ind w:left="0" w:firstLine="0"/>
        <w:rPr>
          <w:i/>
          <w:sz w:val="22"/>
        </w:rPr>
      </w:pPr>
    </w:p>
    <w:p w14:paraId="277B9E83" w14:textId="77777777" w:rsidR="00DD6061" w:rsidRPr="00E3681E" w:rsidRDefault="00DD6061" w:rsidP="00DD6061">
      <w:pPr>
        <w:spacing w:after="0" w:line="259" w:lineRule="auto"/>
        <w:ind w:left="0" w:firstLine="0"/>
        <w:jc w:val="center"/>
        <w:rPr>
          <w:b/>
          <w:sz w:val="22"/>
        </w:rPr>
      </w:pPr>
      <w:r w:rsidRPr="00E3681E">
        <w:rPr>
          <w:b/>
          <w:sz w:val="22"/>
        </w:rPr>
        <w:t>Oświadczenie o samodzielności wykonania pracy</w:t>
      </w:r>
    </w:p>
    <w:p w14:paraId="6FB27E0B" w14:textId="77777777" w:rsidR="00AC4702" w:rsidRPr="00E3681E" w:rsidRDefault="00AC4702" w:rsidP="00AC4702">
      <w:pPr>
        <w:spacing w:after="0" w:line="259" w:lineRule="auto"/>
        <w:ind w:left="0" w:firstLine="0"/>
        <w:rPr>
          <w:sz w:val="22"/>
        </w:rPr>
      </w:pPr>
    </w:p>
    <w:p w14:paraId="14617E74" w14:textId="77777777" w:rsidR="00AC4702" w:rsidRPr="00E3681E" w:rsidRDefault="00AC4702" w:rsidP="00AC4702">
      <w:pPr>
        <w:spacing w:after="0" w:line="259" w:lineRule="auto"/>
        <w:ind w:left="0" w:firstLine="0"/>
        <w:rPr>
          <w:sz w:val="22"/>
        </w:rPr>
      </w:pPr>
    </w:p>
    <w:p w14:paraId="0245A4B0" w14:textId="33CB6FAA" w:rsidR="00AC4702" w:rsidRPr="00E3681E" w:rsidRDefault="00AC4702" w:rsidP="00AC4702">
      <w:pPr>
        <w:spacing w:after="0" w:line="259" w:lineRule="auto"/>
        <w:ind w:left="0" w:firstLine="0"/>
        <w:rPr>
          <w:sz w:val="22"/>
        </w:rPr>
      </w:pPr>
      <w:r w:rsidRPr="00E3681E">
        <w:rPr>
          <w:sz w:val="22"/>
        </w:rPr>
        <w:t>W celu zapewnienia rzetelności procesu weryfikacji osiągniętych efektów uczenia się  w trybie zdalnym do pracy (zestawu prac) stanowiącej/stanowiących podstawę do uznania osiągniętych efektów uczenia niniejszym oświadczam,</w:t>
      </w:r>
      <w:r w:rsidR="00E3681E" w:rsidRPr="00E3681E">
        <w:rPr>
          <w:sz w:val="22"/>
        </w:rPr>
        <w:t xml:space="preserve"> </w:t>
      </w:r>
      <w:r w:rsidRPr="00E3681E">
        <w:rPr>
          <w:sz w:val="22"/>
        </w:rPr>
        <w:t>że</w:t>
      </w:r>
      <w:r w:rsidR="00E3681E" w:rsidRPr="00E3681E">
        <w:rPr>
          <w:sz w:val="22"/>
        </w:rPr>
        <w:t xml:space="preserve"> (opis </w:t>
      </w:r>
      <w:r w:rsidR="00DB1544" w:rsidRPr="00E3681E">
        <w:rPr>
          <w:sz w:val="22"/>
        </w:rPr>
        <w:t>prac)</w:t>
      </w:r>
      <w:r w:rsidR="00E3681E" w:rsidRPr="00E3681E">
        <w:rPr>
          <w:sz w:val="22"/>
        </w:rPr>
        <w:t xml:space="preserve"> </w:t>
      </w:r>
      <w:r w:rsidRPr="00E3681E">
        <w:rPr>
          <w:sz w:val="22"/>
        </w:rPr>
        <w:t>.....................................................................................................................................................................................................................................................................................</w:t>
      </w:r>
      <w:r w:rsidR="00E3681E" w:rsidRPr="00E3681E">
        <w:rPr>
          <w:sz w:val="22"/>
        </w:rPr>
        <w:t>.........</w:t>
      </w:r>
      <w:r w:rsidRPr="00E3681E">
        <w:rPr>
          <w:sz w:val="22"/>
        </w:rPr>
        <w:t>....</w:t>
      </w:r>
    </w:p>
    <w:p w14:paraId="44CB94E8" w14:textId="71131EFE" w:rsidR="00AC4702" w:rsidRPr="00E3681E" w:rsidRDefault="00AC4702" w:rsidP="00AC4702">
      <w:pPr>
        <w:spacing w:after="0" w:line="259" w:lineRule="auto"/>
        <w:ind w:left="0" w:firstLine="0"/>
        <w:rPr>
          <w:sz w:val="22"/>
        </w:rPr>
      </w:pPr>
      <w:r w:rsidRPr="00E3681E">
        <w:rPr>
          <w:sz w:val="22"/>
        </w:rPr>
        <w:t>.................................................................................................................................................</w:t>
      </w:r>
    </w:p>
    <w:p w14:paraId="511C5F20" w14:textId="299424FA" w:rsidR="00AC4702" w:rsidRPr="00E3681E" w:rsidRDefault="00AC4702" w:rsidP="00AC4702">
      <w:pPr>
        <w:spacing w:after="0" w:line="259" w:lineRule="auto"/>
        <w:ind w:left="0" w:firstLine="0"/>
        <w:rPr>
          <w:sz w:val="22"/>
        </w:rPr>
      </w:pPr>
      <w:r w:rsidRPr="00E3681E">
        <w:rPr>
          <w:sz w:val="22"/>
        </w:rPr>
        <w:t>została/został  wykonan</w:t>
      </w:r>
      <w:r w:rsidR="00236CFC" w:rsidRPr="00E3681E">
        <w:rPr>
          <w:sz w:val="22"/>
        </w:rPr>
        <w:t>a/</w:t>
      </w:r>
      <w:r w:rsidRPr="00E3681E">
        <w:rPr>
          <w:sz w:val="22"/>
        </w:rPr>
        <w:t>y</w:t>
      </w:r>
      <w:r w:rsidR="00DB1544" w:rsidRPr="00E3681E">
        <w:rPr>
          <w:sz w:val="22"/>
        </w:rPr>
        <w:t xml:space="preserve"> i </w:t>
      </w:r>
      <w:r w:rsidRPr="00E3681E">
        <w:rPr>
          <w:sz w:val="22"/>
        </w:rPr>
        <w:t>stworzon</w:t>
      </w:r>
      <w:r w:rsidR="00236CFC" w:rsidRPr="00E3681E">
        <w:rPr>
          <w:sz w:val="22"/>
        </w:rPr>
        <w:t>a/</w:t>
      </w:r>
      <w:r w:rsidRPr="00E3681E">
        <w:rPr>
          <w:sz w:val="22"/>
        </w:rPr>
        <w:t>y przeze mnie samodzielnie.</w:t>
      </w:r>
    </w:p>
    <w:p w14:paraId="7CC0E789" w14:textId="77777777" w:rsidR="00AC4702" w:rsidRPr="00E3681E" w:rsidRDefault="00AC4702" w:rsidP="00AC4702">
      <w:pPr>
        <w:spacing w:after="0" w:line="259" w:lineRule="auto"/>
        <w:ind w:left="0" w:firstLine="0"/>
        <w:rPr>
          <w:sz w:val="22"/>
        </w:rPr>
      </w:pPr>
    </w:p>
    <w:p w14:paraId="2C299FB5" w14:textId="77777777" w:rsidR="00AC4702" w:rsidRPr="00E3681E" w:rsidRDefault="00AC4702" w:rsidP="00AC4702">
      <w:pPr>
        <w:spacing w:after="0" w:line="259" w:lineRule="auto"/>
        <w:ind w:left="0" w:firstLine="0"/>
        <w:rPr>
          <w:sz w:val="22"/>
        </w:rPr>
      </w:pPr>
      <w:r w:rsidRPr="00E3681E">
        <w:rPr>
          <w:sz w:val="22"/>
        </w:rPr>
        <w:t>Jednocześnie oświadczam, że ww. praca/zestaw prac:</w:t>
      </w:r>
    </w:p>
    <w:p w14:paraId="7FAB61B9" w14:textId="1F118794" w:rsidR="00AC4702" w:rsidRPr="00E3681E" w:rsidRDefault="00AC4702" w:rsidP="00AC4702">
      <w:pPr>
        <w:spacing w:after="0" w:line="259" w:lineRule="auto"/>
        <w:ind w:left="0" w:firstLine="0"/>
        <w:rPr>
          <w:sz w:val="22"/>
        </w:rPr>
      </w:pPr>
      <w:r w:rsidRPr="00E3681E">
        <w:rPr>
          <w:sz w:val="22"/>
        </w:rPr>
        <w:t>nie narusza praw autorskich w rozumieniu ustawy z dnia 4 lutego 1994 roku o prawie autorskim i prawach pokrewnych oraz dóbr osobistych chronionych prawem cywilnym, a także nie zawiera danych i informacji, które uzyskałem/</w:t>
      </w:r>
      <w:proofErr w:type="spellStart"/>
      <w:r w:rsidRPr="00E3681E">
        <w:rPr>
          <w:sz w:val="22"/>
        </w:rPr>
        <w:t>am</w:t>
      </w:r>
      <w:proofErr w:type="spellEnd"/>
      <w:r w:rsidRPr="00E3681E">
        <w:rPr>
          <w:sz w:val="22"/>
        </w:rPr>
        <w:t xml:space="preserve"> w sposób niedozwolony,</w:t>
      </w:r>
    </w:p>
    <w:p w14:paraId="7E8AFCCC" w14:textId="35111B9E" w:rsidR="00AC4702" w:rsidRDefault="00AC4702" w:rsidP="00AC4702">
      <w:pPr>
        <w:spacing w:after="0" w:line="259" w:lineRule="auto"/>
        <w:ind w:left="0" w:firstLine="0"/>
        <w:rPr>
          <w:i/>
          <w:sz w:val="22"/>
        </w:rPr>
      </w:pPr>
    </w:p>
    <w:p w14:paraId="6C5D3976" w14:textId="77777777" w:rsidR="00AC4702" w:rsidRPr="00AC4702" w:rsidRDefault="00AC4702" w:rsidP="00AC4702">
      <w:pPr>
        <w:spacing w:after="0" w:line="259" w:lineRule="auto"/>
        <w:ind w:left="0" w:firstLine="0"/>
        <w:rPr>
          <w:i/>
          <w:sz w:val="22"/>
        </w:rPr>
      </w:pPr>
    </w:p>
    <w:p w14:paraId="2490770C" w14:textId="77777777" w:rsidR="00AC4702" w:rsidRPr="007618AE" w:rsidRDefault="00AC4702" w:rsidP="00AC4702">
      <w:pPr>
        <w:spacing w:after="0" w:line="259" w:lineRule="auto"/>
        <w:ind w:left="0" w:firstLine="0"/>
        <w:jc w:val="right"/>
        <w:rPr>
          <w:i/>
          <w:sz w:val="22"/>
          <w:lang w:val="en-GB"/>
        </w:rPr>
      </w:pPr>
      <w:r w:rsidRPr="007618AE">
        <w:rPr>
          <w:i/>
          <w:sz w:val="22"/>
          <w:lang w:val="en-GB"/>
        </w:rPr>
        <w:t>............................................</w:t>
      </w:r>
    </w:p>
    <w:p w14:paraId="31D372A7" w14:textId="4FDD7D7B" w:rsidR="00AD2A90" w:rsidRPr="007618AE" w:rsidRDefault="00AC4702" w:rsidP="00AC4702">
      <w:pPr>
        <w:spacing w:after="0" w:line="259" w:lineRule="auto"/>
        <w:ind w:left="0" w:firstLine="0"/>
        <w:jc w:val="right"/>
        <w:rPr>
          <w:i/>
          <w:sz w:val="22"/>
          <w:lang w:val="en-GB"/>
        </w:rPr>
      </w:pPr>
      <w:r w:rsidRPr="007618AE">
        <w:rPr>
          <w:i/>
          <w:sz w:val="18"/>
          <w:lang w:val="en-GB"/>
        </w:rPr>
        <w:t xml:space="preserve"> (data, </w:t>
      </w:r>
      <w:proofErr w:type="spellStart"/>
      <w:r w:rsidRPr="007618AE">
        <w:rPr>
          <w:i/>
          <w:sz w:val="18"/>
          <w:lang w:val="en-GB"/>
        </w:rPr>
        <w:t>podpis</w:t>
      </w:r>
      <w:proofErr w:type="spellEnd"/>
      <w:r w:rsidRPr="007618AE">
        <w:rPr>
          <w:i/>
          <w:sz w:val="18"/>
          <w:lang w:val="en-GB"/>
        </w:rPr>
        <w:t xml:space="preserve"> </w:t>
      </w:r>
      <w:proofErr w:type="spellStart"/>
      <w:r w:rsidRPr="007618AE">
        <w:rPr>
          <w:i/>
          <w:sz w:val="18"/>
          <w:lang w:val="en-GB"/>
        </w:rPr>
        <w:t>studenta</w:t>
      </w:r>
      <w:proofErr w:type="spellEnd"/>
      <w:r w:rsidR="00E55DCD" w:rsidRPr="007618AE">
        <w:rPr>
          <w:i/>
          <w:sz w:val="18"/>
          <w:lang w:val="en-GB"/>
        </w:rPr>
        <w:t>/</w:t>
      </w:r>
      <w:proofErr w:type="spellStart"/>
      <w:r w:rsidR="00E55DCD" w:rsidRPr="007618AE">
        <w:rPr>
          <w:i/>
          <w:sz w:val="18"/>
          <w:lang w:val="en-GB"/>
        </w:rPr>
        <w:t>doktoranta</w:t>
      </w:r>
      <w:proofErr w:type="spellEnd"/>
      <w:r w:rsidRPr="007618AE">
        <w:rPr>
          <w:i/>
          <w:sz w:val="18"/>
          <w:lang w:val="en-GB"/>
        </w:rPr>
        <w:t>)</w:t>
      </w:r>
      <w:r w:rsidRPr="007618AE">
        <w:rPr>
          <w:i/>
          <w:sz w:val="22"/>
          <w:lang w:val="en-GB"/>
        </w:rPr>
        <w:cr/>
      </w:r>
    </w:p>
    <w:p w14:paraId="7F23C1A1" w14:textId="535EFDCE" w:rsidR="00162891" w:rsidRPr="007618AE" w:rsidRDefault="00162891" w:rsidP="00AC4702">
      <w:pPr>
        <w:spacing w:after="0" w:line="259" w:lineRule="auto"/>
        <w:ind w:left="0" w:firstLine="0"/>
        <w:jc w:val="right"/>
        <w:rPr>
          <w:i/>
          <w:sz w:val="22"/>
          <w:lang w:val="en-GB"/>
        </w:rPr>
      </w:pPr>
    </w:p>
    <w:p w14:paraId="7E3BB23B" w14:textId="53317EF0" w:rsidR="00162891" w:rsidRPr="007618AE" w:rsidRDefault="00162891" w:rsidP="00AC4702">
      <w:pPr>
        <w:spacing w:after="0" w:line="259" w:lineRule="auto"/>
        <w:ind w:left="0" w:firstLine="0"/>
        <w:jc w:val="right"/>
        <w:rPr>
          <w:i/>
          <w:sz w:val="22"/>
          <w:lang w:val="en-GB"/>
        </w:rPr>
      </w:pPr>
    </w:p>
    <w:p w14:paraId="7E3876E8" w14:textId="48A3C497" w:rsidR="00162891" w:rsidRDefault="00162891" w:rsidP="005914CF">
      <w:pPr>
        <w:ind w:left="0" w:firstLine="0"/>
        <w:rPr>
          <w:lang w:val="en"/>
        </w:rPr>
      </w:pPr>
    </w:p>
    <w:p w14:paraId="4DB9AE8B" w14:textId="6769F498" w:rsidR="000B1D0E" w:rsidRDefault="000B1D0E" w:rsidP="005914CF">
      <w:pPr>
        <w:ind w:left="0" w:firstLine="0"/>
        <w:rPr>
          <w:lang w:val="en"/>
        </w:rPr>
      </w:pPr>
    </w:p>
    <w:p w14:paraId="66D94CD9" w14:textId="396614AC" w:rsidR="000B1D0E" w:rsidRDefault="000B1D0E" w:rsidP="005914CF">
      <w:pPr>
        <w:ind w:left="0" w:firstLine="0"/>
        <w:rPr>
          <w:lang w:val="en"/>
        </w:rPr>
      </w:pPr>
    </w:p>
    <w:p w14:paraId="1C33DD48" w14:textId="0CBCE1FC" w:rsidR="000B1D0E" w:rsidRDefault="000B1D0E" w:rsidP="005914CF">
      <w:pPr>
        <w:ind w:left="0" w:firstLine="0"/>
        <w:rPr>
          <w:lang w:val="en"/>
        </w:rPr>
      </w:pPr>
    </w:p>
    <w:p w14:paraId="45363752" w14:textId="4BF51629" w:rsidR="000B1D0E" w:rsidRDefault="000B1D0E" w:rsidP="005914CF">
      <w:pPr>
        <w:ind w:left="0" w:firstLine="0"/>
        <w:rPr>
          <w:lang w:val="en"/>
        </w:rPr>
      </w:pPr>
    </w:p>
    <w:p w14:paraId="146006C7" w14:textId="42F0B8A4" w:rsidR="000B1D0E" w:rsidRDefault="000B1D0E" w:rsidP="005914CF">
      <w:pPr>
        <w:ind w:left="0" w:firstLine="0"/>
        <w:rPr>
          <w:lang w:val="en"/>
        </w:rPr>
      </w:pPr>
    </w:p>
    <w:p w14:paraId="27E835D5" w14:textId="12660672" w:rsidR="000B1D0E" w:rsidRDefault="000B1D0E" w:rsidP="005914CF">
      <w:pPr>
        <w:ind w:left="0" w:firstLine="0"/>
        <w:rPr>
          <w:lang w:val="en"/>
        </w:rPr>
      </w:pPr>
    </w:p>
    <w:p w14:paraId="6F1203A0" w14:textId="21220484" w:rsidR="000B1D0E" w:rsidRDefault="000B1D0E" w:rsidP="005914CF">
      <w:pPr>
        <w:ind w:left="0" w:firstLine="0"/>
        <w:rPr>
          <w:lang w:val="en"/>
        </w:rPr>
      </w:pPr>
    </w:p>
    <w:p w14:paraId="31140B4E" w14:textId="69027085" w:rsidR="000B1D0E" w:rsidRDefault="000B1D0E" w:rsidP="005914CF">
      <w:pPr>
        <w:ind w:left="0" w:firstLine="0"/>
        <w:rPr>
          <w:lang w:val="en"/>
        </w:rPr>
      </w:pPr>
    </w:p>
    <w:p w14:paraId="1DA39F92" w14:textId="292D642E" w:rsidR="000B1D0E" w:rsidRDefault="000B1D0E" w:rsidP="005914CF">
      <w:pPr>
        <w:ind w:left="0" w:firstLine="0"/>
        <w:rPr>
          <w:lang w:val="en"/>
        </w:rPr>
      </w:pPr>
    </w:p>
    <w:p w14:paraId="4D68FEC5" w14:textId="77777777" w:rsidR="000B1D0E" w:rsidRDefault="000B1D0E" w:rsidP="005914CF">
      <w:pPr>
        <w:ind w:left="0" w:firstLine="0"/>
        <w:rPr>
          <w:lang w:val="en"/>
        </w:rPr>
      </w:pPr>
    </w:p>
    <w:p w14:paraId="573694C5" w14:textId="77777777" w:rsidR="00162891" w:rsidRPr="00162891" w:rsidRDefault="00162891" w:rsidP="00162891">
      <w:pPr>
        <w:rPr>
          <w:i/>
          <w:lang w:val="en"/>
        </w:rPr>
      </w:pPr>
      <w:r w:rsidRPr="00162891">
        <w:rPr>
          <w:i/>
          <w:lang w:val="en"/>
        </w:rPr>
        <w:t>....................................................................</w:t>
      </w:r>
    </w:p>
    <w:p w14:paraId="63F63862" w14:textId="77777777" w:rsidR="00162891" w:rsidRPr="00162891" w:rsidRDefault="00162891" w:rsidP="00162891">
      <w:pPr>
        <w:rPr>
          <w:i/>
          <w:sz w:val="18"/>
          <w:lang w:val="en"/>
        </w:rPr>
      </w:pPr>
      <w:r w:rsidRPr="00162891">
        <w:rPr>
          <w:i/>
          <w:sz w:val="18"/>
          <w:lang w:val="en"/>
        </w:rPr>
        <w:t>(Student’s name and surname)</w:t>
      </w:r>
    </w:p>
    <w:p w14:paraId="77DDFA3D" w14:textId="77777777" w:rsidR="00162891" w:rsidRDefault="00162891" w:rsidP="00162891">
      <w:pPr>
        <w:rPr>
          <w:lang w:val="en"/>
        </w:rPr>
      </w:pPr>
      <w:r>
        <w:rPr>
          <w:lang w:val="en"/>
        </w:rPr>
        <w:lastRenderedPageBreak/>
        <w:t xml:space="preserve"> ...........................</w:t>
      </w:r>
      <w:r w:rsidRPr="000613C3">
        <w:rPr>
          <w:lang w:val="en"/>
        </w:rPr>
        <w:t>........................................</w:t>
      </w:r>
    </w:p>
    <w:p w14:paraId="19D5F2EB" w14:textId="77777777" w:rsidR="00162891" w:rsidRPr="00162891" w:rsidRDefault="00162891" w:rsidP="00162891">
      <w:pPr>
        <w:rPr>
          <w:i/>
          <w:sz w:val="18"/>
          <w:lang w:val="en"/>
        </w:rPr>
      </w:pPr>
      <w:r w:rsidRPr="00162891">
        <w:rPr>
          <w:i/>
          <w:sz w:val="18"/>
          <w:lang w:val="en"/>
        </w:rPr>
        <w:t>(Register no.)</w:t>
      </w:r>
    </w:p>
    <w:p w14:paraId="3FD4E57B" w14:textId="77777777" w:rsidR="00162891" w:rsidRDefault="00162891" w:rsidP="00162891">
      <w:pPr>
        <w:rPr>
          <w:lang w:val="en"/>
        </w:rPr>
      </w:pPr>
      <w:r w:rsidRPr="000613C3">
        <w:rPr>
          <w:lang w:val="en"/>
        </w:rPr>
        <w:t>...... .............................................................</w:t>
      </w:r>
    </w:p>
    <w:p w14:paraId="65747DCB" w14:textId="77777777" w:rsidR="00162891" w:rsidRPr="00162891" w:rsidRDefault="00162891" w:rsidP="00162891">
      <w:pPr>
        <w:rPr>
          <w:i/>
          <w:sz w:val="18"/>
          <w:szCs w:val="18"/>
          <w:lang w:val="en"/>
        </w:rPr>
      </w:pPr>
      <w:r w:rsidRPr="00162891">
        <w:rPr>
          <w:i/>
          <w:sz w:val="18"/>
          <w:szCs w:val="18"/>
          <w:lang w:val="en"/>
        </w:rPr>
        <w:t>(Field of study)</w:t>
      </w:r>
    </w:p>
    <w:p w14:paraId="410AB3FB" w14:textId="77777777" w:rsidR="00162891" w:rsidRDefault="00162891" w:rsidP="00162891">
      <w:pPr>
        <w:rPr>
          <w:lang w:val="en"/>
        </w:rPr>
      </w:pPr>
      <w:r w:rsidRPr="000613C3">
        <w:rPr>
          <w:lang w:val="en"/>
        </w:rPr>
        <w:t>....</w:t>
      </w:r>
      <w:r>
        <w:rPr>
          <w:lang w:val="en"/>
        </w:rPr>
        <w:t>...............................</w:t>
      </w:r>
      <w:r w:rsidRPr="000613C3">
        <w:rPr>
          <w:lang w:val="en"/>
        </w:rPr>
        <w:t>.................................</w:t>
      </w:r>
    </w:p>
    <w:p w14:paraId="52A778DA" w14:textId="77777777" w:rsidR="00162891" w:rsidRPr="00162891" w:rsidRDefault="00162891" w:rsidP="00162891">
      <w:pPr>
        <w:rPr>
          <w:i/>
          <w:sz w:val="18"/>
          <w:szCs w:val="18"/>
          <w:lang w:val="en"/>
        </w:rPr>
      </w:pPr>
      <w:r w:rsidRPr="00162891">
        <w:rPr>
          <w:i/>
          <w:sz w:val="18"/>
          <w:szCs w:val="18"/>
          <w:lang w:val="en"/>
        </w:rPr>
        <w:t xml:space="preserve"> (Type and form of studies) </w:t>
      </w:r>
    </w:p>
    <w:p w14:paraId="7DD426C6" w14:textId="77777777" w:rsidR="00162891" w:rsidRDefault="00162891" w:rsidP="00162891">
      <w:pPr>
        <w:rPr>
          <w:lang w:val="en"/>
        </w:rPr>
      </w:pPr>
    </w:p>
    <w:p w14:paraId="4EE06321" w14:textId="32F8D43E" w:rsidR="00162891" w:rsidRPr="00162891" w:rsidRDefault="00162891" w:rsidP="00162891">
      <w:pPr>
        <w:jc w:val="center"/>
        <w:rPr>
          <w:b/>
          <w:sz w:val="22"/>
          <w:lang w:val="en"/>
        </w:rPr>
      </w:pPr>
      <w:r w:rsidRPr="00162891">
        <w:rPr>
          <w:b/>
          <w:sz w:val="22"/>
          <w:lang w:val="en"/>
        </w:rPr>
        <w:t>Declaration on the independence of work performance</w:t>
      </w:r>
    </w:p>
    <w:p w14:paraId="0EF31F86" w14:textId="77777777" w:rsidR="00162891" w:rsidRPr="00162891" w:rsidRDefault="00162891" w:rsidP="00162891">
      <w:pPr>
        <w:jc w:val="center"/>
        <w:rPr>
          <w:b/>
          <w:sz w:val="22"/>
          <w:lang w:val="en"/>
        </w:rPr>
      </w:pPr>
    </w:p>
    <w:p w14:paraId="1147C3BB" w14:textId="4FEA08B1" w:rsidR="00162891" w:rsidRDefault="00162891" w:rsidP="00162891">
      <w:pPr>
        <w:ind w:left="0" w:firstLine="0"/>
        <w:rPr>
          <w:sz w:val="22"/>
          <w:lang w:val="en"/>
        </w:rPr>
      </w:pPr>
      <w:r w:rsidRPr="00162891">
        <w:rPr>
          <w:sz w:val="22"/>
          <w:lang w:val="en"/>
        </w:rPr>
        <w:t xml:space="preserve">In order to ensure the reliability of the process of verification of the learning outcomes in the remote mode to work (set of works) constituting the basis for recognition of the achieved learning outcomes, I hereby declare that (description of works) .................................................................................................................................................................................................................................................................................................................................................................................................................................................................... </w:t>
      </w:r>
      <w:r>
        <w:rPr>
          <w:sz w:val="22"/>
          <w:lang w:val="en"/>
        </w:rPr>
        <w:t>……………………………………………………</w:t>
      </w:r>
      <w:r w:rsidRPr="00162891">
        <w:rPr>
          <w:sz w:val="22"/>
          <w:lang w:val="en"/>
        </w:rPr>
        <w:t xml:space="preserve">was made and created by me. </w:t>
      </w:r>
    </w:p>
    <w:p w14:paraId="1CA5B72B" w14:textId="77777777" w:rsidR="00162891" w:rsidRPr="00162891" w:rsidRDefault="00162891" w:rsidP="00162891">
      <w:pPr>
        <w:ind w:left="0" w:firstLine="0"/>
        <w:rPr>
          <w:sz w:val="22"/>
          <w:lang w:val="en"/>
        </w:rPr>
      </w:pPr>
    </w:p>
    <w:p w14:paraId="092C8F24" w14:textId="77777777" w:rsidR="00162891" w:rsidRPr="00162891" w:rsidRDefault="00162891" w:rsidP="00162891">
      <w:pPr>
        <w:ind w:left="0" w:firstLine="0"/>
        <w:rPr>
          <w:sz w:val="22"/>
          <w:lang w:val="en"/>
        </w:rPr>
      </w:pPr>
      <w:r w:rsidRPr="00162891">
        <w:rPr>
          <w:sz w:val="22"/>
          <w:lang w:val="en"/>
        </w:rPr>
        <w:t xml:space="preserve">At the same time, I declare that the above-mentioned work / set of works: </w:t>
      </w:r>
    </w:p>
    <w:p w14:paraId="0D7C0005" w14:textId="77777777" w:rsidR="00162891" w:rsidRPr="00162891" w:rsidRDefault="00162891" w:rsidP="00162891">
      <w:pPr>
        <w:ind w:left="0" w:firstLine="0"/>
        <w:rPr>
          <w:sz w:val="22"/>
          <w:lang w:val="en"/>
        </w:rPr>
      </w:pPr>
      <w:r w:rsidRPr="00162891">
        <w:rPr>
          <w:sz w:val="22"/>
          <w:lang w:val="en"/>
        </w:rPr>
        <w:t xml:space="preserve">does not violate copyright within the meaning of the </w:t>
      </w:r>
      <w:r w:rsidRPr="007618AE">
        <w:rPr>
          <w:bCs/>
          <w:sz w:val="22"/>
          <w:lang w:val="en-GB"/>
        </w:rPr>
        <w:t xml:space="preserve">Act Of 4 February 1994 On Copyright And Related Rights </w:t>
      </w:r>
      <w:r w:rsidRPr="00162891">
        <w:rPr>
          <w:sz w:val="22"/>
          <w:lang w:val="en"/>
        </w:rPr>
        <w:t>and personal rights protected by civil law, and does not contain data and information that I obtained in an illegal manner.</w:t>
      </w:r>
    </w:p>
    <w:p w14:paraId="69196C2C" w14:textId="77777777" w:rsidR="00162891" w:rsidRPr="00162891" w:rsidRDefault="00162891" w:rsidP="00162891">
      <w:pPr>
        <w:ind w:left="0" w:firstLine="0"/>
        <w:jc w:val="right"/>
        <w:rPr>
          <w:sz w:val="22"/>
          <w:lang w:val="en"/>
        </w:rPr>
      </w:pPr>
      <w:r w:rsidRPr="00162891">
        <w:rPr>
          <w:sz w:val="22"/>
          <w:lang w:val="en"/>
        </w:rPr>
        <w:t xml:space="preserve"> ............................................ </w:t>
      </w:r>
    </w:p>
    <w:p w14:paraId="0F57C235" w14:textId="77777777" w:rsidR="00162891" w:rsidRPr="00162891" w:rsidRDefault="00162891" w:rsidP="00162891">
      <w:pPr>
        <w:ind w:left="0" w:firstLine="0"/>
        <w:jc w:val="right"/>
        <w:rPr>
          <w:bCs/>
          <w:i/>
          <w:sz w:val="18"/>
          <w:szCs w:val="18"/>
        </w:rPr>
      </w:pPr>
      <w:r w:rsidRPr="00162891">
        <w:rPr>
          <w:i/>
          <w:sz w:val="18"/>
          <w:szCs w:val="18"/>
          <w:lang w:val="en"/>
        </w:rPr>
        <w:t>(date, student's signature)</w:t>
      </w:r>
    </w:p>
    <w:p w14:paraId="34C22626" w14:textId="77777777" w:rsidR="00162891" w:rsidRPr="000613C3" w:rsidRDefault="00162891" w:rsidP="00162891"/>
    <w:p w14:paraId="3107CBA7" w14:textId="77777777" w:rsidR="00162891" w:rsidRDefault="00162891" w:rsidP="00AC4702">
      <w:pPr>
        <w:spacing w:after="0" w:line="259" w:lineRule="auto"/>
        <w:ind w:left="0" w:firstLine="0"/>
        <w:jc w:val="right"/>
      </w:pPr>
    </w:p>
    <w:sectPr w:rsidR="00162891" w:rsidSect="005914CF">
      <w:headerReference w:type="even" r:id="rId9"/>
      <w:headerReference w:type="default" r:id="rId10"/>
      <w:footerReference w:type="even" r:id="rId11"/>
      <w:footerReference w:type="default" r:id="rId12"/>
      <w:headerReference w:type="first" r:id="rId13"/>
      <w:footerReference w:type="first" r:id="rId14"/>
      <w:pgSz w:w="11906" w:h="16838"/>
      <w:pgMar w:top="2127" w:right="1928" w:bottom="978" w:left="1985"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177EAB" w16cid:durableId="231C5707"/>
  <w16cid:commentId w16cid:paraId="57546D69" w16cid:durableId="231C57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EE795" w14:textId="77777777" w:rsidR="006A1872" w:rsidRDefault="006A1872">
      <w:pPr>
        <w:spacing w:after="0" w:line="240" w:lineRule="auto"/>
      </w:pPr>
      <w:r>
        <w:separator/>
      </w:r>
    </w:p>
  </w:endnote>
  <w:endnote w:type="continuationSeparator" w:id="0">
    <w:p w14:paraId="4202AE89" w14:textId="77777777" w:rsidR="006A1872" w:rsidRDefault="006A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8986"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0C4EE9" wp14:editId="313C3323">
              <wp:simplePos x="0" y="0"/>
              <wp:positionH relativeFrom="page">
                <wp:posOffset>0</wp:posOffset>
              </wp:positionH>
              <wp:positionV relativeFrom="page">
                <wp:posOffset>9431017</wp:posOffset>
              </wp:positionV>
              <wp:extent cx="7560310" cy="1261745"/>
              <wp:effectExtent l="0" t="0" r="0" b="0"/>
              <wp:wrapSquare wrapText="bothSides"/>
              <wp:docPr id="4023" name="Group 4023"/>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24" name="Picture 4024"/>
                        <pic:cNvPicPr/>
                      </pic:nvPicPr>
                      <pic:blipFill>
                        <a:blip r:embed="rId1"/>
                        <a:stretch>
                          <a:fillRect/>
                        </a:stretch>
                      </pic:blipFill>
                      <pic:spPr>
                        <a:xfrm>
                          <a:off x="0" y="0"/>
                          <a:ext cx="7560310" cy="1261745"/>
                        </a:xfrm>
                        <a:prstGeom prst="rect">
                          <a:avLst/>
                        </a:prstGeom>
                      </pic:spPr>
                    </pic:pic>
                    <wps:wsp>
                      <wps:cNvPr id="4025" name="Rectangle 4025"/>
                      <wps:cNvSpPr/>
                      <wps:spPr>
                        <a:xfrm>
                          <a:off x="1260653" y="668227"/>
                          <a:ext cx="42144" cy="189936"/>
                        </a:xfrm>
                        <a:prstGeom prst="rect">
                          <a:avLst/>
                        </a:prstGeom>
                        <a:ln>
                          <a:noFill/>
                        </a:ln>
                      </wps:spPr>
                      <wps:txbx>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60C4EE9" id="Group 4023" o:spid="_x0000_s1026" style="position:absolute;left:0;text-align:left;margin-left:0;margin-top:742.6pt;width:595.3pt;height:99.35pt;z-index:251658240;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4" o:spid="_x0000_s1027"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">
                <v:imagedata r:id="rId2" o:title=""/>
              </v:shape>
              <v:rect id="Rectangle 4025" o:spid="_x0000_s1028"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9E2FA"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D828E2B" wp14:editId="4494FA43">
              <wp:simplePos x="0" y="0"/>
              <wp:positionH relativeFrom="page">
                <wp:posOffset>0</wp:posOffset>
              </wp:positionH>
              <wp:positionV relativeFrom="page">
                <wp:posOffset>9431017</wp:posOffset>
              </wp:positionV>
              <wp:extent cx="7560310" cy="1261745"/>
              <wp:effectExtent l="0" t="0" r="0" b="0"/>
              <wp:wrapSquare wrapText="bothSides"/>
              <wp:docPr id="4016" name="Group 4016"/>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7" name="Picture 4017"/>
                        <pic:cNvPicPr/>
                      </pic:nvPicPr>
                      <pic:blipFill>
                        <a:blip r:embed="rId1"/>
                        <a:stretch>
                          <a:fillRect/>
                        </a:stretch>
                      </pic:blipFill>
                      <pic:spPr>
                        <a:xfrm>
                          <a:off x="0" y="0"/>
                          <a:ext cx="7560310" cy="1261745"/>
                        </a:xfrm>
                        <a:prstGeom prst="rect">
                          <a:avLst/>
                        </a:prstGeom>
                      </pic:spPr>
                    </pic:pic>
                    <wps:wsp>
                      <wps:cNvPr id="4018" name="Rectangle 4018"/>
                      <wps:cNvSpPr/>
                      <wps:spPr>
                        <a:xfrm>
                          <a:off x="1260653" y="668227"/>
                          <a:ext cx="42144" cy="189936"/>
                        </a:xfrm>
                        <a:prstGeom prst="rect">
                          <a:avLst/>
                        </a:prstGeom>
                        <a:ln>
                          <a:noFill/>
                        </a:ln>
                      </wps:spPr>
                      <wps:txbx>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D828E2B" id="Group 4016" o:spid="_x0000_s1029" style="position:absolute;left:0;text-align:left;margin-left:0;margin-top:742.6pt;width:595.3pt;height:99.35pt;z-index:251659264;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&#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HwVjc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7" o:spid="_x0000_s1030"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">
                <v:imagedata r:id="rId2" o:title=""/>
              </v:shape>
              <v:rect id="Rectangle 4018" o:spid="_x0000_s1031"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5B7C"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51B2E2" wp14:editId="33485A13">
              <wp:simplePos x="0" y="0"/>
              <wp:positionH relativeFrom="page">
                <wp:posOffset>0</wp:posOffset>
              </wp:positionH>
              <wp:positionV relativeFrom="page">
                <wp:posOffset>9431017</wp:posOffset>
              </wp:positionV>
              <wp:extent cx="7560310" cy="1261745"/>
              <wp:effectExtent l="0" t="0" r="0" b="0"/>
              <wp:wrapSquare wrapText="bothSides"/>
              <wp:docPr id="4009" name="Group 4009"/>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0" name="Picture 4010"/>
                        <pic:cNvPicPr/>
                      </pic:nvPicPr>
                      <pic:blipFill>
                        <a:blip r:embed="rId1"/>
                        <a:stretch>
                          <a:fillRect/>
                        </a:stretch>
                      </pic:blipFill>
                      <pic:spPr>
                        <a:xfrm>
                          <a:off x="0" y="0"/>
                          <a:ext cx="7560310" cy="1261745"/>
                        </a:xfrm>
                        <a:prstGeom prst="rect">
                          <a:avLst/>
                        </a:prstGeom>
                      </pic:spPr>
                    </pic:pic>
                    <wps:wsp>
                      <wps:cNvPr id="4011" name="Rectangle 4011"/>
                      <wps:cNvSpPr/>
                      <wps:spPr>
                        <a:xfrm>
                          <a:off x="1260653" y="668227"/>
                          <a:ext cx="42144" cy="189936"/>
                        </a:xfrm>
                        <a:prstGeom prst="rect">
                          <a:avLst/>
                        </a:prstGeom>
                        <a:ln>
                          <a:noFill/>
                        </a:ln>
                      </wps:spPr>
                      <wps:txbx>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2251B2E2" id="Group 4009" o:spid="_x0000_s1032" style="position:absolute;left:0;text-align:left;margin-left:0;margin-top:742.6pt;width:595.3pt;height:99.35pt;z-index:251660288;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KL2cL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0" o:spid="_x0000_s1033"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">
                <v:imagedata r:id="rId2" o:title=""/>
              </v:shape>
              <v:rect id="Rectangle 4011" o:spid="_x0000_s1034"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1A0C6" w14:textId="77777777" w:rsidR="006A1872" w:rsidRDefault="006A1872">
      <w:pPr>
        <w:spacing w:after="0" w:line="240" w:lineRule="auto"/>
      </w:pPr>
      <w:r>
        <w:separator/>
      </w:r>
    </w:p>
  </w:footnote>
  <w:footnote w:type="continuationSeparator" w:id="0">
    <w:p w14:paraId="3ACCFF89" w14:textId="77777777" w:rsidR="006A1872" w:rsidRDefault="006A1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6785A" w14:textId="77777777" w:rsidR="005C17A2" w:rsidRDefault="005C17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05152" w14:textId="1E057DB1" w:rsidR="00E97D63" w:rsidRDefault="005C17A2" w:rsidP="005914CF">
    <w:pPr>
      <w:spacing w:after="0" w:line="320" w:lineRule="exact"/>
      <w:ind w:left="0" w:right="178" w:firstLine="0"/>
      <w:jc w:val="right"/>
      <w:rPr>
        <w:i/>
        <w:sz w:val="18"/>
      </w:rPr>
    </w:pPr>
    <w:r>
      <w:rPr>
        <w:i/>
        <w:sz w:val="18"/>
      </w:rPr>
      <w:t>Z</w:t>
    </w:r>
    <w:bookmarkStart w:id="0" w:name="_GoBack"/>
    <w:bookmarkEnd w:id="0"/>
    <w:r w:rsidR="005914CF" w:rsidRPr="005914CF">
      <w:rPr>
        <w:i/>
        <w:sz w:val="18"/>
      </w:rPr>
      <w:t xml:space="preserve">ałącznik nr </w:t>
    </w:r>
    <w:r w:rsidR="005914CF">
      <w:rPr>
        <w:i/>
        <w:sz w:val="18"/>
      </w:rPr>
      <w:t>2</w:t>
    </w:r>
    <w:r w:rsidR="00E97D63">
      <w:rPr>
        <w:i/>
        <w:sz w:val="18"/>
      </w:rPr>
      <w:t xml:space="preserve"> do zarządzenia  nr </w:t>
    </w:r>
    <w:r w:rsidR="00D366BF">
      <w:rPr>
        <w:i/>
        <w:sz w:val="18"/>
      </w:rPr>
      <w:t>70</w:t>
    </w:r>
    <w:r w:rsidR="005914CF" w:rsidRPr="005914CF">
      <w:rPr>
        <w:i/>
        <w:sz w:val="18"/>
      </w:rPr>
      <w:t>/202</w:t>
    </w:r>
    <w:r w:rsidR="001513B1">
      <w:rPr>
        <w:i/>
        <w:sz w:val="18"/>
      </w:rPr>
      <w:t>2</w:t>
    </w:r>
    <w:r w:rsidR="005914CF" w:rsidRPr="005914CF">
      <w:rPr>
        <w:i/>
        <w:sz w:val="18"/>
      </w:rPr>
      <w:t xml:space="preserve"> </w:t>
    </w:r>
  </w:p>
  <w:p w14:paraId="4819ADDF" w14:textId="77777777" w:rsidR="00E97D63" w:rsidRDefault="005914CF" w:rsidP="005914CF">
    <w:pPr>
      <w:spacing w:after="0" w:line="320" w:lineRule="exact"/>
      <w:ind w:left="0" w:right="178" w:firstLine="0"/>
      <w:jc w:val="right"/>
      <w:rPr>
        <w:i/>
        <w:sz w:val="18"/>
      </w:rPr>
    </w:pPr>
    <w:r w:rsidRPr="005914CF">
      <w:rPr>
        <w:i/>
        <w:sz w:val="18"/>
      </w:rPr>
      <w:t xml:space="preserve">Rektora Akademii Sztuk Pięknych w Gdańsku </w:t>
    </w:r>
  </w:p>
  <w:p w14:paraId="52F9D396" w14:textId="3C76CC28" w:rsidR="005914CF" w:rsidRPr="005914CF" w:rsidRDefault="005914CF" w:rsidP="005914CF">
    <w:pPr>
      <w:spacing w:after="0" w:line="320" w:lineRule="exact"/>
      <w:ind w:left="0" w:right="178" w:firstLine="0"/>
      <w:jc w:val="right"/>
    </w:pPr>
    <w:r w:rsidRPr="005914CF">
      <w:rPr>
        <w:i/>
        <w:sz w:val="18"/>
      </w:rPr>
      <w:t xml:space="preserve">z dnia </w:t>
    </w:r>
    <w:r w:rsidR="00D366BF">
      <w:rPr>
        <w:i/>
        <w:sz w:val="18"/>
      </w:rPr>
      <w:t>16.09</w:t>
    </w:r>
    <w:r w:rsidR="00E97D63">
      <w:rPr>
        <w:i/>
        <w:sz w:val="18"/>
      </w:rPr>
      <w:t>.</w:t>
    </w:r>
    <w:r w:rsidRPr="005914CF">
      <w:rPr>
        <w:i/>
        <w:sz w:val="18"/>
      </w:rPr>
      <w:t>202</w:t>
    </w:r>
    <w:r w:rsidR="001513B1">
      <w:rPr>
        <w:i/>
        <w:sz w:val="18"/>
      </w:rPr>
      <w:t>2</w:t>
    </w:r>
    <w:r w:rsidRPr="005914CF">
      <w:rPr>
        <w:i/>
        <w:sz w:val="18"/>
      </w:rPr>
      <w:t xml:space="preserve"> roku  </w:t>
    </w:r>
  </w:p>
  <w:p w14:paraId="5537011A" w14:textId="77777777" w:rsidR="005914CF" w:rsidRPr="005914CF" w:rsidRDefault="005914CF" w:rsidP="005914CF">
    <w:pPr>
      <w:spacing w:after="0" w:line="320" w:lineRule="exact"/>
      <w:ind w:left="295" w:firstLine="0"/>
      <w:jc w:val="left"/>
    </w:pPr>
    <w:r w:rsidRPr="005914CF">
      <w:t xml:space="preserve">  </w:t>
    </w:r>
  </w:p>
  <w:p w14:paraId="6A8E43E3" w14:textId="77777777" w:rsidR="005914CF" w:rsidRDefault="005914C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351F8" w14:textId="77777777" w:rsidR="005C17A2" w:rsidRDefault="005C17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682"/>
    <w:multiLevelType w:val="hybridMultilevel"/>
    <w:tmpl w:val="87D0C31A"/>
    <w:lvl w:ilvl="0" w:tplc="97587900">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FB55E4"/>
    <w:multiLevelType w:val="hybridMultilevel"/>
    <w:tmpl w:val="621C2284"/>
    <w:lvl w:ilvl="0" w:tplc="E7C4F20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3402"/>
      </w:pPr>
      <w:rPr>
        <w:b w:val="0"/>
        <w:i w:val="0"/>
        <w:strike w:val="0"/>
        <w:dstrike w:val="0"/>
        <w:color w:val="000000"/>
        <w:sz w:val="24"/>
        <w:szCs w:val="24"/>
        <w:u w:val="none" w:color="000000"/>
        <w:bdr w:val="none" w:sz="0" w:space="0" w:color="auto"/>
        <w:shd w:val="clear" w:color="auto" w:fill="auto"/>
        <w:vertAlign w:val="baseline"/>
      </w:rPr>
    </w:lvl>
    <w:lvl w:ilvl="2" w:tplc="EED403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86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43D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4CA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CB8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D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4DC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58348CC"/>
    <w:multiLevelType w:val="hybridMultilevel"/>
    <w:tmpl w:val="06483BA8"/>
    <w:lvl w:ilvl="0" w:tplc="1E82AF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CCF84">
      <w:start w:val="1"/>
      <w:numFmt w:val="decimal"/>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E5B8">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9FC6">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CF954">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AF916">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2625E">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A4914">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C405A">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C2C4B2E"/>
    <w:multiLevelType w:val="hybridMultilevel"/>
    <w:tmpl w:val="E23CC4E0"/>
    <w:lvl w:ilvl="0" w:tplc="822A13A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E859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E9244">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EBABC">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0BF82">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C50E">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CBE7A">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EE296">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6055A">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5975645"/>
    <w:multiLevelType w:val="hybridMultilevel"/>
    <w:tmpl w:val="DFEE3718"/>
    <w:lvl w:ilvl="0" w:tplc="1D76A89A">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A8BE6">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83B4A">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AFC6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77D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28EF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67E4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C5D6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8B3E0">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6EB6C81"/>
    <w:multiLevelType w:val="hybridMultilevel"/>
    <w:tmpl w:val="2CCAB662"/>
    <w:lvl w:ilvl="0" w:tplc="EA5A2170">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90"/>
    <w:rsid w:val="00011B03"/>
    <w:rsid w:val="0002146C"/>
    <w:rsid w:val="0003061A"/>
    <w:rsid w:val="00046191"/>
    <w:rsid w:val="000B1D0E"/>
    <w:rsid w:val="000C27B1"/>
    <w:rsid w:val="000D78C1"/>
    <w:rsid w:val="000F19AB"/>
    <w:rsid w:val="00145879"/>
    <w:rsid w:val="001513B1"/>
    <w:rsid w:val="00161DBF"/>
    <w:rsid w:val="00162891"/>
    <w:rsid w:val="00180A3B"/>
    <w:rsid w:val="00186ADE"/>
    <w:rsid w:val="001A6E40"/>
    <w:rsid w:val="001D5107"/>
    <w:rsid w:val="001D72C4"/>
    <w:rsid w:val="001E033F"/>
    <w:rsid w:val="00234BC0"/>
    <w:rsid w:val="00236CFC"/>
    <w:rsid w:val="00271F81"/>
    <w:rsid w:val="002B2939"/>
    <w:rsid w:val="003260CD"/>
    <w:rsid w:val="00441E19"/>
    <w:rsid w:val="00485DF7"/>
    <w:rsid w:val="004D47B4"/>
    <w:rsid w:val="0050288D"/>
    <w:rsid w:val="00534E76"/>
    <w:rsid w:val="00543299"/>
    <w:rsid w:val="00562F86"/>
    <w:rsid w:val="00590DCE"/>
    <w:rsid w:val="005914CF"/>
    <w:rsid w:val="00595C1E"/>
    <w:rsid w:val="005A69A5"/>
    <w:rsid w:val="005C17A2"/>
    <w:rsid w:val="005D290A"/>
    <w:rsid w:val="005F752E"/>
    <w:rsid w:val="00616242"/>
    <w:rsid w:val="0068126F"/>
    <w:rsid w:val="006A1872"/>
    <w:rsid w:val="006A30B2"/>
    <w:rsid w:val="007151A8"/>
    <w:rsid w:val="00725F24"/>
    <w:rsid w:val="0074232C"/>
    <w:rsid w:val="007618AE"/>
    <w:rsid w:val="007852B1"/>
    <w:rsid w:val="007B75D5"/>
    <w:rsid w:val="00846584"/>
    <w:rsid w:val="008615ED"/>
    <w:rsid w:val="008A357A"/>
    <w:rsid w:val="008A65E2"/>
    <w:rsid w:val="008C76DF"/>
    <w:rsid w:val="008D1C40"/>
    <w:rsid w:val="008E207B"/>
    <w:rsid w:val="008E5B99"/>
    <w:rsid w:val="008F4940"/>
    <w:rsid w:val="008F7B48"/>
    <w:rsid w:val="0090480B"/>
    <w:rsid w:val="009459FE"/>
    <w:rsid w:val="0096303F"/>
    <w:rsid w:val="00987566"/>
    <w:rsid w:val="00987AE6"/>
    <w:rsid w:val="00A00CF8"/>
    <w:rsid w:val="00A12C05"/>
    <w:rsid w:val="00A4437E"/>
    <w:rsid w:val="00A75A95"/>
    <w:rsid w:val="00A948EC"/>
    <w:rsid w:val="00AC4702"/>
    <w:rsid w:val="00AD2A90"/>
    <w:rsid w:val="00AE19A8"/>
    <w:rsid w:val="00B00C02"/>
    <w:rsid w:val="00B30007"/>
    <w:rsid w:val="00B44EDC"/>
    <w:rsid w:val="00B81D56"/>
    <w:rsid w:val="00B90968"/>
    <w:rsid w:val="00B93932"/>
    <w:rsid w:val="00BA4B15"/>
    <w:rsid w:val="00C1428F"/>
    <w:rsid w:val="00C224DF"/>
    <w:rsid w:val="00C43D61"/>
    <w:rsid w:val="00C47B61"/>
    <w:rsid w:val="00C52A3F"/>
    <w:rsid w:val="00C80F0C"/>
    <w:rsid w:val="00C91588"/>
    <w:rsid w:val="00CD60C7"/>
    <w:rsid w:val="00CD7D48"/>
    <w:rsid w:val="00CE6661"/>
    <w:rsid w:val="00D054D4"/>
    <w:rsid w:val="00D218C0"/>
    <w:rsid w:val="00D366BF"/>
    <w:rsid w:val="00D77CAD"/>
    <w:rsid w:val="00D82842"/>
    <w:rsid w:val="00DB1544"/>
    <w:rsid w:val="00DD6061"/>
    <w:rsid w:val="00DE6D0B"/>
    <w:rsid w:val="00DF2F9F"/>
    <w:rsid w:val="00E039A2"/>
    <w:rsid w:val="00E05258"/>
    <w:rsid w:val="00E3681E"/>
    <w:rsid w:val="00E402C9"/>
    <w:rsid w:val="00E55DCD"/>
    <w:rsid w:val="00E94F55"/>
    <w:rsid w:val="00E9539C"/>
    <w:rsid w:val="00E97D63"/>
    <w:rsid w:val="00EC50CA"/>
    <w:rsid w:val="00EF24AF"/>
    <w:rsid w:val="00F004E6"/>
    <w:rsid w:val="00F132FB"/>
    <w:rsid w:val="00F16ED9"/>
    <w:rsid w:val="00F2287E"/>
    <w:rsid w:val="00F81C84"/>
    <w:rsid w:val="00F91DB2"/>
    <w:rsid w:val="00F92486"/>
    <w:rsid w:val="00FB3638"/>
    <w:rsid w:val="00FD1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3" w:line="286" w:lineRule="auto"/>
      <w:ind w:left="356" w:hanging="35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68"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DE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D0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DE6D0B"/>
    <w:rPr>
      <w:sz w:val="16"/>
      <w:szCs w:val="16"/>
    </w:rPr>
  </w:style>
  <w:style w:type="paragraph" w:styleId="Tekstkomentarza">
    <w:name w:val="annotation text"/>
    <w:basedOn w:val="Normalny"/>
    <w:link w:val="TekstkomentarzaZnak"/>
    <w:uiPriority w:val="99"/>
    <w:semiHidden/>
    <w:unhideWhenUsed/>
    <w:rsid w:val="00DE6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D0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E6D0B"/>
    <w:rPr>
      <w:b/>
      <w:bCs/>
    </w:rPr>
  </w:style>
  <w:style w:type="character" w:customStyle="1" w:styleId="TematkomentarzaZnak">
    <w:name w:val="Temat komentarza Znak"/>
    <w:basedOn w:val="TekstkomentarzaZnak"/>
    <w:link w:val="Tematkomentarza"/>
    <w:uiPriority w:val="99"/>
    <w:semiHidden/>
    <w:rsid w:val="00DE6D0B"/>
    <w:rPr>
      <w:rFonts w:ascii="Times New Roman" w:eastAsia="Times New Roman" w:hAnsi="Times New Roman" w:cs="Times New Roman"/>
      <w:b/>
      <w:bCs/>
      <w:color w:val="000000"/>
      <w:sz w:val="20"/>
      <w:szCs w:val="20"/>
    </w:rPr>
  </w:style>
  <w:style w:type="paragraph" w:styleId="Poprawka">
    <w:name w:val="Revision"/>
    <w:hidden/>
    <w:uiPriority w:val="99"/>
    <w:semiHidden/>
    <w:rsid w:val="00F132FB"/>
    <w:pPr>
      <w:spacing w:after="0" w:line="240" w:lineRule="auto"/>
    </w:pPr>
    <w:rPr>
      <w:rFonts w:ascii="Times New Roman" w:eastAsia="Times New Roman" w:hAnsi="Times New Roman" w:cs="Times New Roman"/>
      <w:color w:val="000000"/>
      <w:sz w:val="24"/>
    </w:rPr>
  </w:style>
  <w:style w:type="paragraph" w:styleId="Akapitzlist">
    <w:name w:val="List Paragraph"/>
    <w:basedOn w:val="Normalny"/>
    <w:uiPriority w:val="34"/>
    <w:qFormat/>
    <w:rsid w:val="00E3681E"/>
    <w:pPr>
      <w:ind w:left="720"/>
      <w:contextualSpacing/>
    </w:pPr>
  </w:style>
  <w:style w:type="paragraph" w:styleId="Nagwek">
    <w:name w:val="header"/>
    <w:basedOn w:val="Normalny"/>
    <w:link w:val="NagwekZnak"/>
    <w:uiPriority w:val="99"/>
    <w:unhideWhenUsed/>
    <w:rsid w:val="0059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CF"/>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3" w:line="286" w:lineRule="auto"/>
      <w:ind w:left="356" w:hanging="35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68"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DE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D0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DE6D0B"/>
    <w:rPr>
      <w:sz w:val="16"/>
      <w:szCs w:val="16"/>
    </w:rPr>
  </w:style>
  <w:style w:type="paragraph" w:styleId="Tekstkomentarza">
    <w:name w:val="annotation text"/>
    <w:basedOn w:val="Normalny"/>
    <w:link w:val="TekstkomentarzaZnak"/>
    <w:uiPriority w:val="99"/>
    <w:semiHidden/>
    <w:unhideWhenUsed/>
    <w:rsid w:val="00DE6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D0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E6D0B"/>
    <w:rPr>
      <w:b/>
      <w:bCs/>
    </w:rPr>
  </w:style>
  <w:style w:type="character" w:customStyle="1" w:styleId="TematkomentarzaZnak">
    <w:name w:val="Temat komentarza Znak"/>
    <w:basedOn w:val="TekstkomentarzaZnak"/>
    <w:link w:val="Tematkomentarza"/>
    <w:uiPriority w:val="99"/>
    <w:semiHidden/>
    <w:rsid w:val="00DE6D0B"/>
    <w:rPr>
      <w:rFonts w:ascii="Times New Roman" w:eastAsia="Times New Roman" w:hAnsi="Times New Roman" w:cs="Times New Roman"/>
      <w:b/>
      <w:bCs/>
      <w:color w:val="000000"/>
      <w:sz w:val="20"/>
      <w:szCs w:val="20"/>
    </w:rPr>
  </w:style>
  <w:style w:type="paragraph" w:styleId="Poprawka">
    <w:name w:val="Revision"/>
    <w:hidden/>
    <w:uiPriority w:val="99"/>
    <w:semiHidden/>
    <w:rsid w:val="00F132FB"/>
    <w:pPr>
      <w:spacing w:after="0" w:line="240" w:lineRule="auto"/>
    </w:pPr>
    <w:rPr>
      <w:rFonts w:ascii="Times New Roman" w:eastAsia="Times New Roman" w:hAnsi="Times New Roman" w:cs="Times New Roman"/>
      <w:color w:val="000000"/>
      <w:sz w:val="24"/>
    </w:rPr>
  </w:style>
  <w:style w:type="paragraph" w:styleId="Akapitzlist">
    <w:name w:val="List Paragraph"/>
    <w:basedOn w:val="Normalny"/>
    <w:uiPriority w:val="34"/>
    <w:qFormat/>
    <w:rsid w:val="00E3681E"/>
    <w:pPr>
      <w:ind w:left="720"/>
      <w:contextualSpacing/>
    </w:pPr>
  </w:style>
  <w:style w:type="paragraph" w:styleId="Nagwek">
    <w:name w:val="header"/>
    <w:basedOn w:val="Normalny"/>
    <w:link w:val="NagwekZnak"/>
    <w:uiPriority w:val="99"/>
    <w:unhideWhenUsed/>
    <w:rsid w:val="0059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C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90553">
      <w:bodyDiv w:val="1"/>
      <w:marLeft w:val="0"/>
      <w:marRight w:val="0"/>
      <w:marTop w:val="0"/>
      <w:marBottom w:val="0"/>
      <w:divBdr>
        <w:top w:val="none" w:sz="0" w:space="0" w:color="auto"/>
        <w:left w:val="none" w:sz="0" w:space="0" w:color="auto"/>
        <w:bottom w:val="none" w:sz="0" w:space="0" w:color="auto"/>
        <w:right w:val="none" w:sz="0" w:space="0" w:color="auto"/>
      </w:divBdr>
      <w:divsChild>
        <w:div w:id="539821498">
          <w:marLeft w:val="0"/>
          <w:marRight w:val="0"/>
          <w:marTop w:val="240"/>
          <w:marBottom w:val="0"/>
          <w:divBdr>
            <w:top w:val="none" w:sz="0" w:space="0" w:color="auto"/>
            <w:left w:val="none" w:sz="0" w:space="0" w:color="auto"/>
            <w:bottom w:val="none" w:sz="0" w:space="0" w:color="auto"/>
            <w:right w:val="none" w:sz="0" w:space="0" w:color="auto"/>
          </w:divBdr>
        </w:div>
        <w:div w:id="667364076">
          <w:marLeft w:val="0"/>
          <w:marRight w:val="0"/>
          <w:marTop w:val="240"/>
          <w:marBottom w:val="0"/>
          <w:divBdr>
            <w:top w:val="none" w:sz="0" w:space="0" w:color="auto"/>
            <w:left w:val="none" w:sz="0" w:space="0" w:color="auto"/>
            <w:bottom w:val="none" w:sz="0" w:space="0" w:color="auto"/>
            <w:right w:val="none" w:sz="0" w:space="0" w:color="auto"/>
          </w:divBdr>
        </w:div>
      </w:divsChild>
    </w:div>
    <w:div w:id="1580554118">
      <w:bodyDiv w:val="1"/>
      <w:marLeft w:val="0"/>
      <w:marRight w:val="0"/>
      <w:marTop w:val="0"/>
      <w:marBottom w:val="0"/>
      <w:divBdr>
        <w:top w:val="none" w:sz="0" w:space="0" w:color="auto"/>
        <w:left w:val="none" w:sz="0" w:space="0" w:color="auto"/>
        <w:bottom w:val="none" w:sz="0" w:space="0" w:color="auto"/>
        <w:right w:val="none" w:sz="0" w:space="0" w:color="auto"/>
      </w:divBdr>
      <w:divsChild>
        <w:div w:id="404180526">
          <w:marLeft w:val="0"/>
          <w:marRight w:val="0"/>
          <w:marTop w:val="240"/>
          <w:marBottom w:val="0"/>
          <w:divBdr>
            <w:top w:val="none" w:sz="0" w:space="0" w:color="auto"/>
            <w:left w:val="none" w:sz="0" w:space="0" w:color="auto"/>
            <w:bottom w:val="none" w:sz="0" w:space="0" w:color="auto"/>
            <w:right w:val="none" w:sz="0" w:space="0" w:color="auto"/>
          </w:divBdr>
        </w:div>
        <w:div w:id="1734966039">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6ED6-BF51-4768-AC0F-F69A2120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1300</Words>
  <Characters>7805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Karolina Lisiecka</cp:lastModifiedBy>
  <cp:revision>4</cp:revision>
  <dcterms:created xsi:type="dcterms:W3CDTF">2022-09-14T08:22:00Z</dcterms:created>
  <dcterms:modified xsi:type="dcterms:W3CDTF">2022-10-10T12:33:00Z</dcterms:modified>
</cp:coreProperties>
</file>