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DA35D9" w14:textId="77777777" w:rsidR="000E604A" w:rsidRDefault="000E604A" w:rsidP="001D7B6C">
      <w:pPr>
        <w:spacing w:line="320" w:lineRule="exact"/>
        <w:ind w:right="122"/>
        <w:jc w:val="right"/>
        <w:rPr>
          <w:i/>
          <w:sz w:val="24"/>
          <w:szCs w:val="24"/>
        </w:rPr>
      </w:pPr>
      <w:bookmarkStart w:id="0" w:name="_GoBack"/>
      <w:bookmarkEnd w:id="0"/>
    </w:p>
    <w:p w14:paraId="168453FD" w14:textId="5C70E4CC" w:rsidR="000C76CC" w:rsidRPr="00C92549" w:rsidRDefault="00B729A8" w:rsidP="001D7B6C">
      <w:pPr>
        <w:spacing w:line="320" w:lineRule="exact"/>
        <w:ind w:right="122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Załącznik nr 1 do Zarządzenia 72</w:t>
      </w:r>
      <w:r w:rsidR="000D05CF" w:rsidRPr="00C92549">
        <w:rPr>
          <w:i/>
          <w:sz w:val="24"/>
          <w:szCs w:val="24"/>
        </w:rPr>
        <w:t>/2022 R</w:t>
      </w:r>
      <w:r>
        <w:rPr>
          <w:i/>
          <w:sz w:val="24"/>
          <w:szCs w:val="24"/>
        </w:rPr>
        <w:t>ektora ASP w Gdańsku z dnia 16.09.</w:t>
      </w:r>
      <w:r w:rsidR="000D05CF" w:rsidRPr="00C92549">
        <w:rPr>
          <w:i/>
          <w:sz w:val="24"/>
          <w:szCs w:val="24"/>
        </w:rPr>
        <w:t>2022 r.</w:t>
      </w:r>
    </w:p>
    <w:p w14:paraId="504DA9D4" w14:textId="78E26E47" w:rsidR="000C76CC" w:rsidRPr="00C92549" w:rsidRDefault="000C76CC" w:rsidP="00C92549">
      <w:pPr>
        <w:pBdr>
          <w:top w:val="nil"/>
          <w:left w:val="nil"/>
          <w:bottom w:val="nil"/>
          <w:right w:val="nil"/>
          <w:between w:val="nil"/>
        </w:pBdr>
        <w:spacing w:line="320" w:lineRule="exact"/>
        <w:rPr>
          <w:i/>
          <w:color w:val="000000"/>
          <w:sz w:val="24"/>
          <w:szCs w:val="24"/>
        </w:rPr>
      </w:pPr>
    </w:p>
    <w:p w14:paraId="4E79074D" w14:textId="77777777" w:rsidR="000C76CC" w:rsidRPr="00C92549" w:rsidRDefault="000C76CC" w:rsidP="00C92549">
      <w:pPr>
        <w:pBdr>
          <w:top w:val="nil"/>
          <w:left w:val="nil"/>
          <w:bottom w:val="nil"/>
          <w:right w:val="nil"/>
          <w:between w:val="nil"/>
        </w:pBdr>
        <w:spacing w:line="320" w:lineRule="exact"/>
        <w:rPr>
          <w:i/>
          <w:color w:val="000000"/>
          <w:sz w:val="24"/>
          <w:szCs w:val="24"/>
        </w:rPr>
      </w:pPr>
    </w:p>
    <w:p w14:paraId="1419F449" w14:textId="77777777" w:rsidR="000C76CC" w:rsidRPr="00C92549" w:rsidRDefault="000D05CF" w:rsidP="00C92549">
      <w:pPr>
        <w:spacing w:line="320" w:lineRule="exact"/>
        <w:ind w:left="1465" w:right="1292"/>
        <w:jc w:val="center"/>
        <w:rPr>
          <w:b/>
          <w:sz w:val="24"/>
          <w:szCs w:val="24"/>
        </w:rPr>
      </w:pPr>
      <w:r w:rsidRPr="00C92549">
        <w:rPr>
          <w:b/>
          <w:sz w:val="24"/>
          <w:szCs w:val="24"/>
        </w:rPr>
        <w:t>Procedura w sprawie monitorowania Systemu Zarządzania Jakością Kształcenia w Akademii Sztuk Pięknych w Gdańsku</w:t>
      </w:r>
    </w:p>
    <w:p w14:paraId="42BD49CB" w14:textId="77777777" w:rsidR="000C76CC" w:rsidRPr="00C92549" w:rsidRDefault="000C76CC" w:rsidP="00C92549">
      <w:pPr>
        <w:pBdr>
          <w:top w:val="nil"/>
          <w:left w:val="nil"/>
          <w:bottom w:val="nil"/>
          <w:right w:val="nil"/>
          <w:between w:val="nil"/>
        </w:pBdr>
        <w:spacing w:line="320" w:lineRule="exact"/>
        <w:rPr>
          <w:b/>
          <w:color w:val="000000"/>
          <w:sz w:val="24"/>
          <w:szCs w:val="24"/>
        </w:rPr>
      </w:pPr>
    </w:p>
    <w:p w14:paraId="72C4D034" w14:textId="77777777" w:rsidR="000C76CC" w:rsidRPr="00C92549" w:rsidRDefault="000D05CF" w:rsidP="00C92549">
      <w:pPr>
        <w:pBdr>
          <w:top w:val="nil"/>
          <w:left w:val="nil"/>
          <w:bottom w:val="nil"/>
          <w:right w:val="nil"/>
          <w:between w:val="nil"/>
        </w:pBdr>
        <w:spacing w:line="320" w:lineRule="exact"/>
        <w:ind w:left="311" w:right="117" w:hanging="10"/>
        <w:jc w:val="both"/>
        <w:rPr>
          <w:color w:val="000000"/>
          <w:sz w:val="24"/>
          <w:szCs w:val="24"/>
        </w:rPr>
      </w:pPr>
      <w:r w:rsidRPr="00C92549">
        <w:rPr>
          <w:color w:val="000000"/>
          <w:sz w:val="24"/>
          <w:szCs w:val="24"/>
        </w:rPr>
        <w:t>Niniejszy dokument określa zasady funkcjonowania, cele i strukturę Systemu Zarządzania Jakością Kształcenia, a zwłaszcza zakres zadań i kompetencji struktury organizacyjnej ww. systemu w zakresie monitorowania i doskonalenia systemu, w tym prowadzenia sprawozdawczości.</w:t>
      </w:r>
    </w:p>
    <w:p w14:paraId="03744478" w14:textId="77777777" w:rsidR="000C76CC" w:rsidRPr="00C92549" w:rsidRDefault="000C76CC" w:rsidP="00C92549">
      <w:pPr>
        <w:pBdr>
          <w:top w:val="nil"/>
          <w:left w:val="nil"/>
          <w:bottom w:val="nil"/>
          <w:right w:val="nil"/>
          <w:between w:val="nil"/>
        </w:pBdr>
        <w:spacing w:line="320" w:lineRule="exact"/>
        <w:rPr>
          <w:color w:val="000000"/>
          <w:sz w:val="24"/>
          <w:szCs w:val="24"/>
        </w:rPr>
      </w:pPr>
    </w:p>
    <w:p w14:paraId="1E736086" w14:textId="77777777" w:rsidR="000C76CC" w:rsidRPr="00C92549" w:rsidRDefault="000D05CF" w:rsidP="00C92549">
      <w:pPr>
        <w:spacing w:line="320" w:lineRule="exact"/>
        <w:ind w:left="1469" w:right="1292"/>
        <w:jc w:val="center"/>
        <w:rPr>
          <w:b/>
          <w:sz w:val="24"/>
          <w:szCs w:val="24"/>
        </w:rPr>
      </w:pPr>
      <w:r w:rsidRPr="00C92549">
        <w:rPr>
          <w:b/>
          <w:sz w:val="24"/>
          <w:szCs w:val="24"/>
        </w:rPr>
        <w:t>Definicje</w:t>
      </w:r>
    </w:p>
    <w:p w14:paraId="4B4ABF9C" w14:textId="77777777" w:rsidR="000C76CC" w:rsidRPr="00C92549" w:rsidRDefault="000C76CC" w:rsidP="00C92549">
      <w:pPr>
        <w:pBdr>
          <w:top w:val="nil"/>
          <w:left w:val="nil"/>
          <w:bottom w:val="nil"/>
          <w:right w:val="nil"/>
          <w:between w:val="nil"/>
        </w:pBdr>
        <w:spacing w:line="320" w:lineRule="exact"/>
        <w:rPr>
          <w:b/>
          <w:color w:val="000000"/>
          <w:sz w:val="24"/>
          <w:szCs w:val="24"/>
        </w:rPr>
      </w:pPr>
    </w:p>
    <w:p w14:paraId="0DA58FBA" w14:textId="77777777" w:rsidR="000C76CC" w:rsidRPr="00C92549" w:rsidRDefault="000C76CC" w:rsidP="00C92549">
      <w:pPr>
        <w:pBdr>
          <w:top w:val="nil"/>
          <w:left w:val="nil"/>
          <w:bottom w:val="nil"/>
          <w:right w:val="nil"/>
          <w:between w:val="nil"/>
        </w:pBdr>
        <w:spacing w:line="320" w:lineRule="exact"/>
        <w:rPr>
          <w:b/>
          <w:color w:val="000000"/>
          <w:sz w:val="24"/>
          <w:szCs w:val="24"/>
        </w:rPr>
      </w:pPr>
    </w:p>
    <w:tbl>
      <w:tblPr>
        <w:tblStyle w:val="a"/>
        <w:tblW w:w="8232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1964"/>
        <w:gridCol w:w="6268"/>
      </w:tblGrid>
      <w:tr w:rsidR="000C76CC" w:rsidRPr="00C92549" w14:paraId="159701DA" w14:textId="77777777">
        <w:trPr>
          <w:trHeight w:val="293"/>
        </w:trPr>
        <w:tc>
          <w:tcPr>
            <w:tcW w:w="1964" w:type="dxa"/>
          </w:tcPr>
          <w:p w14:paraId="2387940F" w14:textId="77777777" w:rsidR="000C76CC" w:rsidRPr="00C92549" w:rsidRDefault="000D05CF" w:rsidP="00C92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200"/>
              <w:rPr>
                <w:color w:val="000000"/>
                <w:sz w:val="24"/>
                <w:szCs w:val="24"/>
              </w:rPr>
            </w:pPr>
            <w:r w:rsidRPr="00C92549">
              <w:rPr>
                <w:color w:val="000000"/>
                <w:sz w:val="24"/>
                <w:szCs w:val="24"/>
              </w:rPr>
              <w:t>ASP/ Uczelnia</w:t>
            </w:r>
          </w:p>
        </w:tc>
        <w:tc>
          <w:tcPr>
            <w:tcW w:w="6268" w:type="dxa"/>
          </w:tcPr>
          <w:p w14:paraId="2347D3D9" w14:textId="77777777" w:rsidR="000C76CC" w:rsidRPr="00C92549" w:rsidRDefault="000D05CF" w:rsidP="00C92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343"/>
              <w:rPr>
                <w:color w:val="000000"/>
                <w:sz w:val="24"/>
                <w:szCs w:val="24"/>
              </w:rPr>
            </w:pPr>
            <w:r w:rsidRPr="00C92549">
              <w:rPr>
                <w:color w:val="000000"/>
                <w:sz w:val="24"/>
                <w:szCs w:val="24"/>
              </w:rPr>
              <w:t>Akademia Sztuk Pięknych w Gdańsku</w:t>
            </w:r>
          </w:p>
        </w:tc>
      </w:tr>
      <w:tr w:rsidR="000C76CC" w:rsidRPr="00C92549" w14:paraId="531EBD9E" w14:textId="77777777">
        <w:trPr>
          <w:trHeight w:val="320"/>
        </w:trPr>
        <w:tc>
          <w:tcPr>
            <w:tcW w:w="1964" w:type="dxa"/>
          </w:tcPr>
          <w:p w14:paraId="5D2ECFC0" w14:textId="77777777" w:rsidR="000C76CC" w:rsidRPr="00C92549" w:rsidRDefault="000D05CF" w:rsidP="00C92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200"/>
              <w:rPr>
                <w:color w:val="000000"/>
                <w:sz w:val="24"/>
                <w:szCs w:val="24"/>
              </w:rPr>
            </w:pPr>
            <w:r w:rsidRPr="00C92549">
              <w:rPr>
                <w:color w:val="000000"/>
                <w:sz w:val="24"/>
                <w:szCs w:val="24"/>
              </w:rPr>
              <w:t>SZJK</w:t>
            </w:r>
          </w:p>
        </w:tc>
        <w:tc>
          <w:tcPr>
            <w:tcW w:w="6268" w:type="dxa"/>
          </w:tcPr>
          <w:p w14:paraId="67E4E47F" w14:textId="6A7535A6" w:rsidR="000C76CC" w:rsidRPr="00C92549" w:rsidRDefault="000D05CF" w:rsidP="00C92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343"/>
              <w:rPr>
                <w:color w:val="000000"/>
                <w:sz w:val="24"/>
                <w:szCs w:val="24"/>
              </w:rPr>
            </w:pPr>
            <w:r w:rsidRPr="00C92549">
              <w:rPr>
                <w:color w:val="000000"/>
                <w:sz w:val="24"/>
                <w:szCs w:val="24"/>
              </w:rPr>
              <w:t>System Zarz</w:t>
            </w:r>
            <w:r w:rsidRPr="00C92549">
              <w:rPr>
                <w:sz w:val="24"/>
                <w:szCs w:val="24"/>
              </w:rPr>
              <w:t>ą</w:t>
            </w:r>
            <w:r w:rsidRPr="00C92549">
              <w:rPr>
                <w:color w:val="000000"/>
                <w:sz w:val="24"/>
                <w:szCs w:val="24"/>
              </w:rPr>
              <w:t xml:space="preserve">dzania Jakością Kształcenia </w:t>
            </w:r>
          </w:p>
        </w:tc>
      </w:tr>
      <w:tr w:rsidR="000C76CC" w:rsidRPr="00C92549" w14:paraId="79680E29" w14:textId="77777777">
        <w:trPr>
          <w:trHeight w:val="319"/>
        </w:trPr>
        <w:tc>
          <w:tcPr>
            <w:tcW w:w="1964" w:type="dxa"/>
          </w:tcPr>
          <w:p w14:paraId="5D5D3C4D" w14:textId="77777777" w:rsidR="000C76CC" w:rsidRPr="00C92549" w:rsidRDefault="000D05CF" w:rsidP="00C92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200"/>
              <w:rPr>
                <w:color w:val="000000"/>
                <w:sz w:val="24"/>
                <w:szCs w:val="24"/>
              </w:rPr>
            </w:pPr>
            <w:r w:rsidRPr="00C92549">
              <w:rPr>
                <w:color w:val="000000"/>
                <w:sz w:val="24"/>
                <w:szCs w:val="24"/>
              </w:rPr>
              <w:t>PJK</w:t>
            </w:r>
          </w:p>
        </w:tc>
        <w:tc>
          <w:tcPr>
            <w:tcW w:w="6268" w:type="dxa"/>
          </w:tcPr>
          <w:p w14:paraId="5CDF3102" w14:textId="77777777" w:rsidR="000C76CC" w:rsidRPr="00C92549" w:rsidRDefault="000D05CF" w:rsidP="00C92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343"/>
              <w:rPr>
                <w:color w:val="000000"/>
                <w:sz w:val="24"/>
                <w:szCs w:val="24"/>
              </w:rPr>
            </w:pPr>
            <w:r w:rsidRPr="00C92549">
              <w:rPr>
                <w:color w:val="000000"/>
                <w:sz w:val="24"/>
                <w:szCs w:val="24"/>
              </w:rPr>
              <w:t>Pełnomocnik Rektora ds. Jakości Kształcenia</w:t>
            </w:r>
          </w:p>
        </w:tc>
      </w:tr>
      <w:tr w:rsidR="000C76CC" w:rsidRPr="00C92549" w14:paraId="0AD75D4A" w14:textId="77777777">
        <w:trPr>
          <w:trHeight w:val="320"/>
        </w:trPr>
        <w:tc>
          <w:tcPr>
            <w:tcW w:w="1964" w:type="dxa"/>
          </w:tcPr>
          <w:p w14:paraId="27F44570" w14:textId="77777777" w:rsidR="000C76CC" w:rsidRPr="00C92549" w:rsidRDefault="000D05CF" w:rsidP="00C92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200"/>
              <w:rPr>
                <w:color w:val="000000"/>
                <w:sz w:val="24"/>
                <w:szCs w:val="24"/>
              </w:rPr>
            </w:pPr>
            <w:proofErr w:type="spellStart"/>
            <w:r w:rsidRPr="00C92549">
              <w:rPr>
                <w:color w:val="000000"/>
                <w:sz w:val="24"/>
                <w:szCs w:val="24"/>
              </w:rPr>
              <w:t>K</w:t>
            </w:r>
            <w:r w:rsidRPr="00C92549">
              <w:rPr>
                <w:sz w:val="24"/>
                <w:szCs w:val="24"/>
              </w:rPr>
              <w:t>ds</w:t>
            </w:r>
            <w:r w:rsidRPr="00C92549">
              <w:rPr>
                <w:color w:val="000000"/>
                <w:sz w:val="24"/>
                <w:szCs w:val="24"/>
              </w:rPr>
              <w:t>JK</w:t>
            </w:r>
            <w:proofErr w:type="spellEnd"/>
          </w:p>
        </w:tc>
        <w:tc>
          <w:tcPr>
            <w:tcW w:w="6268" w:type="dxa"/>
          </w:tcPr>
          <w:p w14:paraId="6118ADFB" w14:textId="5BC4865D" w:rsidR="000C76CC" w:rsidRPr="00C92549" w:rsidRDefault="000D05CF" w:rsidP="00C92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343"/>
              <w:rPr>
                <w:color w:val="000000"/>
                <w:sz w:val="24"/>
                <w:szCs w:val="24"/>
              </w:rPr>
            </w:pPr>
            <w:r w:rsidRPr="00C92549">
              <w:rPr>
                <w:color w:val="000000"/>
                <w:sz w:val="24"/>
                <w:szCs w:val="24"/>
              </w:rPr>
              <w:t>Komisja ds. jakości kształcenia</w:t>
            </w:r>
            <w:r w:rsidR="002964E2" w:rsidRPr="00C92549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C76CC" w:rsidRPr="00C92549" w14:paraId="479BEF9C" w14:textId="77777777">
        <w:trPr>
          <w:trHeight w:val="320"/>
        </w:trPr>
        <w:tc>
          <w:tcPr>
            <w:tcW w:w="1964" w:type="dxa"/>
          </w:tcPr>
          <w:p w14:paraId="032290F7" w14:textId="77777777" w:rsidR="000C76CC" w:rsidRPr="00C92549" w:rsidRDefault="000D05CF" w:rsidP="00C92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200"/>
              <w:rPr>
                <w:color w:val="000000"/>
                <w:sz w:val="24"/>
                <w:szCs w:val="24"/>
              </w:rPr>
            </w:pPr>
            <w:proofErr w:type="spellStart"/>
            <w:r w:rsidRPr="00C92549">
              <w:rPr>
                <w:color w:val="000000"/>
                <w:sz w:val="24"/>
                <w:szCs w:val="24"/>
              </w:rPr>
              <w:t>ZdsJK</w:t>
            </w:r>
            <w:proofErr w:type="spellEnd"/>
          </w:p>
        </w:tc>
        <w:tc>
          <w:tcPr>
            <w:tcW w:w="6268" w:type="dxa"/>
          </w:tcPr>
          <w:p w14:paraId="6020063B" w14:textId="77777777" w:rsidR="000C76CC" w:rsidRPr="00C92549" w:rsidRDefault="000D05CF" w:rsidP="00C92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343"/>
              <w:rPr>
                <w:color w:val="000000"/>
                <w:sz w:val="24"/>
                <w:szCs w:val="24"/>
              </w:rPr>
            </w:pPr>
            <w:r w:rsidRPr="00C92549">
              <w:rPr>
                <w:color w:val="000000"/>
                <w:sz w:val="24"/>
                <w:szCs w:val="24"/>
              </w:rPr>
              <w:t>Zespół ds. Jakości Kształcenia (kierunkowy/szkoły doktorskiej)</w:t>
            </w:r>
          </w:p>
        </w:tc>
      </w:tr>
      <w:tr w:rsidR="000C76CC" w:rsidRPr="00C92549" w14:paraId="5EC6909A" w14:textId="77777777">
        <w:trPr>
          <w:trHeight w:val="319"/>
        </w:trPr>
        <w:tc>
          <w:tcPr>
            <w:tcW w:w="1964" w:type="dxa"/>
          </w:tcPr>
          <w:p w14:paraId="27D264F7" w14:textId="77777777" w:rsidR="000C76CC" w:rsidRPr="00C92549" w:rsidRDefault="000D05CF" w:rsidP="00C92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200"/>
              <w:rPr>
                <w:color w:val="000000"/>
                <w:sz w:val="24"/>
                <w:szCs w:val="24"/>
              </w:rPr>
            </w:pPr>
            <w:r w:rsidRPr="00C92549">
              <w:rPr>
                <w:color w:val="000000"/>
                <w:sz w:val="24"/>
                <w:szCs w:val="24"/>
              </w:rPr>
              <w:t>AJK</w:t>
            </w:r>
          </w:p>
          <w:p w14:paraId="44440CE9" w14:textId="151B7659" w:rsidR="00AF48DA" w:rsidRPr="00C92549" w:rsidRDefault="00AF48DA" w:rsidP="00C92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200"/>
              <w:rPr>
                <w:color w:val="000000"/>
                <w:sz w:val="24"/>
                <w:szCs w:val="24"/>
              </w:rPr>
            </w:pPr>
            <w:r w:rsidRPr="00C92549">
              <w:rPr>
                <w:color w:val="000000"/>
                <w:sz w:val="24"/>
                <w:szCs w:val="24"/>
              </w:rPr>
              <w:t>SD</w:t>
            </w:r>
          </w:p>
        </w:tc>
        <w:tc>
          <w:tcPr>
            <w:tcW w:w="6268" w:type="dxa"/>
          </w:tcPr>
          <w:p w14:paraId="2FBF49A2" w14:textId="77777777" w:rsidR="000C76CC" w:rsidRPr="00C92549" w:rsidRDefault="000D05CF" w:rsidP="00C92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343"/>
              <w:rPr>
                <w:color w:val="000000"/>
                <w:sz w:val="24"/>
                <w:szCs w:val="24"/>
              </w:rPr>
            </w:pPr>
            <w:r w:rsidRPr="00C92549">
              <w:rPr>
                <w:color w:val="000000"/>
                <w:sz w:val="24"/>
                <w:szCs w:val="24"/>
              </w:rPr>
              <w:t>Audytor ds. Jakości Kształcenia</w:t>
            </w:r>
          </w:p>
          <w:p w14:paraId="01B02D4D" w14:textId="56CBA9CD" w:rsidR="00AF48DA" w:rsidRPr="00C92549" w:rsidRDefault="00AF48DA" w:rsidP="00C92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343"/>
              <w:rPr>
                <w:color w:val="000000"/>
                <w:sz w:val="24"/>
                <w:szCs w:val="24"/>
              </w:rPr>
            </w:pPr>
            <w:r w:rsidRPr="00C92549">
              <w:rPr>
                <w:color w:val="000000"/>
                <w:sz w:val="24"/>
                <w:szCs w:val="24"/>
              </w:rPr>
              <w:t>Szkoła Doktorska</w:t>
            </w:r>
          </w:p>
        </w:tc>
      </w:tr>
      <w:tr w:rsidR="000C76CC" w:rsidRPr="00C92549" w14:paraId="3C930C55" w14:textId="77777777">
        <w:trPr>
          <w:trHeight w:val="292"/>
        </w:trPr>
        <w:tc>
          <w:tcPr>
            <w:tcW w:w="1964" w:type="dxa"/>
          </w:tcPr>
          <w:p w14:paraId="02A6558B" w14:textId="77777777" w:rsidR="000C76CC" w:rsidRPr="00C92549" w:rsidRDefault="000D05CF" w:rsidP="00C92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200"/>
              <w:rPr>
                <w:color w:val="000000"/>
                <w:sz w:val="24"/>
                <w:szCs w:val="24"/>
              </w:rPr>
            </w:pPr>
            <w:r w:rsidRPr="00C92549">
              <w:rPr>
                <w:color w:val="000000"/>
                <w:sz w:val="24"/>
                <w:szCs w:val="24"/>
              </w:rPr>
              <w:t>DK</w:t>
            </w:r>
          </w:p>
        </w:tc>
        <w:tc>
          <w:tcPr>
            <w:tcW w:w="6268" w:type="dxa"/>
          </w:tcPr>
          <w:p w14:paraId="422C67B3" w14:textId="77777777" w:rsidR="000C76CC" w:rsidRPr="00C92549" w:rsidRDefault="000D05CF" w:rsidP="00C92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343"/>
              <w:rPr>
                <w:color w:val="000000"/>
                <w:sz w:val="24"/>
                <w:szCs w:val="24"/>
              </w:rPr>
            </w:pPr>
            <w:r w:rsidRPr="00C92549">
              <w:rPr>
                <w:color w:val="000000"/>
                <w:sz w:val="24"/>
                <w:szCs w:val="24"/>
              </w:rPr>
              <w:t>Dział Kształcenia</w:t>
            </w:r>
          </w:p>
        </w:tc>
      </w:tr>
    </w:tbl>
    <w:p w14:paraId="704CDC3D" w14:textId="77777777" w:rsidR="000C76CC" w:rsidRPr="00C92549" w:rsidRDefault="000C76CC" w:rsidP="00C92549">
      <w:pPr>
        <w:pBdr>
          <w:top w:val="nil"/>
          <w:left w:val="nil"/>
          <w:bottom w:val="nil"/>
          <w:right w:val="nil"/>
          <w:between w:val="nil"/>
        </w:pBdr>
        <w:spacing w:line="320" w:lineRule="exact"/>
        <w:rPr>
          <w:b/>
          <w:color w:val="000000"/>
          <w:sz w:val="24"/>
          <w:szCs w:val="24"/>
        </w:rPr>
      </w:pPr>
    </w:p>
    <w:p w14:paraId="4FA9F550" w14:textId="77777777" w:rsidR="000C76CC" w:rsidRPr="00C92549" w:rsidRDefault="000D05CF" w:rsidP="00C92549">
      <w:pPr>
        <w:spacing w:line="320" w:lineRule="exact"/>
        <w:ind w:left="1469" w:right="1292"/>
        <w:jc w:val="center"/>
        <w:rPr>
          <w:b/>
          <w:sz w:val="24"/>
          <w:szCs w:val="24"/>
        </w:rPr>
      </w:pPr>
      <w:r w:rsidRPr="00C92549">
        <w:rPr>
          <w:b/>
          <w:sz w:val="24"/>
          <w:szCs w:val="24"/>
        </w:rPr>
        <w:t>§ 1</w:t>
      </w:r>
    </w:p>
    <w:p w14:paraId="4634E04B" w14:textId="77777777" w:rsidR="000C76CC" w:rsidRPr="00C92549" w:rsidRDefault="000D05CF" w:rsidP="00C92549">
      <w:pPr>
        <w:spacing w:line="320" w:lineRule="exact"/>
        <w:ind w:left="1464" w:right="1292"/>
        <w:jc w:val="center"/>
        <w:rPr>
          <w:b/>
          <w:sz w:val="24"/>
          <w:szCs w:val="24"/>
        </w:rPr>
      </w:pPr>
      <w:r w:rsidRPr="00C92549">
        <w:rPr>
          <w:b/>
          <w:sz w:val="24"/>
          <w:szCs w:val="24"/>
        </w:rPr>
        <w:t>Monitorowanie SZJK</w:t>
      </w:r>
    </w:p>
    <w:p w14:paraId="758D7C1A" w14:textId="77777777" w:rsidR="000C76CC" w:rsidRPr="00C92549" w:rsidRDefault="000D05CF" w:rsidP="00C925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77"/>
        </w:tabs>
        <w:spacing w:line="320" w:lineRule="exact"/>
        <w:ind w:right="123"/>
        <w:jc w:val="both"/>
        <w:rPr>
          <w:color w:val="000000"/>
          <w:sz w:val="24"/>
          <w:szCs w:val="24"/>
        </w:rPr>
      </w:pPr>
      <w:r w:rsidRPr="00C92549">
        <w:rPr>
          <w:color w:val="000000"/>
          <w:sz w:val="24"/>
          <w:szCs w:val="24"/>
        </w:rPr>
        <w:t xml:space="preserve">Monitorowanie Systemu Zarządzania Jakością Kształcenia ASP </w:t>
      </w:r>
      <w:r w:rsidRPr="00C92549">
        <w:rPr>
          <w:sz w:val="24"/>
          <w:szCs w:val="24"/>
        </w:rPr>
        <w:t>jest</w:t>
      </w:r>
      <w:r w:rsidRPr="00C92549">
        <w:rPr>
          <w:color w:val="000000"/>
          <w:sz w:val="24"/>
          <w:szCs w:val="24"/>
        </w:rPr>
        <w:t xml:space="preserve"> ciągłym, udokumentowanym i zorganizowanym procesem mającym na celu analizę, weryfikowanie i ocenianie skuteczności dotychczasowych działań mających na celu zapewnianie i doskonalenie jakości kształcenia, a także wyznaczanie koniecznych działań korygujących lub zapobiegających nieprawidłowościom.</w:t>
      </w:r>
    </w:p>
    <w:p w14:paraId="4FDEF000" w14:textId="02957A35" w:rsidR="000C76CC" w:rsidRPr="00C92549" w:rsidRDefault="000D05CF" w:rsidP="00C925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77"/>
        </w:tabs>
        <w:spacing w:line="320" w:lineRule="exact"/>
        <w:ind w:right="122"/>
        <w:jc w:val="both"/>
        <w:rPr>
          <w:color w:val="000000"/>
          <w:sz w:val="24"/>
          <w:szCs w:val="24"/>
        </w:rPr>
      </w:pPr>
      <w:r w:rsidRPr="00C92549">
        <w:rPr>
          <w:color w:val="000000"/>
          <w:sz w:val="24"/>
          <w:szCs w:val="24"/>
        </w:rPr>
        <w:t xml:space="preserve">Monitorowanie rozumie się jako wspomaganie </w:t>
      </w:r>
      <w:r w:rsidRPr="00C92549">
        <w:rPr>
          <w:sz w:val="24"/>
          <w:szCs w:val="24"/>
        </w:rPr>
        <w:t>w</w:t>
      </w:r>
      <w:r w:rsidR="002964E2" w:rsidRPr="00C92549">
        <w:rPr>
          <w:color w:val="000000"/>
          <w:sz w:val="24"/>
          <w:szCs w:val="24"/>
        </w:rPr>
        <w:t>ydziałów, kierunków studiów i s</w:t>
      </w:r>
      <w:r w:rsidRPr="00C92549">
        <w:rPr>
          <w:color w:val="000000"/>
          <w:sz w:val="24"/>
          <w:szCs w:val="24"/>
        </w:rPr>
        <w:t>zkoły doktorskiej odpowiedzialnych za proces i osiąganie celów kształcenia.</w:t>
      </w:r>
    </w:p>
    <w:p w14:paraId="36AA01E6" w14:textId="77777777" w:rsidR="000C76CC" w:rsidRPr="00C92549" w:rsidRDefault="000C76CC" w:rsidP="00C92549">
      <w:pPr>
        <w:pBdr>
          <w:top w:val="nil"/>
          <w:left w:val="nil"/>
          <w:bottom w:val="nil"/>
          <w:right w:val="nil"/>
          <w:between w:val="nil"/>
        </w:pBdr>
        <w:spacing w:line="320" w:lineRule="exact"/>
        <w:rPr>
          <w:color w:val="000000"/>
          <w:sz w:val="24"/>
          <w:szCs w:val="24"/>
        </w:rPr>
      </w:pPr>
    </w:p>
    <w:p w14:paraId="33179C7D" w14:textId="77777777" w:rsidR="000C76CC" w:rsidRPr="00C92549" w:rsidRDefault="000D05CF" w:rsidP="00C92549">
      <w:pPr>
        <w:spacing w:line="320" w:lineRule="exact"/>
        <w:ind w:left="4579"/>
        <w:rPr>
          <w:b/>
          <w:sz w:val="24"/>
          <w:szCs w:val="24"/>
        </w:rPr>
      </w:pPr>
      <w:r w:rsidRPr="00C92549">
        <w:rPr>
          <w:b/>
          <w:sz w:val="24"/>
          <w:szCs w:val="24"/>
        </w:rPr>
        <w:t>§ 2</w:t>
      </w:r>
    </w:p>
    <w:p w14:paraId="7D7BD69D" w14:textId="1A13D351" w:rsidR="002964E2" w:rsidRPr="00C92549" w:rsidRDefault="000D05CF" w:rsidP="00C92549">
      <w:pPr>
        <w:spacing w:line="320" w:lineRule="exact"/>
        <w:ind w:left="3120" w:right="1456" w:hanging="2269"/>
        <w:rPr>
          <w:b/>
          <w:sz w:val="24"/>
          <w:szCs w:val="24"/>
        </w:rPr>
      </w:pPr>
      <w:r w:rsidRPr="00C92549">
        <w:rPr>
          <w:b/>
          <w:sz w:val="24"/>
          <w:szCs w:val="24"/>
        </w:rPr>
        <w:t>Cele monitorowania Systemu  Zarządzania  Jakością Kształce</w:t>
      </w:r>
      <w:r w:rsidR="002964E2" w:rsidRPr="00C92549">
        <w:rPr>
          <w:b/>
          <w:sz w:val="24"/>
          <w:szCs w:val="24"/>
        </w:rPr>
        <w:t xml:space="preserve">nia </w:t>
      </w:r>
      <w:r w:rsidRPr="00C92549">
        <w:rPr>
          <w:b/>
          <w:sz w:val="24"/>
          <w:szCs w:val="24"/>
        </w:rPr>
        <w:t>ASP</w:t>
      </w:r>
    </w:p>
    <w:p w14:paraId="11CB2F4F" w14:textId="77777777" w:rsidR="000C76CC" w:rsidRPr="00C92549" w:rsidRDefault="000D05CF" w:rsidP="00C925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77"/>
        </w:tabs>
        <w:spacing w:line="320" w:lineRule="exact"/>
        <w:ind w:hanging="361"/>
        <w:rPr>
          <w:color w:val="000000"/>
          <w:sz w:val="24"/>
          <w:szCs w:val="24"/>
        </w:rPr>
      </w:pPr>
      <w:r w:rsidRPr="00C92549">
        <w:rPr>
          <w:color w:val="000000"/>
          <w:sz w:val="24"/>
          <w:szCs w:val="24"/>
        </w:rPr>
        <w:t>Cele monitorowania SZJK ASP określone są jako:</w:t>
      </w:r>
    </w:p>
    <w:p w14:paraId="3AE2AB1D" w14:textId="77777777" w:rsidR="000C76CC" w:rsidRPr="00C92549" w:rsidRDefault="000D05CF" w:rsidP="00C9254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7"/>
        </w:tabs>
        <w:spacing w:line="320" w:lineRule="exact"/>
        <w:rPr>
          <w:color w:val="000000"/>
          <w:sz w:val="24"/>
          <w:szCs w:val="24"/>
        </w:rPr>
      </w:pPr>
      <w:r w:rsidRPr="00C92549">
        <w:rPr>
          <w:color w:val="000000"/>
          <w:sz w:val="24"/>
          <w:szCs w:val="24"/>
        </w:rPr>
        <w:t>realizowanie misji i celów strategicznych Uczelni,</w:t>
      </w:r>
    </w:p>
    <w:p w14:paraId="24CB40F8" w14:textId="77777777" w:rsidR="000C76CC" w:rsidRPr="00C92549" w:rsidRDefault="000D05CF" w:rsidP="00C9254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7"/>
        </w:tabs>
        <w:spacing w:line="320" w:lineRule="exact"/>
        <w:ind w:right="126"/>
        <w:rPr>
          <w:color w:val="000000"/>
          <w:sz w:val="24"/>
          <w:szCs w:val="24"/>
        </w:rPr>
      </w:pPr>
      <w:r w:rsidRPr="00C92549">
        <w:rPr>
          <w:color w:val="000000"/>
          <w:sz w:val="24"/>
          <w:szCs w:val="24"/>
        </w:rPr>
        <w:t>realizacja procesów zapewniających i doskonalących jakość kształcenia na Uczelni w najbardziej efektywny sposób,</w:t>
      </w:r>
    </w:p>
    <w:p w14:paraId="24881DDF" w14:textId="77777777" w:rsidR="000C76CC" w:rsidRPr="00C92549" w:rsidRDefault="000D05CF" w:rsidP="00C9254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7"/>
        </w:tabs>
        <w:spacing w:line="320" w:lineRule="exact"/>
        <w:ind w:right="125"/>
        <w:rPr>
          <w:color w:val="000000"/>
          <w:sz w:val="24"/>
          <w:szCs w:val="24"/>
        </w:rPr>
      </w:pPr>
      <w:r w:rsidRPr="00C92549">
        <w:rPr>
          <w:color w:val="000000"/>
          <w:sz w:val="24"/>
          <w:szCs w:val="24"/>
        </w:rPr>
        <w:t>wspieranie rozwoju kapitału ludzkiego oraz zwiększenie efektywności działań projakościowych na Uczelni,</w:t>
      </w:r>
    </w:p>
    <w:p w14:paraId="14EEBB32" w14:textId="77777777" w:rsidR="000C76CC" w:rsidRPr="00C92549" w:rsidRDefault="000D05CF" w:rsidP="00C9254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7"/>
        </w:tabs>
        <w:spacing w:line="320" w:lineRule="exact"/>
        <w:rPr>
          <w:color w:val="000000"/>
          <w:sz w:val="24"/>
          <w:szCs w:val="24"/>
        </w:rPr>
        <w:sectPr w:rsidR="000C76CC" w:rsidRPr="00C92549">
          <w:pgSz w:w="11910" w:h="16840"/>
          <w:pgMar w:top="1000" w:right="1280" w:bottom="280" w:left="1100" w:header="708" w:footer="708" w:gutter="0"/>
          <w:pgNumType w:start="1"/>
          <w:cols w:space="708"/>
        </w:sectPr>
      </w:pPr>
      <w:r w:rsidRPr="00C92549">
        <w:rPr>
          <w:color w:val="000000"/>
          <w:sz w:val="24"/>
          <w:szCs w:val="24"/>
        </w:rPr>
        <w:t>podniesienie rangi dialogu z otoczeniem wewnętrznym i zewnętrznym Uczelni,</w:t>
      </w:r>
    </w:p>
    <w:p w14:paraId="25903612" w14:textId="77777777" w:rsidR="000C76CC" w:rsidRPr="00C92549" w:rsidRDefault="000D05CF" w:rsidP="00C9254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7"/>
        </w:tabs>
        <w:spacing w:line="320" w:lineRule="exact"/>
        <w:rPr>
          <w:color w:val="000000"/>
          <w:sz w:val="24"/>
          <w:szCs w:val="24"/>
        </w:rPr>
      </w:pPr>
      <w:r w:rsidRPr="00C92549">
        <w:rPr>
          <w:color w:val="000000"/>
          <w:sz w:val="24"/>
          <w:szCs w:val="24"/>
        </w:rPr>
        <w:lastRenderedPageBreak/>
        <w:t>propagowanie postaw projakościowych oraz etycznych we wszelkich działaniach,</w:t>
      </w:r>
    </w:p>
    <w:p w14:paraId="28772044" w14:textId="77777777" w:rsidR="000C76CC" w:rsidRPr="00C92549" w:rsidRDefault="000C76CC" w:rsidP="00C92549">
      <w:pPr>
        <w:pBdr>
          <w:top w:val="nil"/>
          <w:left w:val="nil"/>
          <w:bottom w:val="nil"/>
          <w:right w:val="nil"/>
          <w:between w:val="nil"/>
        </w:pBdr>
        <w:tabs>
          <w:tab w:val="left" w:pos="1037"/>
        </w:tabs>
        <w:spacing w:line="320" w:lineRule="exact"/>
        <w:ind w:left="1036" w:right="131"/>
        <w:rPr>
          <w:color w:val="000000"/>
          <w:sz w:val="24"/>
          <w:szCs w:val="24"/>
        </w:rPr>
      </w:pPr>
    </w:p>
    <w:p w14:paraId="7D1D8E5E" w14:textId="77777777" w:rsidR="000C76CC" w:rsidRPr="00C92549" w:rsidRDefault="000D05CF" w:rsidP="00C925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77"/>
        </w:tabs>
        <w:spacing w:line="320" w:lineRule="exact"/>
        <w:ind w:hanging="361"/>
        <w:rPr>
          <w:color w:val="000000"/>
          <w:sz w:val="24"/>
          <w:szCs w:val="24"/>
        </w:rPr>
      </w:pPr>
      <w:r w:rsidRPr="00C92549">
        <w:rPr>
          <w:color w:val="000000"/>
          <w:sz w:val="24"/>
          <w:szCs w:val="24"/>
        </w:rPr>
        <w:t>Cele monitorowania SZJK są realizowane poprzez następujące działania:</w:t>
      </w:r>
    </w:p>
    <w:p w14:paraId="71EB98CB" w14:textId="77777777" w:rsidR="000C76CC" w:rsidRPr="00C92549" w:rsidRDefault="000D05CF" w:rsidP="00C9254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7"/>
        </w:tabs>
        <w:spacing w:line="320" w:lineRule="exact"/>
        <w:ind w:right="127"/>
        <w:rPr>
          <w:color w:val="000000"/>
          <w:sz w:val="24"/>
          <w:szCs w:val="24"/>
        </w:rPr>
      </w:pPr>
      <w:r w:rsidRPr="00C92549">
        <w:rPr>
          <w:color w:val="000000"/>
          <w:sz w:val="24"/>
          <w:szCs w:val="24"/>
        </w:rPr>
        <w:t>dokonywanie cyklicznej oceny funkcjonowania Systemu Zarządzania  Jakoś</w:t>
      </w:r>
      <w:r w:rsidRPr="00C92549">
        <w:rPr>
          <w:sz w:val="24"/>
          <w:szCs w:val="24"/>
        </w:rPr>
        <w:t xml:space="preserve">cią </w:t>
      </w:r>
      <w:r w:rsidRPr="00C92549">
        <w:rPr>
          <w:color w:val="000000"/>
          <w:sz w:val="24"/>
          <w:szCs w:val="24"/>
        </w:rPr>
        <w:t>Kształcenia ASP w Gdańsku,</w:t>
      </w:r>
    </w:p>
    <w:p w14:paraId="76518C45" w14:textId="77777777" w:rsidR="000C76CC" w:rsidRPr="00C92549" w:rsidRDefault="000D05CF" w:rsidP="00C9254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7"/>
        </w:tabs>
        <w:spacing w:line="320" w:lineRule="exact"/>
        <w:ind w:right="128"/>
        <w:rPr>
          <w:color w:val="000000"/>
          <w:sz w:val="24"/>
          <w:szCs w:val="24"/>
        </w:rPr>
      </w:pPr>
      <w:r w:rsidRPr="00C92549">
        <w:rPr>
          <w:color w:val="000000"/>
          <w:sz w:val="24"/>
          <w:szCs w:val="24"/>
        </w:rPr>
        <w:t>wyznaczanie celów operacyjnych i nadzór nad ich realizacją w celu realizowania misji i celów strategicznych Uczelni,</w:t>
      </w:r>
    </w:p>
    <w:p w14:paraId="317F1BE4" w14:textId="77777777" w:rsidR="000C76CC" w:rsidRPr="00C92549" w:rsidRDefault="000D05CF" w:rsidP="00C9254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7"/>
        </w:tabs>
        <w:spacing w:line="320" w:lineRule="exact"/>
        <w:rPr>
          <w:color w:val="000000"/>
          <w:sz w:val="24"/>
          <w:szCs w:val="24"/>
        </w:rPr>
      </w:pPr>
      <w:r w:rsidRPr="00C92549">
        <w:rPr>
          <w:color w:val="000000"/>
          <w:sz w:val="24"/>
          <w:szCs w:val="24"/>
        </w:rPr>
        <w:t>wdrożenie procedur na możliwie każdym poziomie Uczelni oraz ich doskonalenie,</w:t>
      </w:r>
    </w:p>
    <w:p w14:paraId="745DD829" w14:textId="77777777" w:rsidR="000C76CC" w:rsidRPr="00C92549" w:rsidRDefault="000D05CF" w:rsidP="00C9254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7"/>
        </w:tabs>
        <w:spacing w:line="320" w:lineRule="exact"/>
        <w:ind w:right="126"/>
        <w:rPr>
          <w:color w:val="000000"/>
          <w:sz w:val="24"/>
          <w:szCs w:val="24"/>
        </w:rPr>
      </w:pPr>
      <w:r w:rsidRPr="00C92549">
        <w:rPr>
          <w:color w:val="000000"/>
          <w:sz w:val="24"/>
          <w:szCs w:val="24"/>
        </w:rPr>
        <w:t>zapewnienie podnoszenia kwalifikacji oraz umożliwienie rozwoju osób zajmujących się obszarem jakości kształcenia w Uczelni,</w:t>
      </w:r>
    </w:p>
    <w:p w14:paraId="4F3A9108" w14:textId="77777777" w:rsidR="000C76CC" w:rsidRPr="00C92549" w:rsidRDefault="000D05CF" w:rsidP="00C9254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7"/>
          <w:tab w:val="left" w:pos="2964"/>
          <w:tab w:val="left" w:pos="4106"/>
          <w:tab w:val="left" w:pos="5372"/>
          <w:tab w:val="left" w:pos="6624"/>
          <w:tab w:val="left" w:pos="7821"/>
        </w:tabs>
        <w:spacing w:line="320" w:lineRule="exact"/>
        <w:ind w:right="130"/>
        <w:rPr>
          <w:color w:val="000000"/>
          <w:sz w:val="24"/>
          <w:szCs w:val="24"/>
        </w:rPr>
      </w:pPr>
      <w:r w:rsidRPr="00C92549">
        <w:rPr>
          <w:color w:val="000000"/>
          <w:sz w:val="24"/>
          <w:szCs w:val="24"/>
        </w:rPr>
        <w:t>zagwarantowanie</w:t>
      </w:r>
      <w:r w:rsidRPr="00C92549">
        <w:rPr>
          <w:color w:val="000000"/>
          <w:sz w:val="24"/>
          <w:szCs w:val="24"/>
        </w:rPr>
        <w:tab/>
        <w:t>płynnego</w:t>
      </w:r>
      <w:r w:rsidRPr="00C92549">
        <w:rPr>
          <w:color w:val="000000"/>
          <w:sz w:val="24"/>
          <w:szCs w:val="24"/>
        </w:rPr>
        <w:tab/>
        <w:t>przepływu</w:t>
      </w:r>
      <w:r w:rsidRPr="00C92549">
        <w:rPr>
          <w:color w:val="000000"/>
          <w:sz w:val="24"/>
          <w:szCs w:val="24"/>
        </w:rPr>
        <w:tab/>
        <w:t>informacji</w:t>
      </w:r>
      <w:r w:rsidRPr="00C92549">
        <w:rPr>
          <w:color w:val="000000"/>
          <w:sz w:val="24"/>
          <w:szCs w:val="24"/>
        </w:rPr>
        <w:tab/>
        <w:t>pomiędzy</w:t>
      </w:r>
      <w:r w:rsidRPr="00C92549">
        <w:rPr>
          <w:color w:val="000000"/>
          <w:sz w:val="24"/>
          <w:szCs w:val="24"/>
        </w:rPr>
        <w:tab/>
        <w:t>interesariuszami wewnętrznymi i zewnętrznymi.</w:t>
      </w:r>
    </w:p>
    <w:p w14:paraId="14DACEBA" w14:textId="77777777" w:rsidR="000C76CC" w:rsidRPr="00C92549" w:rsidRDefault="000C76CC" w:rsidP="00C92549">
      <w:pPr>
        <w:pBdr>
          <w:top w:val="nil"/>
          <w:left w:val="nil"/>
          <w:bottom w:val="nil"/>
          <w:right w:val="nil"/>
          <w:between w:val="nil"/>
        </w:pBdr>
        <w:spacing w:line="320" w:lineRule="exact"/>
        <w:rPr>
          <w:color w:val="000000"/>
          <w:sz w:val="24"/>
          <w:szCs w:val="24"/>
        </w:rPr>
      </w:pPr>
    </w:p>
    <w:p w14:paraId="293981D9" w14:textId="77777777" w:rsidR="000C76CC" w:rsidRPr="00C92549" w:rsidRDefault="000C76CC" w:rsidP="00C92549">
      <w:pPr>
        <w:pBdr>
          <w:top w:val="nil"/>
          <w:left w:val="nil"/>
          <w:bottom w:val="nil"/>
          <w:right w:val="nil"/>
          <w:between w:val="nil"/>
        </w:pBdr>
        <w:spacing w:line="320" w:lineRule="exact"/>
        <w:rPr>
          <w:color w:val="000000"/>
          <w:sz w:val="24"/>
          <w:szCs w:val="24"/>
        </w:rPr>
      </w:pPr>
    </w:p>
    <w:p w14:paraId="1E37383A" w14:textId="77777777" w:rsidR="000C76CC" w:rsidRPr="00C92549" w:rsidRDefault="000D05CF" w:rsidP="00C92549">
      <w:pPr>
        <w:spacing w:line="320" w:lineRule="exact"/>
        <w:ind w:left="1469" w:right="1292"/>
        <w:jc w:val="center"/>
        <w:rPr>
          <w:b/>
          <w:sz w:val="24"/>
          <w:szCs w:val="24"/>
        </w:rPr>
      </w:pPr>
      <w:r w:rsidRPr="00C92549">
        <w:rPr>
          <w:b/>
          <w:sz w:val="24"/>
          <w:szCs w:val="24"/>
        </w:rPr>
        <w:t>§ 3</w:t>
      </w:r>
    </w:p>
    <w:p w14:paraId="0ADDE2E2" w14:textId="2F395719" w:rsidR="00AF48DA" w:rsidRPr="00C92549" w:rsidRDefault="000D05CF" w:rsidP="00C92549">
      <w:pPr>
        <w:spacing w:line="320" w:lineRule="exact"/>
        <w:ind w:left="1610" w:right="1431"/>
        <w:jc w:val="center"/>
        <w:rPr>
          <w:b/>
          <w:sz w:val="24"/>
          <w:szCs w:val="24"/>
        </w:rPr>
      </w:pPr>
      <w:r w:rsidRPr="00C92549">
        <w:rPr>
          <w:b/>
          <w:sz w:val="24"/>
          <w:szCs w:val="24"/>
        </w:rPr>
        <w:t>Struktura organizacyjna monitorowania Systemu Zarządzania Jakością Kształcenia ASP</w:t>
      </w:r>
    </w:p>
    <w:p w14:paraId="66ED5BF3" w14:textId="48DC6177" w:rsidR="000C76CC" w:rsidRPr="00C92549" w:rsidRDefault="000D05CF" w:rsidP="00C9254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677"/>
        </w:tabs>
        <w:spacing w:line="320" w:lineRule="exact"/>
        <w:ind w:right="123"/>
        <w:jc w:val="both"/>
        <w:rPr>
          <w:color w:val="000000"/>
          <w:sz w:val="24"/>
          <w:szCs w:val="24"/>
        </w:rPr>
      </w:pPr>
      <w:r w:rsidRPr="00C92549">
        <w:rPr>
          <w:color w:val="000000"/>
          <w:sz w:val="24"/>
          <w:szCs w:val="24"/>
        </w:rPr>
        <w:t xml:space="preserve">Zespoły </w:t>
      </w:r>
      <w:proofErr w:type="spellStart"/>
      <w:r w:rsidRPr="00C92549">
        <w:rPr>
          <w:color w:val="000000"/>
          <w:sz w:val="24"/>
          <w:szCs w:val="24"/>
        </w:rPr>
        <w:t>ds</w:t>
      </w:r>
      <w:proofErr w:type="spellEnd"/>
      <w:r w:rsidRPr="00C92549">
        <w:rPr>
          <w:color w:val="000000"/>
          <w:sz w:val="24"/>
          <w:szCs w:val="24"/>
        </w:rPr>
        <w:t xml:space="preserve"> Jakości Kształcenia opracowują roczne sprawozdanie z funkcjonowania SZJK na poziomie kierunk</w:t>
      </w:r>
      <w:r w:rsidRPr="00C92549">
        <w:rPr>
          <w:sz w:val="24"/>
          <w:szCs w:val="24"/>
        </w:rPr>
        <w:t>ów</w:t>
      </w:r>
      <w:r w:rsidRPr="00C92549">
        <w:rPr>
          <w:color w:val="000000"/>
          <w:sz w:val="24"/>
          <w:szCs w:val="24"/>
        </w:rPr>
        <w:t xml:space="preserve"> studiów/szkoły doktorskiej. Sprawozdanie jest samooceną działań projakościowych prowadzonych </w:t>
      </w:r>
      <w:r w:rsidR="00E31D3F" w:rsidRPr="00C92549">
        <w:rPr>
          <w:color w:val="000000"/>
          <w:sz w:val="24"/>
          <w:szCs w:val="24"/>
        </w:rPr>
        <w:t>w jednostce</w:t>
      </w:r>
      <w:r w:rsidRPr="00C92549">
        <w:rPr>
          <w:color w:val="000000"/>
          <w:sz w:val="24"/>
          <w:szCs w:val="24"/>
        </w:rPr>
        <w:t>.</w:t>
      </w:r>
      <w:r w:rsidR="002964E2" w:rsidRPr="00C92549">
        <w:rPr>
          <w:color w:val="000000"/>
          <w:sz w:val="24"/>
          <w:szCs w:val="24"/>
        </w:rPr>
        <w:t xml:space="preserve"> </w:t>
      </w:r>
      <w:r w:rsidR="00AF48DA" w:rsidRPr="00C92549">
        <w:rPr>
          <w:color w:val="000000"/>
          <w:sz w:val="24"/>
          <w:szCs w:val="24"/>
        </w:rPr>
        <w:t>Wzór sprawozdania</w:t>
      </w:r>
      <w:r w:rsidR="002964E2" w:rsidRPr="00C92549">
        <w:rPr>
          <w:color w:val="000000"/>
          <w:sz w:val="24"/>
          <w:szCs w:val="24"/>
        </w:rPr>
        <w:t xml:space="preserve"> stanowi Załącznik nr 1</w:t>
      </w:r>
      <w:r w:rsidR="00AF48DA" w:rsidRPr="00C92549">
        <w:rPr>
          <w:color w:val="000000"/>
          <w:sz w:val="24"/>
          <w:szCs w:val="24"/>
        </w:rPr>
        <w:t xml:space="preserve"> (dla kierunku)  oraz Załącznik nr 1a</w:t>
      </w:r>
      <w:r w:rsidR="002964E2" w:rsidRPr="00C92549">
        <w:rPr>
          <w:color w:val="000000"/>
          <w:sz w:val="24"/>
          <w:szCs w:val="24"/>
        </w:rPr>
        <w:t xml:space="preserve"> </w:t>
      </w:r>
      <w:r w:rsidR="00AF48DA" w:rsidRPr="00C92549">
        <w:rPr>
          <w:color w:val="000000"/>
          <w:sz w:val="24"/>
          <w:szCs w:val="24"/>
        </w:rPr>
        <w:t>(dla S</w:t>
      </w:r>
      <w:r w:rsidR="00C92549" w:rsidRPr="00C92549">
        <w:rPr>
          <w:color w:val="000000"/>
          <w:sz w:val="24"/>
          <w:szCs w:val="24"/>
        </w:rPr>
        <w:t xml:space="preserve">zkoły doktorskiej </w:t>
      </w:r>
      <w:r w:rsidR="00AF48DA" w:rsidRPr="00C92549">
        <w:rPr>
          <w:color w:val="000000"/>
          <w:sz w:val="24"/>
          <w:szCs w:val="24"/>
        </w:rPr>
        <w:t xml:space="preserve">) </w:t>
      </w:r>
      <w:r w:rsidR="00AF48DA" w:rsidRPr="00C92549">
        <w:rPr>
          <w:rStyle w:val="Odwoaniedokomentarza"/>
          <w:sz w:val="24"/>
          <w:szCs w:val="24"/>
        </w:rPr>
        <w:t xml:space="preserve"> </w:t>
      </w:r>
      <w:r w:rsidR="002964E2" w:rsidRPr="00C92549">
        <w:rPr>
          <w:color w:val="000000"/>
          <w:sz w:val="24"/>
          <w:szCs w:val="24"/>
        </w:rPr>
        <w:t>do niniejszej procedury.</w:t>
      </w:r>
    </w:p>
    <w:p w14:paraId="3AED5CA2" w14:textId="183A614F" w:rsidR="000C76CC" w:rsidRPr="00C92549" w:rsidRDefault="000D05CF" w:rsidP="00C9254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677"/>
        </w:tabs>
        <w:spacing w:line="320" w:lineRule="exact"/>
        <w:ind w:right="122"/>
        <w:jc w:val="both"/>
        <w:rPr>
          <w:color w:val="000000"/>
          <w:sz w:val="24"/>
          <w:szCs w:val="24"/>
        </w:rPr>
      </w:pPr>
      <w:r w:rsidRPr="00C92549">
        <w:rPr>
          <w:color w:val="000000"/>
          <w:sz w:val="24"/>
          <w:szCs w:val="24"/>
        </w:rPr>
        <w:t xml:space="preserve">Przewodniczący </w:t>
      </w:r>
      <w:proofErr w:type="spellStart"/>
      <w:r w:rsidRPr="00C92549">
        <w:rPr>
          <w:color w:val="000000"/>
          <w:sz w:val="24"/>
          <w:szCs w:val="24"/>
        </w:rPr>
        <w:t>ZdsJK</w:t>
      </w:r>
      <w:proofErr w:type="spellEnd"/>
      <w:r w:rsidRPr="00C92549">
        <w:rPr>
          <w:color w:val="000000"/>
          <w:sz w:val="24"/>
          <w:szCs w:val="24"/>
        </w:rPr>
        <w:t xml:space="preserve"> składa</w:t>
      </w:r>
      <w:r w:rsidR="002964E2" w:rsidRPr="00C92549">
        <w:rPr>
          <w:color w:val="000000"/>
          <w:sz w:val="24"/>
          <w:szCs w:val="24"/>
        </w:rPr>
        <w:t xml:space="preserve"> roczne sprawozdanie </w:t>
      </w:r>
      <w:r w:rsidR="00AF48DA" w:rsidRPr="00C92549">
        <w:rPr>
          <w:color w:val="000000"/>
          <w:sz w:val="24"/>
          <w:szCs w:val="24"/>
        </w:rPr>
        <w:t>prodziekanowi kierunku/dyrektorowi SD</w:t>
      </w:r>
      <w:r w:rsidRPr="00C92549">
        <w:rPr>
          <w:color w:val="000000"/>
          <w:sz w:val="24"/>
          <w:szCs w:val="24"/>
        </w:rPr>
        <w:t xml:space="preserve"> w terminie do dnia 30 </w:t>
      </w:r>
      <w:r w:rsidRPr="00C92549">
        <w:rPr>
          <w:sz w:val="24"/>
          <w:szCs w:val="24"/>
        </w:rPr>
        <w:t>października</w:t>
      </w:r>
      <w:r w:rsidRPr="00C92549">
        <w:rPr>
          <w:color w:val="000000"/>
          <w:sz w:val="24"/>
          <w:szCs w:val="24"/>
        </w:rPr>
        <w:t xml:space="preserve"> każdego roku, a następnie </w:t>
      </w:r>
      <w:r w:rsidR="00AF48DA" w:rsidRPr="00C92549">
        <w:rPr>
          <w:color w:val="000000"/>
          <w:sz w:val="24"/>
          <w:szCs w:val="24"/>
        </w:rPr>
        <w:t xml:space="preserve">przekazuje dziekanowi wydziału i </w:t>
      </w:r>
      <w:r w:rsidRPr="00C92549">
        <w:rPr>
          <w:color w:val="000000"/>
          <w:sz w:val="24"/>
          <w:szCs w:val="24"/>
        </w:rPr>
        <w:t xml:space="preserve">przedstawia je podczas najbliższego posiedzenia </w:t>
      </w:r>
      <w:r w:rsidRPr="00C92549">
        <w:rPr>
          <w:sz w:val="24"/>
          <w:szCs w:val="24"/>
        </w:rPr>
        <w:t xml:space="preserve">rady programowej </w:t>
      </w:r>
      <w:r w:rsidR="00AF48DA" w:rsidRPr="00C92549">
        <w:rPr>
          <w:sz w:val="24"/>
          <w:szCs w:val="24"/>
        </w:rPr>
        <w:t>kierunku/rady SD.</w:t>
      </w:r>
    </w:p>
    <w:p w14:paraId="3F078725" w14:textId="68A307A0" w:rsidR="000C76CC" w:rsidRPr="00C92549" w:rsidRDefault="000D05CF" w:rsidP="00C9254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677"/>
        </w:tabs>
        <w:spacing w:line="320" w:lineRule="exact"/>
        <w:ind w:hanging="361"/>
        <w:jc w:val="both"/>
        <w:rPr>
          <w:color w:val="000000"/>
          <w:sz w:val="24"/>
          <w:szCs w:val="24"/>
        </w:rPr>
      </w:pPr>
      <w:r w:rsidRPr="00C92549">
        <w:rPr>
          <w:color w:val="000000"/>
          <w:sz w:val="24"/>
          <w:szCs w:val="24"/>
        </w:rPr>
        <w:t xml:space="preserve">Przewodniczący </w:t>
      </w:r>
      <w:r w:rsidR="00E31D3F" w:rsidRPr="00C92549">
        <w:rPr>
          <w:color w:val="000000"/>
          <w:sz w:val="24"/>
          <w:szCs w:val="24"/>
        </w:rPr>
        <w:t>zespołów</w:t>
      </w:r>
      <w:r w:rsidR="00FC74D0" w:rsidRPr="00C92549">
        <w:rPr>
          <w:color w:val="000000"/>
          <w:sz w:val="24"/>
          <w:szCs w:val="24"/>
        </w:rPr>
        <w:t xml:space="preserve"> przekazują</w:t>
      </w:r>
      <w:r w:rsidRPr="00C92549">
        <w:rPr>
          <w:color w:val="000000"/>
          <w:sz w:val="24"/>
          <w:szCs w:val="24"/>
        </w:rPr>
        <w:t xml:space="preserve"> sprawoz</w:t>
      </w:r>
      <w:r w:rsidR="00FC74D0" w:rsidRPr="00C92549">
        <w:rPr>
          <w:color w:val="000000"/>
          <w:sz w:val="24"/>
          <w:szCs w:val="24"/>
        </w:rPr>
        <w:t>dania</w:t>
      </w:r>
      <w:r w:rsidR="00AF48DA" w:rsidRPr="00C92549">
        <w:rPr>
          <w:color w:val="000000"/>
          <w:sz w:val="24"/>
          <w:szCs w:val="24"/>
        </w:rPr>
        <w:t xml:space="preserve"> p</w:t>
      </w:r>
      <w:r w:rsidRPr="00C92549">
        <w:rPr>
          <w:color w:val="000000"/>
          <w:sz w:val="24"/>
          <w:szCs w:val="24"/>
        </w:rPr>
        <w:t xml:space="preserve">rzewodniczącemu </w:t>
      </w:r>
      <w:proofErr w:type="spellStart"/>
      <w:r w:rsidRPr="00C92549">
        <w:rPr>
          <w:color w:val="000000"/>
          <w:sz w:val="24"/>
          <w:szCs w:val="24"/>
        </w:rPr>
        <w:t>KdsJK</w:t>
      </w:r>
      <w:proofErr w:type="spellEnd"/>
      <w:r w:rsidRPr="00C92549">
        <w:rPr>
          <w:color w:val="000000"/>
          <w:sz w:val="24"/>
          <w:szCs w:val="24"/>
        </w:rPr>
        <w:t>.</w:t>
      </w:r>
    </w:p>
    <w:p w14:paraId="1ED87D8C" w14:textId="77777777" w:rsidR="000C76CC" w:rsidRPr="00B729A8" w:rsidRDefault="000D05CF" w:rsidP="00C9254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677"/>
        </w:tabs>
        <w:spacing w:line="320" w:lineRule="exact"/>
        <w:ind w:right="125"/>
        <w:jc w:val="both"/>
        <w:rPr>
          <w:color w:val="000000"/>
          <w:sz w:val="24"/>
          <w:szCs w:val="24"/>
        </w:rPr>
      </w:pPr>
      <w:proofErr w:type="spellStart"/>
      <w:r w:rsidRPr="00C92549">
        <w:rPr>
          <w:color w:val="000000"/>
          <w:sz w:val="24"/>
          <w:szCs w:val="24"/>
        </w:rPr>
        <w:t>KdsJK</w:t>
      </w:r>
      <w:proofErr w:type="spellEnd"/>
      <w:r w:rsidRPr="00C92549">
        <w:rPr>
          <w:color w:val="000000"/>
          <w:sz w:val="24"/>
          <w:szCs w:val="24"/>
        </w:rPr>
        <w:t xml:space="preserve">   na    podstawie    sprawozdań    </w:t>
      </w:r>
      <w:r w:rsidRPr="00C92549">
        <w:rPr>
          <w:sz w:val="24"/>
          <w:szCs w:val="24"/>
        </w:rPr>
        <w:t xml:space="preserve">poszczególnych </w:t>
      </w:r>
      <w:proofErr w:type="spellStart"/>
      <w:r w:rsidRPr="00C92549">
        <w:rPr>
          <w:color w:val="000000"/>
          <w:sz w:val="24"/>
          <w:szCs w:val="24"/>
        </w:rPr>
        <w:t>ZdsJK</w:t>
      </w:r>
      <w:proofErr w:type="spellEnd"/>
      <w:r w:rsidRPr="00C92549">
        <w:rPr>
          <w:color w:val="000000"/>
          <w:sz w:val="24"/>
          <w:szCs w:val="24"/>
        </w:rPr>
        <w:t xml:space="preserve">    opracowuje    roczne    sprawozdanie z funkcjonowania systemu, zawierające analizę, ocenę działań projakościowych wraz z harmonogramem prac doskonalących jakość kształcenia. </w:t>
      </w:r>
      <w:r w:rsidRPr="00B729A8">
        <w:rPr>
          <w:color w:val="000000"/>
          <w:sz w:val="24"/>
          <w:szCs w:val="24"/>
        </w:rPr>
        <w:t>Sprawozdanie to stanowi Załącznik nr 2 do niniejszej procedury.</w:t>
      </w:r>
    </w:p>
    <w:p w14:paraId="725514EF" w14:textId="2CF6C9A8" w:rsidR="000C76CC" w:rsidRPr="00C92549" w:rsidRDefault="000D05CF" w:rsidP="00C9254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677"/>
        </w:tabs>
        <w:spacing w:line="320" w:lineRule="exact"/>
        <w:ind w:right="131"/>
        <w:jc w:val="both"/>
        <w:rPr>
          <w:color w:val="000000"/>
          <w:sz w:val="24"/>
          <w:szCs w:val="24"/>
        </w:rPr>
      </w:pPr>
      <w:r w:rsidRPr="00B729A8">
        <w:rPr>
          <w:color w:val="000000"/>
          <w:sz w:val="24"/>
          <w:szCs w:val="24"/>
        </w:rPr>
        <w:t xml:space="preserve">Przewodniczący </w:t>
      </w:r>
      <w:proofErr w:type="spellStart"/>
      <w:r w:rsidRPr="00B729A8">
        <w:rPr>
          <w:color w:val="000000"/>
          <w:sz w:val="24"/>
          <w:szCs w:val="24"/>
        </w:rPr>
        <w:t>KdsJK</w:t>
      </w:r>
      <w:proofErr w:type="spellEnd"/>
      <w:r w:rsidRPr="00B729A8">
        <w:rPr>
          <w:color w:val="000000"/>
          <w:sz w:val="24"/>
          <w:szCs w:val="24"/>
        </w:rPr>
        <w:t xml:space="preserve"> składa roczne sprawozdanie Rektorowi</w:t>
      </w:r>
      <w:r w:rsidR="00E31D3F" w:rsidRPr="00C92549">
        <w:rPr>
          <w:color w:val="000000"/>
          <w:sz w:val="24"/>
          <w:szCs w:val="24"/>
        </w:rPr>
        <w:t xml:space="preserve"> </w:t>
      </w:r>
      <w:r w:rsidRPr="00C92549">
        <w:rPr>
          <w:color w:val="000000"/>
          <w:sz w:val="24"/>
          <w:szCs w:val="24"/>
        </w:rPr>
        <w:t xml:space="preserve"> do dnia 15 listopada każdego roku, a następnie przedstawia je podczas najbliższego posiedzenia Senatu.</w:t>
      </w:r>
    </w:p>
    <w:p w14:paraId="4511140D" w14:textId="0CBFFF15" w:rsidR="000C76CC" w:rsidRPr="00C92549" w:rsidRDefault="000D05CF" w:rsidP="00C9254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677"/>
        </w:tabs>
        <w:spacing w:line="320" w:lineRule="exact"/>
        <w:ind w:right="124"/>
        <w:jc w:val="both"/>
        <w:rPr>
          <w:color w:val="000000"/>
          <w:sz w:val="24"/>
          <w:szCs w:val="24"/>
        </w:rPr>
      </w:pPr>
      <w:r w:rsidRPr="00C92549">
        <w:rPr>
          <w:color w:val="000000"/>
          <w:sz w:val="24"/>
          <w:szCs w:val="24"/>
        </w:rPr>
        <w:t xml:space="preserve">Przewodniczący   </w:t>
      </w:r>
      <w:proofErr w:type="spellStart"/>
      <w:r w:rsidRPr="00C92549">
        <w:rPr>
          <w:color w:val="000000"/>
          <w:sz w:val="24"/>
          <w:szCs w:val="24"/>
        </w:rPr>
        <w:t>KdsJK</w:t>
      </w:r>
      <w:proofErr w:type="spellEnd"/>
      <w:r w:rsidRPr="00C92549">
        <w:rPr>
          <w:color w:val="000000"/>
          <w:sz w:val="24"/>
          <w:szCs w:val="24"/>
        </w:rPr>
        <w:t xml:space="preserve">   po   posiedzeniu   Senatu   przekazuje   roczne   sprawozdanie z funkcjonowania SZJK do </w:t>
      </w:r>
      <w:proofErr w:type="spellStart"/>
      <w:r w:rsidRPr="00C92549">
        <w:rPr>
          <w:color w:val="000000"/>
          <w:sz w:val="24"/>
          <w:szCs w:val="24"/>
        </w:rPr>
        <w:t>Z</w:t>
      </w:r>
      <w:r w:rsidR="00FC74D0" w:rsidRPr="00C92549">
        <w:rPr>
          <w:color w:val="000000"/>
          <w:sz w:val="24"/>
          <w:szCs w:val="24"/>
        </w:rPr>
        <w:t>ds</w:t>
      </w:r>
      <w:r w:rsidRPr="00C92549">
        <w:rPr>
          <w:color w:val="000000"/>
          <w:sz w:val="24"/>
          <w:szCs w:val="24"/>
        </w:rPr>
        <w:t>JK</w:t>
      </w:r>
      <w:proofErr w:type="spellEnd"/>
      <w:r w:rsidR="00E31D3F" w:rsidRPr="00C92549">
        <w:rPr>
          <w:color w:val="000000"/>
          <w:sz w:val="24"/>
          <w:szCs w:val="24"/>
        </w:rPr>
        <w:t>, d</w:t>
      </w:r>
      <w:r w:rsidRPr="00C92549">
        <w:rPr>
          <w:color w:val="000000"/>
          <w:sz w:val="24"/>
          <w:szCs w:val="24"/>
        </w:rPr>
        <w:t>ziekanów</w:t>
      </w:r>
      <w:r w:rsidR="00E31D3F" w:rsidRPr="00C92549">
        <w:rPr>
          <w:color w:val="000000"/>
          <w:sz w:val="24"/>
          <w:szCs w:val="24"/>
        </w:rPr>
        <w:t>, dyrektora szkoły doktorskiej</w:t>
      </w:r>
      <w:r w:rsidRPr="00C92549">
        <w:rPr>
          <w:color w:val="000000"/>
          <w:sz w:val="24"/>
          <w:szCs w:val="24"/>
        </w:rPr>
        <w:t xml:space="preserve"> i DK wraz z wytycznymi</w:t>
      </w:r>
      <w:r w:rsidR="00E31D3F" w:rsidRPr="00C92549">
        <w:rPr>
          <w:color w:val="000000"/>
          <w:sz w:val="24"/>
          <w:szCs w:val="24"/>
        </w:rPr>
        <w:t>, uwagami</w:t>
      </w:r>
      <w:r w:rsidRPr="00C92549">
        <w:rPr>
          <w:color w:val="000000"/>
          <w:sz w:val="24"/>
          <w:szCs w:val="24"/>
        </w:rPr>
        <w:t xml:space="preserve"> i zadaniami projakościowymi</w:t>
      </w:r>
      <w:r w:rsidR="00E31D3F" w:rsidRPr="00C92549">
        <w:rPr>
          <w:color w:val="000000"/>
          <w:sz w:val="24"/>
          <w:szCs w:val="24"/>
        </w:rPr>
        <w:t xml:space="preserve"> na kolejny okres</w:t>
      </w:r>
      <w:r w:rsidRPr="00C92549">
        <w:rPr>
          <w:color w:val="000000"/>
          <w:sz w:val="24"/>
          <w:szCs w:val="24"/>
        </w:rPr>
        <w:t>.</w:t>
      </w:r>
    </w:p>
    <w:p w14:paraId="3B3B210C" w14:textId="3CA9925C" w:rsidR="000C76CC" w:rsidRPr="00C92549" w:rsidRDefault="000D05CF" w:rsidP="00C9254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677"/>
        </w:tabs>
        <w:spacing w:line="320" w:lineRule="exact"/>
        <w:ind w:hanging="361"/>
        <w:jc w:val="both"/>
        <w:rPr>
          <w:color w:val="000000"/>
          <w:sz w:val="24"/>
          <w:szCs w:val="24"/>
        </w:rPr>
      </w:pPr>
      <w:r w:rsidRPr="00C92549">
        <w:rPr>
          <w:color w:val="000000"/>
          <w:sz w:val="24"/>
          <w:szCs w:val="24"/>
        </w:rPr>
        <w:t xml:space="preserve">Roczne sprawozdania </w:t>
      </w:r>
      <w:proofErr w:type="spellStart"/>
      <w:r w:rsidRPr="00C92549">
        <w:rPr>
          <w:color w:val="000000"/>
          <w:sz w:val="24"/>
          <w:szCs w:val="24"/>
        </w:rPr>
        <w:t>KdsJK</w:t>
      </w:r>
      <w:proofErr w:type="spellEnd"/>
      <w:r w:rsidRPr="00C92549">
        <w:rPr>
          <w:color w:val="000000"/>
          <w:sz w:val="24"/>
          <w:szCs w:val="24"/>
        </w:rPr>
        <w:t xml:space="preserve"> umieszczane są na stronie internetowej Uczelni w zakładce „jakość kształcenia”.</w:t>
      </w:r>
    </w:p>
    <w:p w14:paraId="666F9988" w14:textId="5060A312" w:rsidR="000C76CC" w:rsidRPr="00C92549" w:rsidRDefault="000D05CF" w:rsidP="00C9254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677"/>
        </w:tabs>
        <w:spacing w:line="320" w:lineRule="exact"/>
        <w:ind w:right="124"/>
        <w:jc w:val="both"/>
        <w:rPr>
          <w:color w:val="000000"/>
          <w:sz w:val="24"/>
          <w:szCs w:val="24"/>
        </w:rPr>
      </w:pPr>
      <w:proofErr w:type="spellStart"/>
      <w:r w:rsidRPr="00C92549">
        <w:rPr>
          <w:color w:val="000000"/>
          <w:sz w:val="24"/>
          <w:szCs w:val="24"/>
        </w:rPr>
        <w:t>Z</w:t>
      </w:r>
      <w:r w:rsidR="00FC74D0" w:rsidRPr="00C92549">
        <w:rPr>
          <w:color w:val="000000"/>
          <w:sz w:val="24"/>
          <w:szCs w:val="24"/>
        </w:rPr>
        <w:t>ds</w:t>
      </w:r>
      <w:r w:rsidRPr="00C92549">
        <w:rPr>
          <w:color w:val="000000"/>
          <w:sz w:val="24"/>
          <w:szCs w:val="24"/>
        </w:rPr>
        <w:t>JK</w:t>
      </w:r>
      <w:proofErr w:type="spellEnd"/>
      <w:r w:rsidRPr="00C92549">
        <w:rPr>
          <w:color w:val="000000"/>
          <w:sz w:val="24"/>
          <w:szCs w:val="24"/>
        </w:rPr>
        <w:t xml:space="preserve"> </w:t>
      </w:r>
      <w:r w:rsidR="00E31D3F" w:rsidRPr="00C92549">
        <w:rPr>
          <w:color w:val="000000"/>
          <w:sz w:val="24"/>
          <w:szCs w:val="24"/>
        </w:rPr>
        <w:t>przy współpracy z dziekanem, p</w:t>
      </w:r>
      <w:r w:rsidRPr="00C92549">
        <w:rPr>
          <w:color w:val="000000"/>
          <w:sz w:val="24"/>
          <w:szCs w:val="24"/>
        </w:rPr>
        <w:t>rodziekan</w:t>
      </w:r>
      <w:r w:rsidR="00213DD9" w:rsidRPr="00C92549">
        <w:rPr>
          <w:color w:val="000000"/>
          <w:sz w:val="24"/>
          <w:szCs w:val="24"/>
        </w:rPr>
        <w:t>em</w:t>
      </w:r>
      <w:r w:rsidRPr="00C92549">
        <w:rPr>
          <w:color w:val="000000"/>
          <w:sz w:val="24"/>
          <w:szCs w:val="24"/>
        </w:rPr>
        <w:t xml:space="preserve"> ds. kierunków studiów,</w:t>
      </w:r>
      <w:r w:rsidR="00E31D3F" w:rsidRPr="00C92549">
        <w:rPr>
          <w:color w:val="000000"/>
          <w:sz w:val="24"/>
          <w:szCs w:val="24"/>
        </w:rPr>
        <w:t xml:space="preserve"> dyrektorem szkoły doktorskiej,</w:t>
      </w:r>
      <w:r w:rsidRPr="00C92549">
        <w:rPr>
          <w:color w:val="000000"/>
          <w:sz w:val="24"/>
          <w:szCs w:val="24"/>
        </w:rPr>
        <w:t xml:space="preserve"> DK oraz właściwymi strukturami administracyjnymi podejmuje działania projakościowe.</w:t>
      </w:r>
    </w:p>
    <w:p w14:paraId="5F89FB05" w14:textId="45424614" w:rsidR="000C76CC" w:rsidRPr="00C92549" w:rsidRDefault="000D05CF" w:rsidP="00C9254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677"/>
        </w:tabs>
        <w:spacing w:line="320" w:lineRule="exact"/>
        <w:ind w:right="128"/>
        <w:jc w:val="both"/>
        <w:rPr>
          <w:color w:val="000000"/>
          <w:sz w:val="24"/>
          <w:szCs w:val="24"/>
        </w:rPr>
        <w:sectPr w:rsidR="000C76CC" w:rsidRPr="00C92549">
          <w:pgSz w:w="11910" w:h="16840"/>
          <w:pgMar w:top="960" w:right="1280" w:bottom="280" w:left="1100" w:header="708" w:footer="708" w:gutter="0"/>
          <w:cols w:space="708"/>
        </w:sectPr>
      </w:pPr>
      <w:proofErr w:type="spellStart"/>
      <w:r w:rsidRPr="00C92549">
        <w:rPr>
          <w:color w:val="000000"/>
          <w:sz w:val="24"/>
          <w:szCs w:val="24"/>
        </w:rPr>
        <w:t>KdsJK</w:t>
      </w:r>
      <w:proofErr w:type="spellEnd"/>
      <w:r w:rsidRPr="00C92549">
        <w:rPr>
          <w:color w:val="000000"/>
          <w:sz w:val="24"/>
          <w:szCs w:val="24"/>
        </w:rPr>
        <w:t xml:space="preserve"> monitoruje pracę </w:t>
      </w:r>
      <w:proofErr w:type="spellStart"/>
      <w:r w:rsidRPr="00C92549">
        <w:rPr>
          <w:color w:val="000000"/>
          <w:sz w:val="24"/>
          <w:szCs w:val="24"/>
        </w:rPr>
        <w:t>Z</w:t>
      </w:r>
      <w:r w:rsidR="00FC74D0" w:rsidRPr="00C92549">
        <w:rPr>
          <w:color w:val="000000"/>
          <w:sz w:val="24"/>
          <w:szCs w:val="24"/>
        </w:rPr>
        <w:t>ds</w:t>
      </w:r>
      <w:r w:rsidRPr="00C92549">
        <w:rPr>
          <w:color w:val="000000"/>
          <w:sz w:val="24"/>
          <w:szCs w:val="24"/>
        </w:rPr>
        <w:t>JK</w:t>
      </w:r>
      <w:proofErr w:type="spellEnd"/>
      <w:r w:rsidRPr="00C92549">
        <w:rPr>
          <w:color w:val="000000"/>
          <w:sz w:val="24"/>
          <w:szCs w:val="24"/>
        </w:rPr>
        <w:t xml:space="preserve"> na podstawie okresowych sprawozdań</w:t>
      </w:r>
      <w:r w:rsidR="00C77B45" w:rsidRPr="00C92549">
        <w:rPr>
          <w:color w:val="000000"/>
          <w:sz w:val="24"/>
          <w:szCs w:val="24"/>
        </w:rPr>
        <w:t xml:space="preserve"> ustnych</w:t>
      </w:r>
      <w:r w:rsidRPr="00C92549">
        <w:rPr>
          <w:color w:val="000000"/>
          <w:sz w:val="24"/>
          <w:szCs w:val="24"/>
        </w:rPr>
        <w:t xml:space="preserve"> oraz informuje Rektora i/lub PJK o postępach związanych z działaniami projakościowymi.</w:t>
      </w:r>
    </w:p>
    <w:p w14:paraId="4B6FD970" w14:textId="77777777" w:rsidR="000C76CC" w:rsidRPr="00C92549" w:rsidRDefault="000D05CF" w:rsidP="00C92549">
      <w:pPr>
        <w:spacing w:line="320" w:lineRule="exact"/>
        <w:ind w:right="127"/>
        <w:jc w:val="right"/>
        <w:rPr>
          <w:i/>
          <w:sz w:val="18"/>
          <w:szCs w:val="18"/>
        </w:rPr>
      </w:pPr>
      <w:r w:rsidRPr="00C92549">
        <w:rPr>
          <w:i/>
          <w:sz w:val="18"/>
          <w:szCs w:val="18"/>
        </w:rPr>
        <w:lastRenderedPageBreak/>
        <w:t>Załącznik nr 1 do Procedury w sprawie monitorowania Systemu Zapewniania i Doskonalenia</w:t>
      </w:r>
    </w:p>
    <w:p w14:paraId="1CF589BD" w14:textId="5EA56B3B" w:rsidR="000C76CC" w:rsidRDefault="000D05CF" w:rsidP="00C92549">
      <w:pPr>
        <w:spacing w:line="320" w:lineRule="exact"/>
        <w:ind w:right="129"/>
        <w:jc w:val="right"/>
        <w:rPr>
          <w:i/>
          <w:sz w:val="18"/>
          <w:szCs w:val="18"/>
        </w:rPr>
      </w:pPr>
      <w:r w:rsidRPr="00C92549">
        <w:rPr>
          <w:i/>
          <w:sz w:val="18"/>
          <w:szCs w:val="18"/>
        </w:rPr>
        <w:t>Jakości Kształcenia ASP w Gdańsku</w:t>
      </w:r>
    </w:p>
    <w:p w14:paraId="0B0F90CD" w14:textId="77777777" w:rsidR="00C92549" w:rsidRPr="00C92549" w:rsidRDefault="00C92549" w:rsidP="00C92549">
      <w:pPr>
        <w:spacing w:line="320" w:lineRule="exact"/>
        <w:ind w:right="129"/>
        <w:jc w:val="right"/>
        <w:rPr>
          <w:i/>
          <w:sz w:val="18"/>
          <w:szCs w:val="18"/>
        </w:rPr>
      </w:pPr>
    </w:p>
    <w:p w14:paraId="12B1C84B" w14:textId="77777777" w:rsidR="000C76CC" w:rsidRPr="00C92549" w:rsidRDefault="000D05CF" w:rsidP="00C92549">
      <w:pPr>
        <w:pStyle w:val="Nagwek1"/>
        <w:spacing w:after="0" w:line="320" w:lineRule="exact"/>
        <w:ind w:right="150"/>
      </w:pPr>
      <w:r w:rsidRPr="00C92549">
        <w:t xml:space="preserve">Sprawozdanie roczne zawierające samoocenę Systemu Zarządzania Jakością Kształcenia ASP w Gdańsku dla kierunku  </w:t>
      </w:r>
      <w:r w:rsidRPr="00C92549">
        <w:rPr>
          <w:b w:val="0"/>
          <w:i/>
          <w:color w:val="7F7F7F"/>
        </w:rPr>
        <w:t>(uzupełnić) …</w:t>
      </w:r>
      <w:r w:rsidRPr="00C92549">
        <w:t xml:space="preserve"> za rok akademicki </w:t>
      </w:r>
    </w:p>
    <w:p w14:paraId="495D944D" w14:textId="77777777" w:rsidR="000C76CC" w:rsidRPr="00C92549" w:rsidRDefault="000D05CF" w:rsidP="00C92549">
      <w:pPr>
        <w:spacing w:line="320" w:lineRule="exact"/>
        <w:ind w:right="137"/>
        <w:jc w:val="center"/>
        <w:rPr>
          <w:sz w:val="24"/>
          <w:szCs w:val="24"/>
        </w:rPr>
      </w:pPr>
      <w:r w:rsidRPr="00C92549">
        <w:rPr>
          <w:i/>
          <w:color w:val="7F7F7F"/>
          <w:sz w:val="24"/>
          <w:szCs w:val="24"/>
        </w:rPr>
        <w:t xml:space="preserve">(uzupełnić) </w:t>
      </w:r>
      <w:r w:rsidRPr="00C92549">
        <w:rPr>
          <w:b/>
          <w:sz w:val="24"/>
          <w:szCs w:val="24"/>
        </w:rPr>
        <w:t xml:space="preserve"> </w:t>
      </w:r>
    </w:p>
    <w:p w14:paraId="260F2A83" w14:textId="77777777" w:rsidR="000C76CC" w:rsidRPr="00C92549" w:rsidRDefault="000D05CF" w:rsidP="00C92549">
      <w:pPr>
        <w:spacing w:line="320" w:lineRule="exact"/>
        <w:ind w:left="31"/>
        <w:jc w:val="center"/>
        <w:rPr>
          <w:sz w:val="24"/>
          <w:szCs w:val="24"/>
        </w:rPr>
      </w:pPr>
      <w:r w:rsidRPr="00C92549">
        <w:rPr>
          <w:sz w:val="24"/>
          <w:szCs w:val="24"/>
        </w:rPr>
        <w:t xml:space="preserve">  </w:t>
      </w:r>
    </w:p>
    <w:p w14:paraId="2EDEA394" w14:textId="2CB401EC" w:rsidR="000C76CC" w:rsidRPr="00C92549" w:rsidRDefault="000D05CF" w:rsidP="00C92549">
      <w:pPr>
        <w:spacing w:line="320" w:lineRule="exact"/>
        <w:ind w:left="9" w:right="143"/>
        <w:jc w:val="both"/>
        <w:rPr>
          <w:sz w:val="24"/>
          <w:szCs w:val="24"/>
        </w:rPr>
      </w:pPr>
      <w:r w:rsidRPr="00C92549">
        <w:rPr>
          <w:sz w:val="24"/>
          <w:szCs w:val="24"/>
        </w:rPr>
        <w:t xml:space="preserve">Skład Zespołu ds. Jakości Kształcenia przygotowującego sprawozdanie:  </w:t>
      </w:r>
    </w:p>
    <w:p w14:paraId="2E364340" w14:textId="4E42916D" w:rsidR="000C76CC" w:rsidRPr="00C92549" w:rsidRDefault="000D05CF" w:rsidP="00C92549">
      <w:pPr>
        <w:pStyle w:val="Nagwek2"/>
        <w:spacing w:after="0" w:line="320" w:lineRule="exact"/>
        <w:ind w:left="77" w:right="0" w:firstLine="0"/>
        <w:jc w:val="both"/>
      </w:pPr>
      <w:r w:rsidRPr="00C92549">
        <w:rPr>
          <w:i w:val="0"/>
          <w:color w:val="000000"/>
        </w:rPr>
        <w:t>1.</w:t>
      </w:r>
      <w:r w:rsidRPr="00C92549">
        <w:rPr>
          <w:rFonts w:eastAsia="Arial"/>
          <w:i w:val="0"/>
          <w:color w:val="000000"/>
        </w:rPr>
        <w:t xml:space="preserve"> </w:t>
      </w:r>
      <w:r w:rsidRPr="00C92549">
        <w:t>(uzupełnić)</w:t>
      </w:r>
      <w:r w:rsidRPr="00C92549">
        <w:rPr>
          <w:i w:val="0"/>
          <w:color w:val="000000"/>
        </w:rPr>
        <w:t xml:space="preserve"> 2.</w:t>
      </w:r>
      <w:r w:rsidRPr="00C92549">
        <w:rPr>
          <w:rFonts w:eastAsia="Arial"/>
          <w:i w:val="0"/>
          <w:color w:val="000000"/>
        </w:rPr>
        <w:t xml:space="preserve"> </w:t>
      </w:r>
      <w:r w:rsidRPr="00C92549">
        <w:t>(uzupełnić)</w:t>
      </w:r>
      <w:r w:rsidRPr="00C92549">
        <w:rPr>
          <w:i w:val="0"/>
          <w:color w:val="000000"/>
        </w:rPr>
        <w:t xml:space="preserve"> 3.</w:t>
      </w:r>
      <w:r w:rsidRPr="00C92549">
        <w:rPr>
          <w:rFonts w:eastAsia="Arial"/>
          <w:i w:val="0"/>
          <w:color w:val="000000"/>
        </w:rPr>
        <w:t xml:space="preserve"> </w:t>
      </w:r>
      <w:r w:rsidRPr="00C92549">
        <w:t>(uzupełnić)</w:t>
      </w:r>
      <w:r w:rsidRPr="00C92549">
        <w:rPr>
          <w:i w:val="0"/>
          <w:color w:val="000000"/>
        </w:rPr>
        <w:t xml:space="preserve"> </w:t>
      </w:r>
      <w:r w:rsidRPr="00C92549">
        <w:t xml:space="preserve"> </w:t>
      </w:r>
    </w:p>
    <w:p w14:paraId="72BEC9F6" w14:textId="77777777" w:rsidR="000C76CC" w:rsidRPr="001D7B6C" w:rsidRDefault="000D05CF" w:rsidP="00C92549">
      <w:pPr>
        <w:spacing w:line="320" w:lineRule="exact"/>
        <w:ind w:left="14"/>
        <w:jc w:val="both"/>
        <w:rPr>
          <w:sz w:val="24"/>
          <w:szCs w:val="24"/>
        </w:rPr>
      </w:pPr>
      <w:r w:rsidRPr="00C92549">
        <w:rPr>
          <w:sz w:val="24"/>
          <w:szCs w:val="24"/>
        </w:rPr>
        <w:t xml:space="preserve">  </w:t>
      </w:r>
    </w:p>
    <w:p w14:paraId="48BC56A2" w14:textId="77777777" w:rsidR="001D7B6C" w:rsidRPr="001D7B6C" w:rsidRDefault="001D7B6C" w:rsidP="001D7B6C">
      <w:pPr>
        <w:widowControl/>
        <w:numPr>
          <w:ilvl w:val="0"/>
          <w:numId w:val="3"/>
        </w:numPr>
        <w:spacing w:line="320" w:lineRule="exact"/>
        <w:ind w:left="357" w:right="788" w:hanging="357"/>
        <w:jc w:val="both"/>
        <w:rPr>
          <w:sz w:val="24"/>
          <w:szCs w:val="24"/>
        </w:rPr>
      </w:pPr>
      <w:r w:rsidRPr="001D7B6C">
        <w:rPr>
          <w:sz w:val="24"/>
          <w:szCs w:val="24"/>
        </w:rPr>
        <w:t xml:space="preserve">Ogólna charakterystyka wraz z oceną funkcjonowania Systemu  Zarządzania Jakością Kształcenia ASP w Gdańsku – w jaki sposób wydział/kierunek realizuje politykę jakości kształcenia, sposób pracy, posiedzenia i uchwały zespołu współpraca i doradztwo,  </w:t>
      </w:r>
    </w:p>
    <w:p w14:paraId="7F85FFE7" w14:textId="3B312BDF" w:rsidR="00F8553A" w:rsidRPr="001D7B6C" w:rsidRDefault="001D7B6C" w:rsidP="001D7B6C">
      <w:pPr>
        <w:widowControl/>
        <w:numPr>
          <w:ilvl w:val="0"/>
          <w:numId w:val="3"/>
        </w:numPr>
        <w:spacing w:line="320" w:lineRule="exact"/>
        <w:ind w:left="357" w:right="788" w:hanging="357"/>
        <w:jc w:val="both"/>
        <w:rPr>
          <w:sz w:val="24"/>
          <w:szCs w:val="24"/>
        </w:rPr>
      </w:pPr>
      <w:r w:rsidRPr="001D7B6C">
        <w:rPr>
          <w:sz w:val="24"/>
          <w:szCs w:val="24"/>
        </w:rPr>
        <w:t xml:space="preserve">Charakterystyka wraz z oceną wybranych obszarów związanych z kształceniem  </w:t>
      </w:r>
    </w:p>
    <w:p w14:paraId="3A5D8A9C" w14:textId="693CAE11" w:rsidR="002D7FE7" w:rsidRPr="008630DB" w:rsidRDefault="000D05CF" w:rsidP="008630DB">
      <w:pPr>
        <w:pStyle w:val="Akapitzlist"/>
        <w:numPr>
          <w:ilvl w:val="0"/>
          <w:numId w:val="26"/>
        </w:numPr>
        <w:spacing w:line="320" w:lineRule="exact"/>
        <w:ind w:right="143"/>
        <w:jc w:val="both"/>
        <w:rPr>
          <w:sz w:val="24"/>
          <w:szCs w:val="24"/>
        </w:rPr>
      </w:pPr>
      <w:r w:rsidRPr="008630DB">
        <w:rPr>
          <w:sz w:val="24"/>
          <w:szCs w:val="24"/>
        </w:rPr>
        <w:t>Charakterystyka koncepcji kształcenia</w:t>
      </w:r>
      <w:r w:rsidR="002D7FE7" w:rsidRPr="008630DB">
        <w:rPr>
          <w:sz w:val="24"/>
          <w:szCs w:val="24"/>
        </w:rPr>
        <w:t>:</w:t>
      </w:r>
    </w:p>
    <w:p w14:paraId="1ED6EF3D" w14:textId="14CCFB4F" w:rsidR="000C76CC" w:rsidRPr="008630DB" w:rsidRDefault="002D7FE7" w:rsidP="008630DB">
      <w:pPr>
        <w:pStyle w:val="Akapitzlist"/>
        <w:numPr>
          <w:ilvl w:val="0"/>
          <w:numId w:val="28"/>
        </w:numPr>
        <w:spacing w:line="320" w:lineRule="exact"/>
        <w:ind w:right="143"/>
        <w:jc w:val="both"/>
        <w:rPr>
          <w:sz w:val="24"/>
          <w:szCs w:val="24"/>
        </w:rPr>
      </w:pPr>
      <w:r w:rsidRPr="008630DB">
        <w:rPr>
          <w:sz w:val="24"/>
          <w:szCs w:val="24"/>
        </w:rPr>
        <w:t xml:space="preserve">krótki opis koncepcji kształcenia </w:t>
      </w:r>
      <w:r w:rsidR="007E27A8" w:rsidRPr="008630DB">
        <w:rPr>
          <w:sz w:val="24"/>
          <w:szCs w:val="24"/>
        </w:rPr>
        <w:t>i planów</w:t>
      </w:r>
      <w:r w:rsidRPr="008630DB">
        <w:rPr>
          <w:sz w:val="24"/>
          <w:szCs w:val="24"/>
        </w:rPr>
        <w:t xml:space="preserve"> jej rozwoju </w:t>
      </w:r>
      <w:r w:rsidR="007E27A8" w:rsidRPr="008630DB">
        <w:rPr>
          <w:sz w:val="24"/>
          <w:szCs w:val="24"/>
        </w:rPr>
        <w:t>zgodnych z</w:t>
      </w:r>
      <w:r w:rsidRPr="008630DB">
        <w:rPr>
          <w:sz w:val="24"/>
          <w:szCs w:val="24"/>
        </w:rPr>
        <w:t xml:space="preserve"> misją i strategią rozwoju uczelni, </w:t>
      </w:r>
      <w:r w:rsidR="007E27A8" w:rsidRPr="008630DB">
        <w:rPr>
          <w:sz w:val="24"/>
          <w:szCs w:val="24"/>
        </w:rPr>
        <w:t>strategią jednostki oraz w polityka</w:t>
      </w:r>
      <w:r w:rsidRPr="008630DB">
        <w:rPr>
          <w:sz w:val="24"/>
          <w:szCs w:val="24"/>
        </w:rPr>
        <w:t xml:space="preserve"> jakości, </w:t>
      </w:r>
      <w:r w:rsidR="007E27A8" w:rsidRPr="008630DB">
        <w:rPr>
          <w:sz w:val="24"/>
          <w:szCs w:val="24"/>
        </w:rPr>
        <w:t>z uwzględnieniem</w:t>
      </w:r>
      <w:r w:rsidRPr="008630DB">
        <w:rPr>
          <w:sz w:val="24"/>
          <w:szCs w:val="24"/>
        </w:rPr>
        <w:t xml:space="preserve"> postęp</w:t>
      </w:r>
      <w:r w:rsidR="007E27A8" w:rsidRPr="008630DB">
        <w:rPr>
          <w:sz w:val="24"/>
          <w:szCs w:val="24"/>
        </w:rPr>
        <w:t>u w dziedzinie nauki i dyscyplinie naukowej</w:t>
      </w:r>
      <w:r w:rsidRPr="008630DB">
        <w:rPr>
          <w:sz w:val="24"/>
          <w:szCs w:val="24"/>
        </w:rPr>
        <w:t>, z który</w:t>
      </w:r>
      <w:r w:rsidR="007E27A8" w:rsidRPr="008630DB">
        <w:rPr>
          <w:sz w:val="24"/>
          <w:szCs w:val="24"/>
        </w:rPr>
        <w:t>ch kierunek się wywodzi</w:t>
      </w:r>
      <w:r w:rsidR="008630DB">
        <w:rPr>
          <w:sz w:val="24"/>
          <w:szCs w:val="24"/>
        </w:rPr>
        <w:t>,</w:t>
      </w:r>
    </w:p>
    <w:p w14:paraId="494C8431" w14:textId="16D1B4D5" w:rsidR="000C76CC" w:rsidRPr="008630DB" w:rsidRDefault="000D05CF" w:rsidP="008630DB">
      <w:pPr>
        <w:pStyle w:val="Akapitzlist"/>
        <w:numPr>
          <w:ilvl w:val="0"/>
          <w:numId w:val="28"/>
        </w:numPr>
        <w:spacing w:line="320" w:lineRule="exact"/>
        <w:ind w:right="143"/>
        <w:jc w:val="both"/>
        <w:rPr>
          <w:sz w:val="24"/>
          <w:szCs w:val="24"/>
        </w:rPr>
      </w:pPr>
      <w:r w:rsidRPr="008630DB">
        <w:rPr>
          <w:sz w:val="24"/>
          <w:szCs w:val="24"/>
        </w:rPr>
        <w:t>powiązanie badań naukowych związanych z prowadzonymi kierunkami studiów (należ</w:t>
      </w:r>
      <w:r w:rsidR="00DE560D" w:rsidRPr="008630DB">
        <w:rPr>
          <w:sz w:val="24"/>
          <w:szCs w:val="24"/>
        </w:rPr>
        <w:t xml:space="preserve">y </w:t>
      </w:r>
      <w:r w:rsidRPr="008630DB">
        <w:rPr>
          <w:sz w:val="24"/>
          <w:szCs w:val="24"/>
        </w:rPr>
        <w:t xml:space="preserve">wymienić jakie w danym roku pracownicy naukowo dydaktyczni i naukowi </w:t>
      </w:r>
      <w:r w:rsidR="00DE560D" w:rsidRPr="008630DB">
        <w:rPr>
          <w:sz w:val="24"/>
          <w:szCs w:val="24"/>
        </w:rPr>
        <w:t xml:space="preserve">danego kierunku </w:t>
      </w:r>
      <w:r w:rsidRPr="008630DB">
        <w:rPr>
          <w:sz w:val="24"/>
          <w:szCs w:val="24"/>
        </w:rPr>
        <w:t xml:space="preserve">prowadzili badania związane z </w:t>
      </w:r>
      <w:r w:rsidR="00DE560D" w:rsidRPr="008630DB">
        <w:rPr>
          <w:sz w:val="24"/>
          <w:szCs w:val="24"/>
        </w:rPr>
        <w:t>dyscypliną sztuki plastyczne i konserwacja dzieł sztuki</w:t>
      </w:r>
      <w:r w:rsidRPr="008630DB">
        <w:rPr>
          <w:sz w:val="24"/>
          <w:szCs w:val="24"/>
        </w:rPr>
        <w:t xml:space="preserve">, współpraca ze studentami w ramach tych badań, </w:t>
      </w:r>
      <w:r w:rsidR="00DE560D" w:rsidRPr="008630DB">
        <w:rPr>
          <w:sz w:val="24"/>
          <w:szCs w:val="24"/>
        </w:rPr>
        <w:t xml:space="preserve">współpraca w ramach badań z podmiotami zewnętrznymi, </w:t>
      </w:r>
      <w:r w:rsidRPr="008630DB">
        <w:rPr>
          <w:sz w:val="24"/>
          <w:szCs w:val="24"/>
        </w:rPr>
        <w:t xml:space="preserve">projekty w ramach DS. itp. </w:t>
      </w:r>
      <w:r w:rsidR="008630DB">
        <w:rPr>
          <w:sz w:val="24"/>
          <w:szCs w:val="24"/>
        </w:rPr>
        <w:t>,</w:t>
      </w:r>
    </w:p>
    <w:p w14:paraId="6350EB49" w14:textId="37F41165" w:rsidR="007E27A8" w:rsidRPr="008630DB" w:rsidRDefault="007E27A8" w:rsidP="008630DB">
      <w:pPr>
        <w:pStyle w:val="Akapitzlist"/>
        <w:numPr>
          <w:ilvl w:val="0"/>
          <w:numId w:val="28"/>
        </w:numPr>
        <w:spacing w:line="320" w:lineRule="exact"/>
        <w:ind w:right="143"/>
        <w:jc w:val="both"/>
        <w:rPr>
          <w:sz w:val="24"/>
          <w:szCs w:val="24"/>
        </w:rPr>
      </w:pPr>
      <w:r w:rsidRPr="008630DB">
        <w:rPr>
          <w:sz w:val="24"/>
          <w:szCs w:val="24"/>
        </w:rPr>
        <w:t xml:space="preserve">kierunkowe efekty uczenia się – charakterystyka i uzasadnienie w przypadku zmian… </w:t>
      </w:r>
    </w:p>
    <w:p w14:paraId="23D42C8D" w14:textId="77777777" w:rsidR="008630DB" w:rsidRPr="00C92549" w:rsidRDefault="008630DB" w:rsidP="008630DB">
      <w:pPr>
        <w:pStyle w:val="Nagwek2"/>
        <w:spacing w:after="0" w:line="320" w:lineRule="exact"/>
        <w:ind w:left="1134" w:right="0" w:firstLine="0"/>
        <w:jc w:val="both"/>
      </w:pPr>
      <w:r w:rsidRPr="00C92549">
        <w:t xml:space="preserve">(uzupełnić)  </w:t>
      </w:r>
    </w:p>
    <w:p w14:paraId="6F03D8A0" w14:textId="77777777" w:rsidR="003B73A2" w:rsidRPr="00C92549" w:rsidRDefault="003B73A2" w:rsidP="00C92549">
      <w:pPr>
        <w:spacing w:line="320" w:lineRule="exact"/>
        <w:ind w:left="734" w:right="143" w:hanging="360"/>
        <w:jc w:val="both"/>
        <w:rPr>
          <w:sz w:val="24"/>
          <w:szCs w:val="24"/>
        </w:rPr>
      </w:pPr>
    </w:p>
    <w:p w14:paraId="55461896" w14:textId="0A77DE35" w:rsidR="002D7FE7" w:rsidRPr="008630DB" w:rsidRDefault="000D05CF" w:rsidP="008630DB">
      <w:pPr>
        <w:pStyle w:val="Akapitzlist"/>
        <w:numPr>
          <w:ilvl w:val="0"/>
          <w:numId w:val="26"/>
        </w:numPr>
        <w:spacing w:line="320" w:lineRule="exact"/>
        <w:ind w:right="143"/>
        <w:jc w:val="both"/>
        <w:rPr>
          <w:sz w:val="24"/>
          <w:szCs w:val="24"/>
        </w:rPr>
      </w:pPr>
      <w:r w:rsidRPr="008630DB">
        <w:rPr>
          <w:sz w:val="24"/>
          <w:szCs w:val="24"/>
        </w:rPr>
        <w:t>Charakterystyka wraz z oceną programów studiów:</w:t>
      </w:r>
    </w:p>
    <w:p w14:paraId="78400B20" w14:textId="256B3F22" w:rsidR="000C76CC" w:rsidRPr="008630DB" w:rsidRDefault="000D05CF" w:rsidP="008630DB">
      <w:pPr>
        <w:pStyle w:val="Akapitzlist"/>
        <w:numPr>
          <w:ilvl w:val="0"/>
          <w:numId w:val="31"/>
        </w:numPr>
        <w:spacing w:line="320" w:lineRule="exact"/>
        <w:ind w:left="1134" w:right="143"/>
        <w:jc w:val="both"/>
        <w:rPr>
          <w:sz w:val="24"/>
          <w:szCs w:val="24"/>
        </w:rPr>
      </w:pPr>
      <w:r w:rsidRPr="008630DB">
        <w:rPr>
          <w:sz w:val="24"/>
          <w:szCs w:val="24"/>
        </w:rPr>
        <w:t>opis sposobu budowania programu</w:t>
      </w:r>
      <w:r w:rsidR="00DE560D" w:rsidRPr="008630DB">
        <w:rPr>
          <w:sz w:val="24"/>
          <w:szCs w:val="24"/>
        </w:rPr>
        <w:t>, min</w:t>
      </w:r>
      <w:r w:rsidRPr="008630DB">
        <w:rPr>
          <w:sz w:val="24"/>
          <w:szCs w:val="24"/>
        </w:rPr>
        <w:t xml:space="preserve">: </w:t>
      </w:r>
    </w:p>
    <w:p w14:paraId="4BF7C13C" w14:textId="77777777" w:rsidR="000C76CC" w:rsidRPr="008630DB" w:rsidRDefault="000D05CF" w:rsidP="001D7B6C">
      <w:pPr>
        <w:pStyle w:val="Akapitzlist"/>
        <w:spacing w:line="320" w:lineRule="exact"/>
        <w:ind w:left="1134" w:right="143"/>
        <w:jc w:val="both"/>
        <w:rPr>
          <w:sz w:val="24"/>
          <w:szCs w:val="24"/>
        </w:rPr>
      </w:pPr>
      <w:r w:rsidRPr="008630DB">
        <w:rPr>
          <w:sz w:val="24"/>
          <w:szCs w:val="24"/>
        </w:rPr>
        <w:t xml:space="preserve">- wprowadzone zmiany/ przedmioty wraz z uzasadnieniem, </w:t>
      </w:r>
    </w:p>
    <w:p w14:paraId="7ABD0950" w14:textId="63EEED5D" w:rsidR="000C76CC" w:rsidRPr="008630DB" w:rsidRDefault="000D05CF" w:rsidP="001D7B6C">
      <w:pPr>
        <w:pStyle w:val="Akapitzlist"/>
        <w:spacing w:line="320" w:lineRule="exact"/>
        <w:ind w:left="1134" w:right="143"/>
        <w:jc w:val="both"/>
        <w:rPr>
          <w:sz w:val="24"/>
          <w:szCs w:val="24"/>
        </w:rPr>
      </w:pPr>
      <w:r w:rsidRPr="008630DB">
        <w:rPr>
          <w:sz w:val="24"/>
          <w:szCs w:val="24"/>
        </w:rPr>
        <w:t>- wprowadzone zmiany trybu kształcenia na zdalny lub hybrydowy opis wraz z uzasadnieniem, (plus wypis zajęć których zmian</w:t>
      </w:r>
      <w:r w:rsidR="00DE560D" w:rsidRPr="008630DB">
        <w:rPr>
          <w:sz w:val="24"/>
          <w:szCs w:val="24"/>
        </w:rPr>
        <w:t>y</w:t>
      </w:r>
      <w:r w:rsidRPr="008630DB">
        <w:rPr>
          <w:sz w:val="24"/>
          <w:szCs w:val="24"/>
        </w:rPr>
        <w:t xml:space="preserve"> dotyczył</w:t>
      </w:r>
      <w:r w:rsidR="00DE560D" w:rsidRPr="008630DB">
        <w:rPr>
          <w:sz w:val="24"/>
          <w:szCs w:val="24"/>
        </w:rPr>
        <w:t>y</w:t>
      </w:r>
      <w:r w:rsidRPr="008630DB">
        <w:rPr>
          <w:sz w:val="24"/>
          <w:szCs w:val="24"/>
        </w:rPr>
        <w:t>)</w:t>
      </w:r>
      <w:r w:rsidR="00DE560D" w:rsidRPr="008630DB">
        <w:rPr>
          <w:sz w:val="24"/>
          <w:szCs w:val="24"/>
        </w:rPr>
        <w:t>,</w:t>
      </w:r>
    </w:p>
    <w:p w14:paraId="411B3F31" w14:textId="595FEC19" w:rsidR="000C76CC" w:rsidRPr="008630DB" w:rsidRDefault="000D05CF" w:rsidP="008630DB">
      <w:pPr>
        <w:pStyle w:val="Akapitzlist"/>
        <w:numPr>
          <w:ilvl w:val="0"/>
          <w:numId w:val="31"/>
        </w:numPr>
        <w:spacing w:line="320" w:lineRule="exact"/>
        <w:ind w:left="1134" w:right="143"/>
        <w:jc w:val="both"/>
        <w:rPr>
          <w:sz w:val="24"/>
          <w:szCs w:val="24"/>
        </w:rPr>
      </w:pPr>
      <w:r w:rsidRPr="008630DB">
        <w:rPr>
          <w:sz w:val="24"/>
          <w:szCs w:val="24"/>
        </w:rPr>
        <w:t xml:space="preserve">opis sposób budowania </w:t>
      </w:r>
      <w:r w:rsidR="00DE560D" w:rsidRPr="008630DB">
        <w:rPr>
          <w:sz w:val="24"/>
          <w:szCs w:val="24"/>
        </w:rPr>
        <w:t>harmonogramu</w:t>
      </w:r>
      <w:r w:rsidRPr="008630DB">
        <w:rPr>
          <w:sz w:val="24"/>
          <w:szCs w:val="24"/>
        </w:rPr>
        <w:t xml:space="preserve"> </w:t>
      </w:r>
      <w:r w:rsidR="00DE560D" w:rsidRPr="008630DB">
        <w:rPr>
          <w:sz w:val="24"/>
          <w:szCs w:val="24"/>
        </w:rPr>
        <w:t xml:space="preserve">realizacji </w:t>
      </w:r>
      <w:r w:rsidRPr="008630DB">
        <w:rPr>
          <w:sz w:val="24"/>
          <w:szCs w:val="24"/>
        </w:rPr>
        <w:t xml:space="preserve">studiów </w:t>
      </w:r>
      <w:r w:rsidR="00DE560D" w:rsidRPr="008630DB">
        <w:rPr>
          <w:sz w:val="24"/>
          <w:szCs w:val="24"/>
        </w:rPr>
        <w:t>w kolejnych latach:</w:t>
      </w:r>
    </w:p>
    <w:p w14:paraId="6BFAB7CC" w14:textId="48FF6B94" w:rsidR="007E27A8" w:rsidRPr="008630DB" w:rsidRDefault="000D05CF" w:rsidP="001D7B6C">
      <w:pPr>
        <w:pStyle w:val="Akapitzlist"/>
        <w:spacing w:line="320" w:lineRule="exact"/>
        <w:ind w:left="1134" w:right="143"/>
        <w:jc w:val="both"/>
        <w:rPr>
          <w:sz w:val="24"/>
          <w:szCs w:val="24"/>
        </w:rPr>
      </w:pPr>
      <w:r w:rsidRPr="008630DB">
        <w:rPr>
          <w:sz w:val="24"/>
          <w:szCs w:val="24"/>
        </w:rPr>
        <w:t xml:space="preserve">-  opis zmian </w:t>
      </w:r>
      <w:r w:rsidR="007E27A8" w:rsidRPr="008630DB">
        <w:rPr>
          <w:sz w:val="24"/>
          <w:szCs w:val="24"/>
        </w:rPr>
        <w:t xml:space="preserve">harmonogramu i </w:t>
      </w:r>
      <w:r w:rsidRPr="008630DB">
        <w:rPr>
          <w:sz w:val="24"/>
          <w:szCs w:val="24"/>
        </w:rPr>
        <w:t>plan</w:t>
      </w:r>
      <w:r w:rsidR="007E27A8" w:rsidRPr="008630DB">
        <w:rPr>
          <w:sz w:val="24"/>
          <w:szCs w:val="24"/>
        </w:rPr>
        <w:t>u</w:t>
      </w:r>
      <w:r w:rsidRPr="008630DB">
        <w:rPr>
          <w:sz w:val="24"/>
          <w:szCs w:val="24"/>
        </w:rPr>
        <w:t xml:space="preserve"> </w:t>
      </w:r>
      <w:r w:rsidR="007E27A8" w:rsidRPr="008630DB">
        <w:rPr>
          <w:sz w:val="24"/>
          <w:szCs w:val="24"/>
        </w:rPr>
        <w:t xml:space="preserve">realizacji programu </w:t>
      </w:r>
      <w:r w:rsidRPr="008630DB">
        <w:rPr>
          <w:sz w:val="24"/>
          <w:szCs w:val="24"/>
        </w:rPr>
        <w:t>wraz z uzasadnieniem celowości, sposoby weryfikacji z</w:t>
      </w:r>
      <w:r w:rsidR="00F8553A" w:rsidRPr="008630DB">
        <w:rPr>
          <w:sz w:val="24"/>
          <w:szCs w:val="24"/>
        </w:rPr>
        <w:t>ałożonych efektów uczenia się (</w:t>
      </w:r>
      <w:r w:rsidRPr="008630DB">
        <w:rPr>
          <w:sz w:val="24"/>
          <w:szCs w:val="24"/>
        </w:rPr>
        <w:t>ogólny opis uwzględni</w:t>
      </w:r>
      <w:r w:rsidR="00F8553A" w:rsidRPr="008630DB">
        <w:rPr>
          <w:sz w:val="24"/>
          <w:szCs w:val="24"/>
        </w:rPr>
        <w:t>ający</w:t>
      </w:r>
      <w:r w:rsidRPr="008630DB">
        <w:rPr>
          <w:sz w:val="24"/>
          <w:szCs w:val="24"/>
        </w:rPr>
        <w:t xml:space="preserve"> opis wprowadzonych zmian</w:t>
      </w:r>
      <w:r w:rsidR="007E27A8" w:rsidRPr="008630DB">
        <w:rPr>
          <w:sz w:val="24"/>
          <w:szCs w:val="24"/>
        </w:rPr>
        <w:t xml:space="preserve"> wraz z uzasadnieni</w:t>
      </w:r>
      <w:r w:rsidR="00345B61" w:rsidRPr="008630DB">
        <w:rPr>
          <w:sz w:val="24"/>
          <w:szCs w:val="24"/>
        </w:rPr>
        <w:t>em celowości</w:t>
      </w:r>
      <w:r w:rsidR="00F8553A" w:rsidRPr="008630DB">
        <w:rPr>
          <w:sz w:val="24"/>
          <w:szCs w:val="24"/>
        </w:rPr>
        <w:t>)</w:t>
      </w:r>
      <w:r w:rsidR="00DE560D" w:rsidRPr="008630DB">
        <w:rPr>
          <w:sz w:val="24"/>
          <w:szCs w:val="24"/>
        </w:rPr>
        <w:t xml:space="preserve">. </w:t>
      </w:r>
      <w:r w:rsidRPr="008630DB">
        <w:rPr>
          <w:sz w:val="24"/>
          <w:szCs w:val="24"/>
        </w:rPr>
        <w:t xml:space="preserve">Opis w odniesieniu do grup zajęć – wykładowe, projektowe, artystyczne itd. w zależności od profilu kierunku studiów), </w:t>
      </w:r>
    </w:p>
    <w:p w14:paraId="0ADAA266" w14:textId="3955F73F" w:rsidR="000C76CC" w:rsidRPr="008630DB" w:rsidRDefault="000D05CF" w:rsidP="008630DB">
      <w:pPr>
        <w:pStyle w:val="Akapitzlist"/>
        <w:numPr>
          <w:ilvl w:val="0"/>
          <w:numId w:val="31"/>
        </w:numPr>
        <w:spacing w:line="320" w:lineRule="exact"/>
        <w:ind w:left="1134" w:right="143"/>
        <w:jc w:val="both"/>
        <w:rPr>
          <w:sz w:val="24"/>
          <w:szCs w:val="24"/>
        </w:rPr>
      </w:pPr>
      <w:r w:rsidRPr="008630DB">
        <w:rPr>
          <w:sz w:val="24"/>
          <w:szCs w:val="24"/>
        </w:rPr>
        <w:t xml:space="preserve">przebieg studiów (od rekrutacji po etap dyplomowania): </w:t>
      </w:r>
    </w:p>
    <w:p w14:paraId="0094E67F" w14:textId="12A902B2" w:rsidR="000C76CC" w:rsidRPr="008630DB" w:rsidRDefault="001D7B6C" w:rsidP="001D7B6C">
      <w:pPr>
        <w:pStyle w:val="Akapitzlist"/>
        <w:spacing w:line="320" w:lineRule="exact"/>
        <w:ind w:left="1134" w:right="143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D05CF" w:rsidRPr="008630DB">
        <w:rPr>
          <w:sz w:val="24"/>
          <w:szCs w:val="24"/>
        </w:rPr>
        <w:t xml:space="preserve"> opis zmian wraz z uzasadnieniem</w:t>
      </w:r>
    </w:p>
    <w:p w14:paraId="6B5B3588" w14:textId="77777777" w:rsidR="000C76CC" w:rsidRPr="00C92549" w:rsidRDefault="000D05CF" w:rsidP="008630DB">
      <w:pPr>
        <w:pStyle w:val="Nagwek2"/>
        <w:spacing w:after="0" w:line="320" w:lineRule="exact"/>
        <w:ind w:left="1134" w:right="0" w:firstLine="0"/>
        <w:jc w:val="both"/>
      </w:pPr>
      <w:r w:rsidRPr="00C92549">
        <w:t xml:space="preserve">(uzupełnić)  </w:t>
      </w:r>
    </w:p>
    <w:p w14:paraId="2521805F" w14:textId="77777777" w:rsidR="000C76CC" w:rsidRPr="00C92549" w:rsidRDefault="000C76CC" w:rsidP="00C92549">
      <w:pPr>
        <w:spacing w:line="320" w:lineRule="exact"/>
        <w:rPr>
          <w:sz w:val="24"/>
          <w:szCs w:val="24"/>
        </w:rPr>
      </w:pPr>
    </w:p>
    <w:p w14:paraId="114672FD" w14:textId="22006C12" w:rsidR="000C76CC" w:rsidRPr="008630DB" w:rsidRDefault="000D05CF" w:rsidP="008630DB">
      <w:pPr>
        <w:pStyle w:val="Akapitzlist"/>
        <w:numPr>
          <w:ilvl w:val="0"/>
          <w:numId w:val="26"/>
        </w:numPr>
        <w:spacing w:line="320" w:lineRule="exact"/>
        <w:ind w:right="143"/>
        <w:jc w:val="both"/>
        <w:rPr>
          <w:sz w:val="24"/>
          <w:szCs w:val="24"/>
        </w:rPr>
      </w:pPr>
      <w:r w:rsidRPr="008630DB">
        <w:rPr>
          <w:sz w:val="24"/>
          <w:szCs w:val="24"/>
        </w:rPr>
        <w:t xml:space="preserve">Charakterystyka wraz z oceną zasobów kadrowych: obsada, zgodność kwalifikacji nauczycieli akademickich z celami kierunkowymi, rozwój i doskonalenie kadry, ( w </w:t>
      </w:r>
      <w:r w:rsidRPr="008630DB">
        <w:rPr>
          <w:sz w:val="24"/>
          <w:szCs w:val="24"/>
        </w:rPr>
        <w:lastRenderedPageBreak/>
        <w:t>tym nowe zatrudnienia, przeprowadzone szkolenia/warsztaty - podnoszenie kwalifikacji)</w:t>
      </w:r>
    </w:p>
    <w:p w14:paraId="56B60968" w14:textId="77777777" w:rsidR="000C76CC" w:rsidRPr="00C92549" w:rsidRDefault="000D05CF" w:rsidP="00C92549">
      <w:pPr>
        <w:pStyle w:val="Nagwek2"/>
        <w:spacing w:after="0" w:line="320" w:lineRule="exact"/>
        <w:ind w:left="369" w:right="0" w:firstLine="0"/>
        <w:jc w:val="both"/>
      </w:pPr>
      <w:r w:rsidRPr="00C92549">
        <w:t xml:space="preserve">(uzupełnić)  </w:t>
      </w:r>
    </w:p>
    <w:p w14:paraId="2093CF26" w14:textId="77777777" w:rsidR="000C76CC" w:rsidRPr="00C92549" w:rsidRDefault="000D05CF" w:rsidP="00C92549">
      <w:pPr>
        <w:spacing w:line="320" w:lineRule="exact"/>
        <w:ind w:left="374"/>
        <w:jc w:val="both"/>
        <w:rPr>
          <w:sz w:val="24"/>
          <w:szCs w:val="24"/>
        </w:rPr>
      </w:pPr>
      <w:r w:rsidRPr="00C92549">
        <w:rPr>
          <w:i/>
          <w:color w:val="7F7F7F"/>
          <w:sz w:val="24"/>
          <w:szCs w:val="24"/>
        </w:rPr>
        <w:t xml:space="preserve"> </w:t>
      </w:r>
      <w:r w:rsidRPr="00C92549">
        <w:rPr>
          <w:sz w:val="24"/>
          <w:szCs w:val="24"/>
        </w:rPr>
        <w:t xml:space="preserve"> </w:t>
      </w:r>
    </w:p>
    <w:p w14:paraId="617E9BA7" w14:textId="5020FE36" w:rsidR="000C76CC" w:rsidRPr="008630DB" w:rsidRDefault="000D05CF" w:rsidP="008630DB">
      <w:pPr>
        <w:pStyle w:val="Akapitzlist"/>
        <w:widowControl/>
        <w:numPr>
          <w:ilvl w:val="0"/>
          <w:numId w:val="26"/>
        </w:numPr>
        <w:spacing w:line="320" w:lineRule="exact"/>
        <w:ind w:right="143"/>
        <w:jc w:val="both"/>
        <w:rPr>
          <w:sz w:val="24"/>
          <w:szCs w:val="24"/>
        </w:rPr>
      </w:pPr>
      <w:r w:rsidRPr="008630DB">
        <w:rPr>
          <w:sz w:val="24"/>
          <w:szCs w:val="24"/>
        </w:rPr>
        <w:t>Charakterystyka wraz z oceną zasobów materialnych</w:t>
      </w:r>
      <w:r w:rsidR="001803C5" w:rsidRPr="008630DB">
        <w:rPr>
          <w:sz w:val="24"/>
          <w:szCs w:val="24"/>
        </w:rPr>
        <w:t xml:space="preserve">, </w:t>
      </w:r>
      <w:r w:rsidRPr="008630DB">
        <w:rPr>
          <w:sz w:val="24"/>
          <w:szCs w:val="24"/>
        </w:rPr>
        <w:t>ocena polityki finansowej wydziału (opis przedsięwzięć, wskazanie uwag,) infrastruktura (rozwój infrastruktury, pozyskanie nowych przestrzeni, wykonane remonty, wprowadzone innowacje,  pozyskane nowe technologie)</w:t>
      </w:r>
    </w:p>
    <w:p w14:paraId="51262E02" w14:textId="77777777" w:rsidR="000C76CC" w:rsidRPr="00C92549" w:rsidRDefault="000D05CF" w:rsidP="00C92549">
      <w:pPr>
        <w:spacing w:line="320" w:lineRule="exact"/>
        <w:ind w:left="369"/>
        <w:jc w:val="both"/>
        <w:rPr>
          <w:sz w:val="24"/>
          <w:szCs w:val="24"/>
        </w:rPr>
      </w:pPr>
      <w:r w:rsidRPr="00C92549">
        <w:rPr>
          <w:i/>
          <w:color w:val="7F7F7F"/>
          <w:sz w:val="24"/>
          <w:szCs w:val="24"/>
        </w:rPr>
        <w:t xml:space="preserve">(uzupełnić) </w:t>
      </w:r>
      <w:r w:rsidRPr="00C92549">
        <w:rPr>
          <w:sz w:val="24"/>
          <w:szCs w:val="24"/>
        </w:rPr>
        <w:t xml:space="preserve"> </w:t>
      </w:r>
    </w:p>
    <w:p w14:paraId="40BFE27C" w14:textId="77777777" w:rsidR="000C76CC" w:rsidRPr="00C92549" w:rsidRDefault="000D05CF" w:rsidP="00C92549">
      <w:pPr>
        <w:spacing w:line="320" w:lineRule="exact"/>
        <w:ind w:left="734"/>
        <w:jc w:val="both"/>
        <w:rPr>
          <w:sz w:val="24"/>
          <w:szCs w:val="24"/>
        </w:rPr>
      </w:pPr>
      <w:r w:rsidRPr="00C92549">
        <w:rPr>
          <w:sz w:val="24"/>
          <w:szCs w:val="24"/>
        </w:rPr>
        <w:t xml:space="preserve">  </w:t>
      </w:r>
    </w:p>
    <w:p w14:paraId="1C608E22" w14:textId="3F596908" w:rsidR="000C76CC" w:rsidRPr="00C92549" w:rsidRDefault="000D05CF" w:rsidP="008630DB">
      <w:pPr>
        <w:widowControl/>
        <w:numPr>
          <w:ilvl w:val="0"/>
          <w:numId w:val="26"/>
        </w:numPr>
        <w:spacing w:line="320" w:lineRule="exact"/>
        <w:ind w:right="143"/>
        <w:jc w:val="both"/>
        <w:rPr>
          <w:sz w:val="24"/>
          <w:szCs w:val="24"/>
        </w:rPr>
      </w:pPr>
      <w:r w:rsidRPr="00C92549">
        <w:rPr>
          <w:sz w:val="24"/>
          <w:szCs w:val="24"/>
        </w:rPr>
        <w:t>Charakterystyka wraz z oceną internacjonalizacji procesu kształcenia (uczelnie/instytucje współpracujące, pobyty/rezydencje nauczycieli na uczelniach/instytucjach partnerskich, goszczący nauczyciele z uczelni/instytucji  partnerskich, liczba studentów korzystających z programów Erasmus+</w:t>
      </w:r>
      <w:r w:rsidR="00345B61" w:rsidRPr="00C92549">
        <w:rPr>
          <w:sz w:val="24"/>
          <w:szCs w:val="24"/>
        </w:rPr>
        <w:t xml:space="preserve"> (Biuro Erasmus)</w:t>
      </w:r>
      <w:r w:rsidRPr="00C92549">
        <w:rPr>
          <w:sz w:val="24"/>
          <w:szCs w:val="24"/>
        </w:rPr>
        <w:t xml:space="preserve"> oraz innych form współpracy zagranicznej, wystawy/warsztaty/plenery międzynarodowe – </w:t>
      </w:r>
      <w:r w:rsidR="001803C5" w:rsidRPr="00C92549">
        <w:rPr>
          <w:sz w:val="24"/>
          <w:szCs w:val="24"/>
        </w:rPr>
        <w:t xml:space="preserve">krótki </w:t>
      </w:r>
      <w:r w:rsidRPr="00C92549">
        <w:rPr>
          <w:sz w:val="24"/>
          <w:szCs w:val="24"/>
        </w:rPr>
        <w:t>opis wraz z oceną oraz pozostała działalność służąca internacjonalizacji kształcenia)</w:t>
      </w:r>
    </w:p>
    <w:p w14:paraId="3F397516" w14:textId="77777777" w:rsidR="000C76CC" w:rsidRPr="00C92549" w:rsidRDefault="000D05CF" w:rsidP="00C92549">
      <w:pPr>
        <w:pStyle w:val="Nagwek2"/>
        <w:spacing w:after="0" w:line="320" w:lineRule="exact"/>
        <w:ind w:left="369" w:right="0" w:firstLine="0"/>
        <w:jc w:val="both"/>
      </w:pPr>
      <w:r w:rsidRPr="00C92549">
        <w:t xml:space="preserve">(uzupełnić)  </w:t>
      </w:r>
    </w:p>
    <w:p w14:paraId="1A4D9274" w14:textId="77777777" w:rsidR="000C76CC" w:rsidRPr="00C92549" w:rsidRDefault="000D05CF" w:rsidP="00C92549">
      <w:pPr>
        <w:spacing w:line="320" w:lineRule="exact"/>
        <w:ind w:left="734"/>
        <w:jc w:val="both"/>
        <w:rPr>
          <w:sz w:val="24"/>
          <w:szCs w:val="24"/>
        </w:rPr>
      </w:pPr>
      <w:r w:rsidRPr="00C92549">
        <w:rPr>
          <w:sz w:val="24"/>
          <w:szCs w:val="24"/>
        </w:rPr>
        <w:t xml:space="preserve">  </w:t>
      </w:r>
    </w:p>
    <w:p w14:paraId="2CF82E3B" w14:textId="01E4D777" w:rsidR="000C76CC" w:rsidRPr="008630DB" w:rsidRDefault="000D05CF" w:rsidP="008630DB">
      <w:pPr>
        <w:pStyle w:val="Akapitzlist"/>
        <w:numPr>
          <w:ilvl w:val="0"/>
          <w:numId w:val="26"/>
        </w:numPr>
        <w:spacing w:line="320" w:lineRule="exact"/>
        <w:ind w:right="143"/>
        <w:jc w:val="both"/>
        <w:rPr>
          <w:sz w:val="24"/>
          <w:szCs w:val="24"/>
        </w:rPr>
      </w:pPr>
      <w:r w:rsidRPr="008630DB">
        <w:rPr>
          <w:sz w:val="24"/>
          <w:szCs w:val="24"/>
        </w:rPr>
        <w:t xml:space="preserve">Charakterystyka wraz z oceną współpracy z otoczeniem społeczno-gospodarczym i jego wpływ na proces kształcenia. (opis podmiotów współpracujących stale oraz okazjonalnie, formy współpracy, wnioski ze współpracy </w:t>
      </w:r>
      <w:r w:rsidR="00345B61" w:rsidRPr="008630DB">
        <w:rPr>
          <w:sz w:val="24"/>
          <w:szCs w:val="24"/>
        </w:rPr>
        <w:t xml:space="preserve">w danym roku </w:t>
      </w:r>
      <w:r w:rsidRPr="008630DB">
        <w:rPr>
          <w:sz w:val="24"/>
          <w:szCs w:val="24"/>
        </w:rPr>
        <w:t>mające wpływ na kształt programów studiów</w:t>
      </w:r>
    </w:p>
    <w:p w14:paraId="0081AE9D" w14:textId="7F9C4932" w:rsidR="000C76CC" w:rsidRDefault="000D05CF" w:rsidP="00C92549">
      <w:pPr>
        <w:pStyle w:val="Nagwek2"/>
        <w:spacing w:after="0" w:line="320" w:lineRule="exact"/>
        <w:ind w:left="369" w:right="0" w:firstLine="0"/>
        <w:jc w:val="both"/>
      </w:pPr>
      <w:r w:rsidRPr="00C92549">
        <w:t xml:space="preserve">(uzupełnić)    </w:t>
      </w:r>
    </w:p>
    <w:p w14:paraId="29B10F5B" w14:textId="77777777" w:rsidR="00F8553A" w:rsidRPr="00F8553A" w:rsidRDefault="00F8553A" w:rsidP="00F8553A"/>
    <w:p w14:paraId="0A14613B" w14:textId="458699A7" w:rsidR="000C76CC" w:rsidRPr="008630DB" w:rsidRDefault="000D05CF" w:rsidP="008630DB">
      <w:pPr>
        <w:pStyle w:val="Akapitzlist"/>
        <w:numPr>
          <w:ilvl w:val="0"/>
          <w:numId w:val="26"/>
        </w:numPr>
        <w:spacing w:line="320" w:lineRule="exact"/>
        <w:ind w:right="143"/>
        <w:jc w:val="both"/>
        <w:rPr>
          <w:sz w:val="24"/>
          <w:szCs w:val="24"/>
        </w:rPr>
      </w:pPr>
      <w:r w:rsidRPr="008630DB">
        <w:rPr>
          <w:sz w:val="24"/>
          <w:szCs w:val="24"/>
        </w:rPr>
        <w:t xml:space="preserve">Charakterystyka wraz z oceną opieki nad studentami (wsparcie dydaktyczne, naukowe i materialne i psychologiczne).  Wsparcie dydaktyczne (min warsztaty / dodatkowe szkolenia, udostępnianie pracowni poza godzinami zajęć wraz z opieką dydaktyczną (dyżury) i inne, </w:t>
      </w:r>
    </w:p>
    <w:p w14:paraId="4AE2BDA5" w14:textId="77777777" w:rsidR="000C76CC" w:rsidRPr="008630DB" w:rsidRDefault="000D05CF" w:rsidP="008630DB">
      <w:pPr>
        <w:pStyle w:val="Akapitzlist"/>
        <w:spacing w:line="320" w:lineRule="exact"/>
        <w:ind w:left="1134" w:right="143"/>
        <w:jc w:val="both"/>
        <w:rPr>
          <w:sz w:val="24"/>
          <w:szCs w:val="24"/>
        </w:rPr>
      </w:pPr>
      <w:r w:rsidRPr="008630DB">
        <w:rPr>
          <w:sz w:val="24"/>
          <w:szCs w:val="24"/>
        </w:rPr>
        <w:t xml:space="preserve">Naukowe (min koła naukowe, dodatkowe wykłady, plenery, wystawy  i inne, </w:t>
      </w:r>
    </w:p>
    <w:p w14:paraId="415C18FB" w14:textId="69757BBA" w:rsidR="000C76CC" w:rsidRPr="008630DB" w:rsidRDefault="000D05CF" w:rsidP="008630DB">
      <w:pPr>
        <w:pStyle w:val="Akapitzlist"/>
        <w:spacing w:line="320" w:lineRule="exact"/>
        <w:ind w:left="1134" w:right="143"/>
        <w:jc w:val="both"/>
        <w:rPr>
          <w:sz w:val="24"/>
          <w:szCs w:val="24"/>
        </w:rPr>
      </w:pPr>
      <w:r w:rsidRPr="008630DB">
        <w:rPr>
          <w:sz w:val="24"/>
          <w:szCs w:val="24"/>
        </w:rPr>
        <w:t>Stypendia oraz zapomogi</w:t>
      </w:r>
      <w:r w:rsidR="00345B61" w:rsidRPr="008630DB">
        <w:rPr>
          <w:sz w:val="24"/>
          <w:szCs w:val="24"/>
        </w:rPr>
        <w:t xml:space="preserve"> – informacja</w:t>
      </w:r>
      <w:r w:rsidR="001803C5" w:rsidRPr="008630DB">
        <w:rPr>
          <w:sz w:val="24"/>
          <w:szCs w:val="24"/>
        </w:rPr>
        <w:t xml:space="preserve"> z DK</w:t>
      </w:r>
      <w:r w:rsidRPr="008630DB">
        <w:rPr>
          <w:sz w:val="24"/>
          <w:szCs w:val="24"/>
        </w:rPr>
        <w:t xml:space="preserve"> z podziałem na kierunki –  liczba stypendiów w stosunku do liczby studentów na kierunku, liczba przyznanych zapomóg w danym roku, inne wsparcie finansowe jak zakup materiałów</w:t>
      </w:r>
      <w:r w:rsidR="001803C5" w:rsidRPr="008630DB">
        <w:rPr>
          <w:sz w:val="24"/>
          <w:szCs w:val="24"/>
        </w:rPr>
        <w:t>.</w:t>
      </w:r>
      <w:r w:rsidRPr="008630DB">
        <w:rPr>
          <w:sz w:val="24"/>
          <w:szCs w:val="24"/>
        </w:rPr>
        <w:t xml:space="preserve"> </w:t>
      </w:r>
    </w:p>
    <w:p w14:paraId="30DA4D70" w14:textId="08A6EA35" w:rsidR="000C76CC" w:rsidRPr="008630DB" w:rsidRDefault="000D05CF" w:rsidP="008630DB">
      <w:pPr>
        <w:pStyle w:val="Akapitzlist"/>
        <w:spacing w:line="320" w:lineRule="exact"/>
        <w:ind w:left="1134"/>
        <w:jc w:val="both"/>
        <w:rPr>
          <w:i/>
          <w:color w:val="7F7F7F"/>
          <w:sz w:val="24"/>
          <w:szCs w:val="24"/>
        </w:rPr>
      </w:pPr>
      <w:r w:rsidRPr="008630DB">
        <w:rPr>
          <w:i/>
          <w:color w:val="7F7F7F"/>
          <w:sz w:val="24"/>
          <w:szCs w:val="24"/>
        </w:rPr>
        <w:t>(uzupełnić)</w:t>
      </w:r>
      <w:r w:rsidRPr="008630DB">
        <w:rPr>
          <w:sz w:val="24"/>
          <w:szCs w:val="24"/>
        </w:rPr>
        <w:t xml:space="preserve"> </w:t>
      </w:r>
      <w:r w:rsidRPr="008630DB">
        <w:rPr>
          <w:i/>
          <w:color w:val="7F7F7F"/>
          <w:sz w:val="24"/>
          <w:szCs w:val="24"/>
        </w:rPr>
        <w:t xml:space="preserve"> </w:t>
      </w:r>
    </w:p>
    <w:p w14:paraId="0673A60F" w14:textId="77777777" w:rsidR="00F8553A" w:rsidRPr="00C92549" w:rsidRDefault="00F8553A" w:rsidP="00C92549">
      <w:pPr>
        <w:spacing w:line="320" w:lineRule="exact"/>
        <w:ind w:left="369"/>
        <w:jc w:val="both"/>
        <w:rPr>
          <w:i/>
          <w:color w:val="7F7F7F"/>
          <w:sz w:val="24"/>
          <w:szCs w:val="24"/>
        </w:rPr>
      </w:pPr>
    </w:p>
    <w:p w14:paraId="41D9A0C6" w14:textId="77777777" w:rsidR="000C76CC" w:rsidRPr="00C92549" w:rsidRDefault="000D05CF" w:rsidP="00C92549">
      <w:pPr>
        <w:spacing w:line="320" w:lineRule="exact"/>
        <w:ind w:left="9" w:right="143"/>
        <w:jc w:val="both"/>
        <w:rPr>
          <w:sz w:val="24"/>
          <w:szCs w:val="24"/>
        </w:rPr>
      </w:pPr>
      <w:r w:rsidRPr="00C92549">
        <w:rPr>
          <w:sz w:val="24"/>
          <w:szCs w:val="24"/>
        </w:rPr>
        <w:t>III. Procedury projakościowe:</w:t>
      </w:r>
    </w:p>
    <w:p w14:paraId="54F992A9" w14:textId="118636C5" w:rsidR="000C76CC" w:rsidRPr="001D7B6C" w:rsidRDefault="000D05CF" w:rsidP="001D7B6C">
      <w:pPr>
        <w:pStyle w:val="Akapitzlist"/>
        <w:numPr>
          <w:ilvl w:val="0"/>
          <w:numId w:val="36"/>
        </w:numPr>
        <w:spacing w:line="320" w:lineRule="exact"/>
        <w:ind w:right="143"/>
        <w:jc w:val="both"/>
        <w:rPr>
          <w:sz w:val="24"/>
          <w:szCs w:val="24"/>
        </w:rPr>
      </w:pPr>
      <w:r w:rsidRPr="001D7B6C">
        <w:rPr>
          <w:sz w:val="24"/>
          <w:szCs w:val="24"/>
        </w:rPr>
        <w:t xml:space="preserve">ankietowanie – sprawozdanie roczne z przeprowadzenia badania </w:t>
      </w:r>
      <w:r w:rsidR="001803C5" w:rsidRPr="001D7B6C">
        <w:rPr>
          <w:sz w:val="24"/>
          <w:szCs w:val="24"/>
        </w:rPr>
        <w:t>zgodnie z zasadami zawartymi</w:t>
      </w:r>
      <w:r w:rsidR="00F8553A" w:rsidRPr="001D7B6C">
        <w:rPr>
          <w:sz w:val="24"/>
          <w:szCs w:val="24"/>
        </w:rPr>
        <w:t xml:space="preserve"> </w:t>
      </w:r>
      <w:r w:rsidR="001803C5" w:rsidRPr="001D7B6C">
        <w:rPr>
          <w:sz w:val="24"/>
          <w:szCs w:val="24"/>
        </w:rPr>
        <w:t>z zarządzeniu nr…</w:t>
      </w:r>
    </w:p>
    <w:p w14:paraId="0C11AB6F" w14:textId="6F8265EB" w:rsidR="000C76CC" w:rsidRPr="001D7B6C" w:rsidRDefault="000D05CF" w:rsidP="001D7B6C">
      <w:pPr>
        <w:pStyle w:val="Akapitzlist"/>
        <w:numPr>
          <w:ilvl w:val="0"/>
          <w:numId w:val="36"/>
        </w:numPr>
        <w:spacing w:line="320" w:lineRule="exact"/>
        <w:ind w:right="143"/>
        <w:jc w:val="both"/>
        <w:rPr>
          <w:sz w:val="24"/>
          <w:szCs w:val="24"/>
        </w:rPr>
      </w:pPr>
      <w:r w:rsidRPr="001D7B6C">
        <w:rPr>
          <w:sz w:val="24"/>
          <w:szCs w:val="24"/>
        </w:rPr>
        <w:t>hospitacje – sprawozdanie z przeprow</w:t>
      </w:r>
      <w:r w:rsidR="00F8553A" w:rsidRPr="001D7B6C">
        <w:rPr>
          <w:sz w:val="24"/>
          <w:szCs w:val="24"/>
        </w:rPr>
        <w:t>adzonych hospitacji, statystyka</w:t>
      </w:r>
      <w:r w:rsidRPr="001D7B6C">
        <w:rPr>
          <w:sz w:val="24"/>
          <w:szCs w:val="24"/>
        </w:rPr>
        <w:t>, ogólna ocena, wnioski,</w:t>
      </w:r>
      <w:r w:rsidR="00F8553A" w:rsidRPr="001D7B6C">
        <w:rPr>
          <w:sz w:val="24"/>
          <w:szCs w:val="24"/>
        </w:rPr>
        <w:t xml:space="preserve"> </w:t>
      </w:r>
      <w:r w:rsidRPr="001D7B6C">
        <w:rPr>
          <w:sz w:val="24"/>
          <w:szCs w:val="24"/>
        </w:rPr>
        <w:t>uwagi</w:t>
      </w:r>
      <w:r w:rsidR="001803C5" w:rsidRPr="001D7B6C">
        <w:rPr>
          <w:sz w:val="24"/>
          <w:szCs w:val="24"/>
        </w:rPr>
        <w:t xml:space="preserve"> zgodnie z zasadami zawartymi w zarządzeniu nr…</w:t>
      </w:r>
    </w:p>
    <w:p w14:paraId="1CEA7CBF" w14:textId="77777777" w:rsidR="000C76CC" w:rsidRPr="00C92549" w:rsidRDefault="000C76CC" w:rsidP="00C92549">
      <w:pPr>
        <w:spacing w:line="320" w:lineRule="exact"/>
        <w:ind w:left="9" w:right="143"/>
        <w:jc w:val="both"/>
        <w:rPr>
          <w:sz w:val="24"/>
          <w:szCs w:val="24"/>
        </w:rPr>
      </w:pPr>
    </w:p>
    <w:p w14:paraId="6AC0606F" w14:textId="2E629D24" w:rsidR="000C76CC" w:rsidRPr="00C92549" w:rsidRDefault="000D05CF" w:rsidP="00F8553A">
      <w:pPr>
        <w:spacing w:line="320" w:lineRule="exact"/>
        <w:ind w:left="9" w:right="143"/>
        <w:jc w:val="both"/>
        <w:rPr>
          <w:sz w:val="24"/>
          <w:szCs w:val="24"/>
        </w:rPr>
      </w:pPr>
      <w:r w:rsidRPr="00C92549">
        <w:rPr>
          <w:sz w:val="24"/>
          <w:szCs w:val="24"/>
        </w:rPr>
        <w:t>IV.</w:t>
      </w:r>
      <w:r w:rsidRPr="00C92549">
        <w:rPr>
          <w:rFonts w:eastAsia="Arial"/>
          <w:sz w:val="24"/>
          <w:szCs w:val="24"/>
        </w:rPr>
        <w:t xml:space="preserve"> </w:t>
      </w:r>
      <w:r w:rsidRPr="00C92549">
        <w:rPr>
          <w:sz w:val="24"/>
          <w:szCs w:val="24"/>
        </w:rPr>
        <w:t xml:space="preserve">Skuteczność funkcjonowania SZJK  ASP w Gdańsku dla </w:t>
      </w:r>
      <w:r w:rsidR="001803C5" w:rsidRPr="00C92549">
        <w:rPr>
          <w:sz w:val="24"/>
          <w:szCs w:val="24"/>
        </w:rPr>
        <w:t>kierunku/</w:t>
      </w:r>
      <w:r w:rsidRPr="00C92549">
        <w:rPr>
          <w:sz w:val="24"/>
          <w:szCs w:val="24"/>
        </w:rPr>
        <w:t>wydziału (c</w:t>
      </w:r>
      <w:r w:rsidR="00F8553A">
        <w:rPr>
          <w:sz w:val="24"/>
          <w:szCs w:val="24"/>
        </w:rPr>
        <w:t>zyli czy system działa,</w:t>
      </w:r>
      <w:r w:rsidRPr="00C92549">
        <w:rPr>
          <w:sz w:val="24"/>
          <w:szCs w:val="24"/>
        </w:rPr>
        <w:t xml:space="preserve"> czy ulepszenia i zalecenia są wprowadzane w życie, czy nie powtarzają się te same błędy, czy w</w:t>
      </w:r>
      <w:r w:rsidR="00F8553A">
        <w:rPr>
          <w:sz w:val="24"/>
          <w:szCs w:val="24"/>
        </w:rPr>
        <w:t xml:space="preserve"> </w:t>
      </w:r>
      <w:r w:rsidRPr="00C92549">
        <w:rPr>
          <w:sz w:val="24"/>
          <w:szCs w:val="24"/>
        </w:rPr>
        <w:t xml:space="preserve">porównania z ubiegłym rokiem wyciągnięto jakieś wnioski) </w:t>
      </w:r>
    </w:p>
    <w:p w14:paraId="7140733D" w14:textId="77777777" w:rsidR="000C76CC" w:rsidRPr="00C92549" w:rsidRDefault="000D05CF" w:rsidP="00C92549">
      <w:pPr>
        <w:spacing w:line="320" w:lineRule="exact"/>
        <w:ind w:left="369"/>
        <w:jc w:val="both"/>
        <w:rPr>
          <w:i/>
          <w:color w:val="7F7F7F"/>
          <w:sz w:val="24"/>
          <w:szCs w:val="24"/>
        </w:rPr>
      </w:pPr>
      <w:r w:rsidRPr="00C92549">
        <w:rPr>
          <w:i/>
          <w:color w:val="7F7F7F"/>
          <w:sz w:val="24"/>
          <w:szCs w:val="24"/>
        </w:rPr>
        <w:lastRenderedPageBreak/>
        <w:t>(uzupełnić)</w:t>
      </w:r>
      <w:r w:rsidRPr="00C92549">
        <w:rPr>
          <w:sz w:val="24"/>
          <w:szCs w:val="24"/>
        </w:rPr>
        <w:t xml:space="preserve"> </w:t>
      </w:r>
      <w:r w:rsidRPr="00C92549">
        <w:rPr>
          <w:i/>
          <w:color w:val="7F7F7F"/>
          <w:sz w:val="24"/>
          <w:szCs w:val="24"/>
        </w:rPr>
        <w:t xml:space="preserve"> </w:t>
      </w:r>
    </w:p>
    <w:p w14:paraId="5091E119" w14:textId="77777777" w:rsidR="000C76CC" w:rsidRPr="00C92549" w:rsidRDefault="000C76CC" w:rsidP="00C92549">
      <w:pPr>
        <w:spacing w:line="320" w:lineRule="exact"/>
        <w:ind w:left="14"/>
        <w:jc w:val="both"/>
        <w:rPr>
          <w:sz w:val="24"/>
          <w:szCs w:val="24"/>
        </w:rPr>
      </w:pPr>
    </w:p>
    <w:p w14:paraId="07755254" w14:textId="108B0D8B" w:rsidR="000C76CC" w:rsidRPr="00C92549" w:rsidRDefault="000D05CF" w:rsidP="00C92549">
      <w:pPr>
        <w:spacing w:line="320" w:lineRule="exact"/>
        <w:ind w:left="359" w:right="143" w:hanging="360"/>
        <w:jc w:val="both"/>
        <w:rPr>
          <w:sz w:val="24"/>
          <w:szCs w:val="24"/>
        </w:rPr>
      </w:pPr>
      <w:r w:rsidRPr="00C92549">
        <w:rPr>
          <w:sz w:val="24"/>
          <w:szCs w:val="24"/>
        </w:rPr>
        <w:t>V.</w:t>
      </w:r>
      <w:r w:rsidRPr="00C92549">
        <w:rPr>
          <w:rFonts w:eastAsia="Arial"/>
          <w:sz w:val="24"/>
          <w:szCs w:val="24"/>
        </w:rPr>
        <w:t xml:space="preserve"> </w:t>
      </w:r>
      <w:r w:rsidRPr="00C92549">
        <w:rPr>
          <w:sz w:val="24"/>
          <w:szCs w:val="24"/>
        </w:rPr>
        <w:t xml:space="preserve">Propozycje działań i  zmian mających na celu doskonalenie funkcjonowania SZJK  ASP w Gdańsku dla </w:t>
      </w:r>
      <w:r w:rsidR="00BC723F" w:rsidRPr="00C92549">
        <w:rPr>
          <w:sz w:val="24"/>
          <w:szCs w:val="24"/>
        </w:rPr>
        <w:t>kierunku/</w:t>
      </w:r>
      <w:r w:rsidRPr="00C92549">
        <w:rPr>
          <w:sz w:val="24"/>
          <w:szCs w:val="24"/>
        </w:rPr>
        <w:t xml:space="preserve">wydziału, w tym informacja o złożonych w ciągu roku wnioskach dotycząca propozycji zmian w funkcjonowaniu SZJK, i ich realizacji. </w:t>
      </w:r>
    </w:p>
    <w:p w14:paraId="3AE4169D" w14:textId="77777777" w:rsidR="000C76CC" w:rsidRPr="00C92549" w:rsidRDefault="000D05CF" w:rsidP="00C92549">
      <w:pPr>
        <w:spacing w:line="320" w:lineRule="exact"/>
        <w:ind w:left="369"/>
        <w:jc w:val="both"/>
        <w:rPr>
          <w:i/>
          <w:color w:val="7F7F7F"/>
          <w:sz w:val="24"/>
          <w:szCs w:val="24"/>
        </w:rPr>
      </w:pPr>
      <w:r w:rsidRPr="00C92549">
        <w:rPr>
          <w:i/>
          <w:color w:val="7F7F7F"/>
          <w:sz w:val="24"/>
          <w:szCs w:val="24"/>
        </w:rPr>
        <w:t>(uzupełnić)</w:t>
      </w:r>
      <w:r w:rsidRPr="00C92549">
        <w:rPr>
          <w:sz w:val="24"/>
          <w:szCs w:val="24"/>
        </w:rPr>
        <w:t xml:space="preserve"> </w:t>
      </w:r>
      <w:r w:rsidRPr="00C92549">
        <w:rPr>
          <w:i/>
          <w:color w:val="7F7F7F"/>
          <w:sz w:val="24"/>
          <w:szCs w:val="24"/>
        </w:rPr>
        <w:t xml:space="preserve"> </w:t>
      </w:r>
    </w:p>
    <w:p w14:paraId="5B44646B" w14:textId="77777777" w:rsidR="000C76CC" w:rsidRPr="00C92549" w:rsidRDefault="000C76CC" w:rsidP="00C92549">
      <w:pPr>
        <w:spacing w:line="320" w:lineRule="exact"/>
        <w:ind w:left="359" w:right="143" w:hanging="360"/>
        <w:jc w:val="both"/>
        <w:rPr>
          <w:sz w:val="24"/>
          <w:szCs w:val="24"/>
        </w:rPr>
      </w:pPr>
    </w:p>
    <w:p w14:paraId="69CD3F79" w14:textId="6D6B8B75" w:rsidR="000C76CC" w:rsidRPr="00C92549" w:rsidRDefault="000D05CF" w:rsidP="00C92549">
      <w:pPr>
        <w:spacing w:line="320" w:lineRule="exact"/>
        <w:ind w:left="359" w:right="143" w:hanging="360"/>
        <w:jc w:val="both"/>
        <w:rPr>
          <w:sz w:val="24"/>
          <w:szCs w:val="24"/>
        </w:rPr>
      </w:pPr>
      <w:r w:rsidRPr="00C92549">
        <w:rPr>
          <w:sz w:val="24"/>
          <w:szCs w:val="24"/>
        </w:rPr>
        <w:t>VI. Zmiany w programach studiów oraz organizacji zajęć w ostatnim roku wynikające z wyjątkowych sytuacji np.  ograniczenia funkcjonowania uczelni, stanu epidemii</w:t>
      </w:r>
      <w:r w:rsidR="00BC723F" w:rsidRPr="00C92549">
        <w:rPr>
          <w:sz w:val="24"/>
          <w:szCs w:val="24"/>
        </w:rPr>
        <w:t xml:space="preserve"> itp., </w:t>
      </w:r>
      <w:r w:rsidRPr="00C92549">
        <w:rPr>
          <w:sz w:val="24"/>
          <w:szCs w:val="24"/>
        </w:rPr>
        <w:t xml:space="preserve">– </w:t>
      </w:r>
      <w:r w:rsidR="00345B61" w:rsidRPr="00C92549">
        <w:rPr>
          <w:sz w:val="24"/>
          <w:szCs w:val="24"/>
        </w:rPr>
        <w:t xml:space="preserve">ogólny </w:t>
      </w:r>
      <w:r w:rsidRPr="00C92549">
        <w:rPr>
          <w:sz w:val="24"/>
          <w:szCs w:val="24"/>
        </w:rPr>
        <w:t>opis w jaki sposób realizowano program (zajęcia, warsztaty, plener</w:t>
      </w:r>
      <w:r w:rsidR="00BC723F" w:rsidRPr="00C92549">
        <w:rPr>
          <w:sz w:val="24"/>
          <w:szCs w:val="24"/>
        </w:rPr>
        <w:t>y</w:t>
      </w:r>
      <w:r w:rsidRPr="00C92549">
        <w:rPr>
          <w:sz w:val="24"/>
          <w:szCs w:val="24"/>
        </w:rPr>
        <w:t>),  w jakich okresach jaki tryb zajęć był wprowadzony, jak wyglądały sposoby realizacji zdalnej/hybrydowej, jakie</w:t>
      </w:r>
      <w:r w:rsidR="00BC723F" w:rsidRPr="00C92549">
        <w:rPr>
          <w:sz w:val="24"/>
          <w:szCs w:val="24"/>
        </w:rPr>
        <w:t xml:space="preserve"> wykorzystywano</w:t>
      </w:r>
      <w:r w:rsidRPr="00C92549">
        <w:rPr>
          <w:sz w:val="24"/>
          <w:szCs w:val="24"/>
        </w:rPr>
        <w:t xml:space="preserve"> narzędzia, jak wyglądał kontakt z</w:t>
      </w:r>
      <w:r w:rsidR="00BC723F" w:rsidRPr="00C92549">
        <w:rPr>
          <w:sz w:val="24"/>
          <w:szCs w:val="24"/>
        </w:rPr>
        <w:t xml:space="preserve">e </w:t>
      </w:r>
      <w:r w:rsidRPr="00C92549">
        <w:rPr>
          <w:sz w:val="24"/>
          <w:szCs w:val="24"/>
        </w:rPr>
        <w:t xml:space="preserve">studentami, jakie pojawiły się problemy, </w:t>
      </w:r>
      <w:r w:rsidR="00BC723F" w:rsidRPr="00C92549">
        <w:rPr>
          <w:sz w:val="24"/>
          <w:szCs w:val="24"/>
        </w:rPr>
        <w:t>itp. W przypadku niezaistnienia nadzwyczajnej sytuacji punkt należy pominąć.</w:t>
      </w:r>
    </w:p>
    <w:p w14:paraId="020906A9" w14:textId="542B55F1" w:rsidR="000C76CC" w:rsidRPr="00C92549" w:rsidRDefault="000D05CF" w:rsidP="00C92549">
      <w:pPr>
        <w:spacing w:line="320" w:lineRule="exact"/>
        <w:ind w:left="369"/>
        <w:jc w:val="both"/>
        <w:rPr>
          <w:i/>
          <w:color w:val="7F7F7F"/>
          <w:sz w:val="24"/>
          <w:szCs w:val="24"/>
        </w:rPr>
      </w:pPr>
      <w:r w:rsidRPr="00C92549">
        <w:rPr>
          <w:i/>
          <w:color w:val="7F7F7F"/>
          <w:sz w:val="24"/>
          <w:szCs w:val="24"/>
        </w:rPr>
        <w:t>(uzupełnić)</w:t>
      </w:r>
      <w:r w:rsidRPr="00C92549">
        <w:rPr>
          <w:sz w:val="24"/>
          <w:szCs w:val="24"/>
        </w:rPr>
        <w:t xml:space="preserve"> </w:t>
      </w:r>
      <w:r w:rsidRPr="00C92549">
        <w:rPr>
          <w:i/>
          <w:color w:val="7F7F7F"/>
          <w:sz w:val="24"/>
          <w:szCs w:val="24"/>
        </w:rPr>
        <w:t xml:space="preserve"> </w:t>
      </w:r>
    </w:p>
    <w:p w14:paraId="1D8CEDE6" w14:textId="4A46BBBB" w:rsidR="000D05CF" w:rsidRPr="00C92549" w:rsidRDefault="000D05CF" w:rsidP="00C92549">
      <w:pPr>
        <w:spacing w:line="320" w:lineRule="exact"/>
        <w:ind w:left="369"/>
        <w:jc w:val="both"/>
        <w:rPr>
          <w:i/>
          <w:color w:val="7F7F7F"/>
          <w:sz w:val="24"/>
          <w:szCs w:val="24"/>
        </w:rPr>
      </w:pPr>
    </w:p>
    <w:p w14:paraId="169CD66B" w14:textId="1AEDFC36" w:rsidR="000D05CF" w:rsidRPr="00F8553A" w:rsidRDefault="000D05CF" w:rsidP="00C92549">
      <w:pPr>
        <w:spacing w:line="320" w:lineRule="exact"/>
        <w:ind w:left="369"/>
        <w:jc w:val="right"/>
        <w:rPr>
          <w:color w:val="000000" w:themeColor="text1"/>
          <w:sz w:val="24"/>
          <w:szCs w:val="24"/>
        </w:rPr>
      </w:pPr>
      <w:r w:rsidRPr="00F8553A">
        <w:rPr>
          <w:color w:val="000000" w:themeColor="text1"/>
          <w:sz w:val="24"/>
          <w:szCs w:val="24"/>
        </w:rPr>
        <w:t>………………………………………………………….</w:t>
      </w:r>
    </w:p>
    <w:p w14:paraId="36F17178" w14:textId="618C910C" w:rsidR="000D05CF" w:rsidRPr="00F8553A" w:rsidRDefault="000D05CF" w:rsidP="00C92549">
      <w:pPr>
        <w:spacing w:line="320" w:lineRule="exact"/>
        <w:ind w:left="369"/>
        <w:jc w:val="right"/>
        <w:rPr>
          <w:color w:val="000000" w:themeColor="text1"/>
          <w:sz w:val="24"/>
          <w:szCs w:val="24"/>
        </w:rPr>
      </w:pPr>
      <w:r w:rsidRPr="00F8553A">
        <w:rPr>
          <w:color w:val="000000" w:themeColor="text1"/>
          <w:sz w:val="24"/>
          <w:szCs w:val="24"/>
        </w:rPr>
        <w:t xml:space="preserve">Przewodniczący/a </w:t>
      </w:r>
      <w:proofErr w:type="spellStart"/>
      <w:r w:rsidRPr="00F8553A">
        <w:rPr>
          <w:color w:val="000000" w:themeColor="text1"/>
          <w:sz w:val="24"/>
          <w:szCs w:val="24"/>
        </w:rPr>
        <w:t>ZdsJK</w:t>
      </w:r>
      <w:proofErr w:type="spellEnd"/>
    </w:p>
    <w:p w14:paraId="68A560AF" w14:textId="77777777" w:rsidR="000D05CF" w:rsidRPr="00F8553A" w:rsidRDefault="000D05CF" w:rsidP="00C92549">
      <w:pPr>
        <w:spacing w:line="320" w:lineRule="exact"/>
        <w:ind w:left="369"/>
        <w:jc w:val="right"/>
        <w:rPr>
          <w:color w:val="000000" w:themeColor="text1"/>
          <w:sz w:val="24"/>
          <w:szCs w:val="24"/>
        </w:rPr>
      </w:pPr>
    </w:p>
    <w:p w14:paraId="064D3725" w14:textId="4C65B6D0" w:rsidR="000D05CF" w:rsidRPr="00F8553A" w:rsidRDefault="000D05CF" w:rsidP="00C92549">
      <w:pPr>
        <w:spacing w:line="320" w:lineRule="exact"/>
        <w:ind w:left="369"/>
        <w:jc w:val="right"/>
        <w:rPr>
          <w:color w:val="000000" w:themeColor="text1"/>
          <w:sz w:val="24"/>
          <w:szCs w:val="24"/>
        </w:rPr>
      </w:pPr>
      <w:r w:rsidRPr="00F8553A">
        <w:rPr>
          <w:color w:val="000000" w:themeColor="text1"/>
          <w:sz w:val="24"/>
          <w:szCs w:val="24"/>
        </w:rPr>
        <w:t>…………………………………………………………….</w:t>
      </w:r>
    </w:p>
    <w:p w14:paraId="75231C95" w14:textId="1102B27E" w:rsidR="000D05CF" w:rsidRPr="00F8553A" w:rsidRDefault="000D05CF" w:rsidP="00C92549">
      <w:pPr>
        <w:spacing w:line="320" w:lineRule="exact"/>
        <w:ind w:left="369"/>
        <w:jc w:val="right"/>
        <w:rPr>
          <w:color w:val="000000" w:themeColor="text1"/>
          <w:sz w:val="24"/>
          <w:szCs w:val="24"/>
        </w:rPr>
      </w:pPr>
      <w:r w:rsidRPr="00F8553A">
        <w:rPr>
          <w:color w:val="000000" w:themeColor="text1"/>
          <w:sz w:val="24"/>
          <w:szCs w:val="24"/>
        </w:rPr>
        <w:t>Zespół sporządzający sprawozdanie</w:t>
      </w:r>
    </w:p>
    <w:p w14:paraId="2F5144FB" w14:textId="77777777" w:rsidR="000C76CC" w:rsidRPr="00C92549" w:rsidRDefault="000D05CF" w:rsidP="00C92549">
      <w:pPr>
        <w:pStyle w:val="Nagwek2"/>
        <w:spacing w:after="0" w:line="320" w:lineRule="exact"/>
        <w:ind w:left="77" w:right="0" w:firstLine="0"/>
        <w:jc w:val="both"/>
      </w:pPr>
      <w:r w:rsidRPr="00C92549">
        <w:t xml:space="preserve"> </w:t>
      </w:r>
    </w:p>
    <w:p w14:paraId="5BD024E1" w14:textId="77777777" w:rsidR="000C76CC" w:rsidRPr="00C92549" w:rsidRDefault="000D05CF" w:rsidP="00C92549">
      <w:pPr>
        <w:spacing w:line="320" w:lineRule="exact"/>
        <w:ind w:left="14"/>
        <w:rPr>
          <w:sz w:val="24"/>
          <w:szCs w:val="24"/>
        </w:rPr>
      </w:pPr>
      <w:r w:rsidRPr="00C92549">
        <w:rPr>
          <w:sz w:val="24"/>
          <w:szCs w:val="24"/>
        </w:rPr>
        <w:t xml:space="preserve">  </w:t>
      </w:r>
    </w:p>
    <w:p w14:paraId="42E10983" w14:textId="57E8BDEB" w:rsidR="000C76CC" w:rsidRPr="00C92549" w:rsidRDefault="00BC723F" w:rsidP="00C92549">
      <w:pPr>
        <w:spacing w:line="320" w:lineRule="exact"/>
        <w:ind w:left="14"/>
        <w:rPr>
          <w:sz w:val="24"/>
          <w:szCs w:val="24"/>
        </w:rPr>
      </w:pPr>
      <w:r w:rsidRPr="00C92549">
        <w:rPr>
          <w:sz w:val="24"/>
          <w:szCs w:val="24"/>
        </w:rPr>
        <w:t xml:space="preserve">Rektor i/lub </w:t>
      </w:r>
      <w:r w:rsidR="000D05CF" w:rsidRPr="00C92549">
        <w:rPr>
          <w:sz w:val="24"/>
          <w:szCs w:val="24"/>
        </w:rPr>
        <w:t xml:space="preserve">Pełnomocnik Rektora ds. Jakości Kształcenia                         </w:t>
      </w:r>
    </w:p>
    <w:p w14:paraId="4E36CB71" w14:textId="77777777" w:rsidR="000C76CC" w:rsidRPr="00C92549" w:rsidRDefault="000D05CF" w:rsidP="00C92549">
      <w:pPr>
        <w:spacing w:line="320" w:lineRule="exact"/>
        <w:ind w:left="9" w:right="143"/>
        <w:rPr>
          <w:sz w:val="24"/>
          <w:szCs w:val="24"/>
        </w:rPr>
      </w:pPr>
      <w:r w:rsidRPr="00C92549">
        <w:rPr>
          <w:sz w:val="24"/>
          <w:szCs w:val="24"/>
        </w:rPr>
        <w:t xml:space="preserve">………………………………………..……  </w:t>
      </w:r>
    </w:p>
    <w:p w14:paraId="27279AA0" w14:textId="77777777" w:rsidR="000C76CC" w:rsidRPr="00C92549" w:rsidRDefault="000D05CF" w:rsidP="00C92549">
      <w:pPr>
        <w:spacing w:line="320" w:lineRule="exact"/>
        <w:ind w:left="-5"/>
        <w:rPr>
          <w:sz w:val="24"/>
          <w:szCs w:val="24"/>
        </w:rPr>
      </w:pPr>
      <w:r w:rsidRPr="00C92549">
        <w:rPr>
          <w:sz w:val="24"/>
          <w:szCs w:val="24"/>
        </w:rPr>
        <w:t>(</w:t>
      </w:r>
      <w:r w:rsidRPr="00C92549">
        <w:rPr>
          <w:i/>
          <w:sz w:val="24"/>
          <w:szCs w:val="24"/>
        </w:rPr>
        <w:t xml:space="preserve">potwierdzenie odbioru sprawozdania, data i podpis) </w:t>
      </w:r>
      <w:r w:rsidRPr="00C92549">
        <w:rPr>
          <w:sz w:val="24"/>
          <w:szCs w:val="24"/>
        </w:rPr>
        <w:t xml:space="preserve"> </w:t>
      </w:r>
    </w:p>
    <w:p w14:paraId="3563A72B" w14:textId="77777777" w:rsidR="000C76CC" w:rsidRPr="00C92549" w:rsidRDefault="000D05CF" w:rsidP="00C92549">
      <w:pPr>
        <w:spacing w:line="320" w:lineRule="exact"/>
        <w:ind w:left="14"/>
        <w:rPr>
          <w:sz w:val="24"/>
          <w:szCs w:val="24"/>
        </w:rPr>
      </w:pPr>
      <w:r w:rsidRPr="00C92549">
        <w:rPr>
          <w:sz w:val="24"/>
          <w:szCs w:val="24"/>
        </w:rPr>
        <w:t xml:space="preserve">  </w:t>
      </w:r>
    </w:p>
    <w:p w14:paraId="4B10FB8E" w14:textId="77777777" w:rsidR="000C76CC" w:rsidRPr="00C92549" w:rsidRDefault="000D05CF" w:rsidP="00C92549">
      <w:pPr>
        <w:spacing w:line="320" w:lineRule="exact"/>
        <w:ind w:left="9" w:right="143"/>
        <w:rPr>
          <w:sz w:val="24"/>
          <w:szCs w:val="24"/>
        </w:rPr>
      </w:pPr>
      <w:r w:rsidRPr="00C92549">
        <w:rPr>
          <w:sz w:val="24"/>
          <w:szCs w:val="24"/>
        </w:rPr>
        <w:t xml:space="preserve">Komisja ds. jakości kształcenia  </w:t>
      </w:r>
    </w:p>
    <w:p w14:paraId="658F55BE" w14:textId="77777777" w:rsidR="000C76CC" w:rsidRPr="00C92549" w:rsidRDefault="000D05CF" w:rsidP="00C92549">
      <w:pPr>
        <w:spacing w:line="320" w:lineRule="exact"/>
        <w:ind w:left="9" w:right="143"/>
        <w:rPr>
          <w:sz w:val="24"/>
          <w:szCs w:val="24"/>
        </w:rPr>
      </w:pPr>
      <w:r w:rsidRPr="00C92549">
        <w:rPr>
          <w:sz w:val="24"/>
          <w:szCs w:val="24"/>
        </w:rPr>
        <w:t xml:space="preserve">………………………………………..……  </w:t>
      </w:r>
    </w:p>
    <w:p w14:paraId="46D94E16" w14:textId="77777777" w:rsidR="000C76CC" w:rsidRPr="00C92549" w:rsidRDefault="000D05CF" w:rsidP="00C92549">
      <w:pPr>
        <w:spacing w:line="320" w:lineRule="exact"/>
        <w:ind w:left="-5"/>
        <w:rPr>
          <w:sz w:val="24"/>
          <w:szCs w:val="24"/>
        </w:rPr>
      </w:pPr>
      <w:r w:rsidRPr="00C92549">
        <w:rPr>
          <w:sz w:val="24"/>
          <w:szCs w:val="24"/>
        </w:rPr>
        <w:t>(</w:t>
      </w:r>
      <w:r w:rsidRPr="00C92549">
        <w:rPr>
          <w:i/>
          <w:sz w:val="24"/>
          <w:szCs w:val="24"/>
        </w:rPr>
        <w:t xml:space="preserve">potwierdzenie odbioru sprawozdania, data i podpis) </w:t>
      </w:r>
      <w:r w:rsidRPr="00C92549">
        <w:rPr>
          <w:sz w:val="24"/>
          <w:szCs w:val="24"/>
        </w:rPr>
        <w:t xml:space="preserve"> </w:t>
      </w:r>
    </w:p>
    <w:p w14:paraId="199589B2" w14:textId="77777777" w:rsidR="000C76CC" w:rsidRPr="00C92549" w:rsidRDefault="000D05CF" w:rsidP="00C92549">
      <w:pPr>
        <w:spacing w:line="320" w:lineRule="exact"/>
        <w:ind w:left="14"/>
        <w:rPr>
          <w:sz w:val="24"/>
          <w:szCs w:val="24"/>
        </w:rPr>
      </w:pPr>
      <w:r w:rsidRPr="00C92549">
        <w:rPr>
          <w:sz w:val="24"/>
          <w:szCs w:val="24"/>
        </w:rPr>
        <w:t xml:space="preserve">  </w:t>
      </w:r>
    </w:p>
    <w:p w14:paraId="18D03421" w14:textId="53F7658D" w:rsidR="000C76CC" w:rsidRPr="00C92549" w:rsidRDefault="000D05CF" w:rsidP="00C92549">
      <w:pPr>
        <w:spacing w:line="320" w:lineRule="exact"/>
        <w:ind w:left="9" w:right="143"/>
        <w:rPr>
          <w:sz w:val="24"/>
          <w:szCs w:val="24"/>
        </w:rPr>
      </w:pPr>
      <w:r w:rsidRPr="00C92549">
        <w:rPr>
          <w:rFonts w:eastAsia="Calibri"/>
          <w:sz w:val="24"/>
          <w:szCs w:val="24"/>
        </w:rPr>
        <w:t xml:space="preserve"> </w:t>
      </w:r>
      <w:r w:rsidRPr="00C92549">
        <w:rPr>
          <w:sz w:val="24"/>
          <w:szCs w:val="24"/>
        </w:rPr>
        <w:t>Prodziekan kierunku studiów</w:t>
      </w:r>
    </w:p>
    <w:p w14:paraId="066C8DE3" w14:textId="77777777" w:rsidR="000C76CC" w:rsidRPr="00C92549" w:rsidRDefault="000D05CF" w:rsidP="00C92549">
      <w:pPr>
        <w:spacing w:line="320" w:lineRule="exact"/>
        <w:ind w:left="9" w:right="143"/>
        <w:rPr>
          <w:sz w:val="24"/>
          <w:szCs w:val="24"/>
        </w:rPr>
      </w:pPr>
      <w:r w:rsidRPr="00C92549">
        <w:rPr>
          <w:sz w:val="24"/>
          <w:szCs w:val="24"/>
        </w:rPr>
        <w:t xml:space="preserve">………………………………………..……  </w:t>
      </w:r>
    </w:p>
    <w:p w14:paraId="655C5EE3" w14:textId="69719033" w:rsidR="000C76CC" w:rsidRPr="00C92549" w:rsidRDefault="000D05CF" w:rsidP="00C92549">
      <w:pPr>
        <w:spacing w:line="320" w:lineRule="exact"/>
        <w:ind w:left="-5"/>
        <w:rPr>
          <w:sz w:val="24"/>
          <w:szCs w:val="24"/>
        </w:rPr>
      </w:pPr>
      <w:r w:rsidRPr="00C92549">
        <w:rPr>
          <w:sz w:val="24"/>
          <w:szCs w:val="24"/>
        </w:rPr>
        <w:t>(</w:t>
      </w:r>
      <w:r w:rsidRPr="00C92549">
        <w:rPr>
          <w:i/>
          <w:sz w:val="24"/>
          <w:szCs w:val="24"/>
        </w:rPr>
        <w:t xml:space="preserve">potwierdzenie odbioru sprawozdania, data i podpis) </w:t>
      </w:r>
    </w:p>
    <w:p w14:paraId="23B10C9F" w14:textId="5FD3DDC2" w:rsidR="000C76CC" w:rsidRPr="00C92549" w:rsidRDefault="000D05CF" w:rsidP="00C92549">
      <w:pPr>
        <w:spacing w:line="320" w:lineRule="exact"/>
        <w:ind w:left="14"/>
        <w:rPr>
          <w:i/>
          <w:sz w:val="24"/>
          <w:szCs w:val="24"/>
        </w:rPr>
      </w:pPr>
      <w:r w:rsidRPr="00C92549">
        <w:rPr>
          <w:i/>
          <w:sz w:val="24"/>
          <w:szCs w:val="24"/>
        </w:rPr>
        <w:t xml:space="preserve"> </w:t>
      </w:r>
    </w:p>
    <w:p w14:paraId="5DEF456C" w14:textId="3F473A4B" w:rsidR="003B73A2" w:rsidRPr="00C92549" w:rsidRDefault="003B73A2" w:rsidP="00C92549">
      <w:pPr>
        <w:spacing w:line="320" w:lineRule="exact"/>
        <w:ind w:left="14"/>
        <w:rPr>
          <w:i/>
          <w:sz w:val="24"/>
          <w:szCs w:val="24"/>
        </w:rPr>
      </w:pPr>
    </w:p>
    <w:p w14:paraId="2A9424F7" w14:textId="105AE9C8" w:rsidR="003B73A2" w:rsidRPr="00C92549" w:rsidRDefault="003B73A2" w:rsidP="00C92549">
      <w:pPr>
        <w:spacing w:line="320" w:lineRule="exact"/>
        <w:ind w:left="14"/>
        <w:rPr>
          <w:i/>
          <w:sz w:val="24"/>
          <w:szCs w:val="24"/>
        </w:rPr>
      </w:pPr>
    </w:p>
    <w:p w14:paraId="0AC74D2A" w14:textId="1AE7FDE1" w:rsidR="003B73A2" w:rsidRPr="00C92549" w:rsidRDefault="003B73A2" w:rsidP="00C92549">
      <w:pPr>
        <w:spacing w:line="320" w:lineRule="exact"/>
        <w:ind w:left="14"/>
        <w:rPr>
          <w:i/>
          <w:sz w:val="24"/>
          <w:szCs w:val="24"/>
        </w:rPr>
      </w:pPr>
    </w:p>
    <w:p w14:paraId="51036E5D" w14:textId="0BADC685" w:rsidR="003B73A2" w:rsidRPr="00C92549" w:rsidRDefault="003B73A2" w:rsidP="00C92549">
      <w:pPr>
        <w:spacing w:line="320" w:lineRule="exact"/>
        <w:ind w:left="14"/>
        <w:rPr>
          <w:i/>
          <w:sz w:val="24"/>
          <w:szCs w:val="24"/>
        </w:rPr>
      </w:pPr>
    </w:p>
    <w:p w14:paraId="24A5A2E7" w14:textId="01672F72" w:rsidR="003B73A2" w:rsidRPr="00C92549" w:rsidRDefault="003B73A2" w:rsidP="00C92549">
      <w:pPr>
        <w:spacing w:line="320" w:lineRule="exact"/>
        <w:ind w:left="14"/>
        <w:rPr>
          <w:i/>
          <w:sz w:val="24"/>
          <w:szCs w:val="24"/>
        </w:rPr>
      </w:pPr>
    </w:p>
    <w:p w14:paraId="6E93CC61" w14:textId="37148646" w:rsidR="003B73A2" w:rsidRPr="00C92549" w:rsidRDefault="003B73A2" w:rsidP="00C92549">
      <w:pPr>
        <w:spacing w:line="320" w:lineRule="exact"/>
        <w:ind w:left="14"/>
        <w:rPr>
          <w:i/>
          <w:sz w:val="24"/>
          <w:szCs w:val="24"/>
        </w:rPr>
      </w:pPr>
    </w:p>
    <w:p w14:paraId="296FF323" w14:textId="46CF5909" w:rsidR="003B73A2" w:rsidRPr="00C92549" w:rsidRDefault="003B73A2" w:rsidP="00C92549">
      <w:pPr>
        <w:spacing w:line="320" w:lineRule="exact"/>
        <w:ind w:left="14"/>
        <w:rPr>
          <w:i/>
          <w:sz w:val="24"/>
          <w:szCs w:val="24"/>
        </w:rPr>
      </w:pPr>
    </w:p>
    <w:p w14:paraId="1B978783" w14:textId="1F366CE1" w:rsidR="003B73A2" w:rsidRPr="00C92549" w:rsidRDefault="003B73A2" w:rsidP="00C92549">
      <w:pPr>
        <w:spacing w:line="320" w:lineRule="exact"/>
        <w:ind w:left="14"/>
        <w:rPr>
          <w:i/>
          <w:sz w:val="24"/>
          <w:szCs w:val="24"/>
        </w:rPr>
      </w:pPr>
    </w:p>
    <w:p w14:paraId="05FBC7BD" w14:textId="272A4287" w:rsidR="003B73A2" w:rsidRPr="00C92549" w:rsidRDefault="003B73A2" w:rsidP="00C92549">
      <w:pPr>
        <w:spacing w:line="320" w:lineRule="exact"/>
        <w:ind w:left="14"/>
        <w:rPr>
          <w:i/>
          <w:sz w:val="24"/>
          <w:szCs w:val="24"/>
        </w:rPr>
      </w:pPr>
    </w:p>
    <w:p w14:paraId="1B46F69C" w14:textId="0C6F6FAE" w:rsidR="003B73A2" w:rsidRPr="00C92549" w:rsidRDefault="003B73A2" w:rsidP="00C92549">
      <w:pPr>
        <w:spacing w:line="320" w:lineRule="exact"/>
        <w:ind w:left="14"/>
        <w:rPr>
          <w:i/>
          <w:sz w:val="24"/>
          <w:szCs w:val="24"/>
        </w:rPr>
      </w:pPr>
    </w:p>
    <w:p w14:paraId="2A1C11BF" w14:textId="11E19452" w:rsidR="003B73A2" w:rsidRPr="00C92549" w:rsidRDefault="003B73A2" w:rsidP="00C92549">
      <w:pPr>
        <w:spacing w:line="320" w:lineRule="exact"/>
        <w:ind w:left="14"/>
        <w:rPr>
          <w:i/>
          <w:sz w:val="24"/>
          <w:szCs w:val="24"/>
        </w:rPr>
      </w:pPr>
    </w:p>
    <w:p w14:paraId="1603CFA7" w14:textId="2B42068C" w:rsidR="003B73A2" w:rsidRPr="00C92549" w:rsidRDefault="003B73A2" w:rsidP="00C92549">
      <w:pPr>
        <w:spacing w:line="320" w:lineRule="exact"/>
        <w:ind w:left="14"/>
        <w:rPr>
          <w:i/>
          <w:sz w:val="24"/>
          <w:szCs w:val="24"/>
        </w:rPr>
      </w:pPr>
    </w:p>
    <w:p w14:paraId="1F01EA46" w14:textId="278548DC" w:rsidR="003B73A2" w:rsidRPr="00C92549" w:rsidRDefault="003B73A2" w:rsidP="00C92549">
      <w:pPr>
        <w:spacing w:line="320" w:lineRule="exact"/>
        <w:ind w:left="14"/>
        <w:rPr>
          <w:i/>
          <w:sz w:val="24"/>
          <w:szCs w:val="24"/>
        </w:rPr>
      </w:pPr>
    </w:p>
    <w:p w14:paraId="3F48FA10" w14:textId="6DADFEFE" w:rsidR="003B73A2" w:rsidRPr="00C92549" w:rsidRDefault="003B73A2" w:rsidP="00C92549">
      <w:pPr>
        <w:spacing w:line="320" w:lineRule="exact"/>
        <w:ind w:left="14"/>
        <w:rPr>
          <w:i/>
          <w:sz w:val="24"/>
          <w:szCs w:val="24"/>
        </w:rPr>
      </w:pPr>
    </w:p>
    <w:p w14:paraId="471C458B" w14:textId="22A4B54C" w:rsidR="003B73A2" w:rsidRPr="00C92549" w:rsidRDefault="003B73A2" w:rsidP="00C92549">
      <w:pPr>
        <w:spacing w:line="320" w:lineRule="exact"/>
        <w:ind w:left="14"/>
        <w:rPr>
          <w:i/>
          <w:sz w:val="24"/>
          <w:szCs w:val="24"/>
        </w:rPr>
      </w:pPr>
    </w:p>
    <w:p w14:paraId="23CBE93F" w14:textId="60BFD80C" w:rsidR="003B73A2" w:rsidRPr="00C92549" w:rsidRDefault="003B73A2" w:rsidP="00C92549">
      <w:pPr>
        <w:spacing w:line="320" w:lineRule="exact"/>
        <w:ind w:left="14"/>
        <w:rPr>
          <w:i/>
          <w:sz w:val="24"/>
          <w:szCs w:val="24"/>
        </w:rPr>
      </w:pPr>
    </w:p>
    <w:p w14:paraId="3AD02D1C" w14:textId="5F5F6276" w:rsidR="003B73A2" w:rsidRPr="00C92549" w:rsidRDefault="003B73A2" w:rsidP="00C92549">
      <w:pPr>
        <w:spacing w:line="320" w:lineRule="exact"/>
        <w:ind w:left="14"/>
        <w:rPr>
          <w:i/>
          <w:sz w:val="24"/>
          <w:szCs w:val="24"/>
        </w:rPr>
      </w:pPr>
    </w:p>
    <w:p w14:paraId="69513A28" w14:textId="6C3102F2" w:rsidR="003B73A2" w:rsidRPr="00C92549" w:rsidRDefault="003B73A2" w:rsidP="00C92549">
      <w:pPr>
        <w:spacing w:line="320" w:lineRule="exact"/>
        <w:ind w:left="14"/>
        <w:rPr>
          <w:i/>
          <w:sz w:val="24"/>
          <w:szCs w:val="24"/>
        </w:rPr>
      </w:pPr>
    </w:p>
    <w:p w14:paraId="2408498F" w14:textId="38411E44" w:rsidR="00F8553A" w:rsidRPr="00C92549" w:rsidRDefault="00F8553A" w:rsidP="00F8553A">
      <w:pPr>
        <w:spacing w:line="320" w:lineRule="exact"/>
        <w:ind w:right="127"/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Załącznik nr 1a </w:t>
      </w:r>
      <w:r w:rsidRPr="00C92549">
        <w:rPr>
          <w:i/>
          <w:sz w:val="18"/>
          <w:szCs w:val="18"/>
        </w:rPr>
        <w:t>do Procedury w sprawie monitorowania Systemu Zapewniania i Doskonalenia</w:t>
      </w:r>
    </w:p>
    <w:p w14:paraId="6CFAB568" w14:textId="3532F99C" w:rsidR="00F8553A" w:rsidRDefault="00F8553A" w:rsidP="00F8553A">
      <w:pPr>
        <w:spacing w:line="320" w:lineRule="exact"/>
        <w:ind w:right="129"/>
        <w:jc w:val="right"/>
        <w:rPr>
          <w:i/>
          <w:sz w:val="18"/>
          <w:szCs w:val="18"/>
        </w:rPr>
      </w:pPr>
      <w:r w:rsidRPr="00C92549">
        <w:rPr>
          <w:i/>
          <w:sz w:val="18"/>
          <w:szCs w:val="18"/>
        </w:rPr>
        <w:t>Jakości Kształcenia ASP w Gdańsku</w:t>
      </w:r>
    </w:p>
    <w:p w14:paraId="7F9EA684" w14:textId="77777777" w:rsidR="00F8553A" w:rsidRDefault="00F8553A" w:rsidP="00F8553A">
      <w:pPr>
        <w:spacing w:line="320" w:lineRule="exact"/>
        <w:ind w:right="129"/>
        <w:jc w:val="right"/>
        <w:rPr>
          <w:i/>
          <w:sz w:val="18"/>
          <w:szCs w:val="18"/>
        </w:rPr>
      </w:pPr>
    </w:p>
    <w:p w14:paraId="1CBE96E1" w14:textId="6D738451" w:rsidR="00F8553A" w:rsidRDefault="00F8553A" w:rsidP="00F8553A">
      <w:pPr>
        <w:pStyle w:val="Nagwek1"/>
        <w:spacing w:after="66"/>
        <w:ind w:right="150"/>
      </w:pPr>
      <w:r>
        <w:t xml:space="preserve">Sprawozdanie roczne zawierające samoocenę Systemu Zarządzania Jakością Kształcenia ASP w Gdańsku dla </w:t>
      </w:r>
      <w:r w:rsidR="008630DB">
        <w:t>Szkoły Doktorskiej</w:t>
      </w:r>
      <w:r>
        <w:t xml:space="preserve">  </w:t>
      </w:r>
      <w:r>
        <w:rPr>
          <w:b w:val="0"/>
          <w:i/>
          <w:color w:val="7F7F7F"/>
        </w:rPr>
        <w:t>(uzupełnić) …</w:t>
      </w:r>
      <w:r>
        <w:t xml:space="preserve"> za rok akademicki </w:t>
      </w:r>
    </w:p>
    <w:p w14:paraId="56AEF4AD" w14:textId="77777777" w:rsidR="00F8553A" w:rsidRDefault="00F8553A" w:rsidP="00F8553A">
      <w:pPr>
        <w:spacing w:after="19" w:line="259" w:lineRule="auto"/>
        <w:ind w:right="137"/>
        <w:jc w:val="center"/>
      </w:pPr>
      <w:r>
        <w:rPr>
          <w:i/>
          <w:color w:val="7F7F7F"/>
        </w:rPr>
        <w:t xml:space="preserve">(uzupełnić) </w:t>
      </w:r>
      <w:r>
        <w:rPr>
          <w:b/>
        </w:rPr>
        <w:t xml:space="preserve"> </w:t>
      </w:r>
    </w:p>
    <w:p w14:paraId="10ED80DE" w14:textId="77777777" w:rsidR="00F8553A" w:rsidRDefault="00F8553A" w:rsidP="00F8553A">
      <w:pPr>
        <w:spacing w:after="66" w:line="259" w:lineRule="auto"/>
        <w:ind w:left="31"/>
        <w:jc w:val="center"/>
      </w:pPr>
      <w:r>
        <w:t xml:space="preserve">  </w:t>
      </w:r>
    </w:p>
    <w:p w14:paraId="02758D55" w14:textId="77777777" w:rsidR="00F8553A" w:rsidRPr="008630DB" w:rsidRDefault="00F8553A" w:rsidP="008630DB">
      <w:pPr>
        <w:spacing w:line="320" w:lineRule="exact"/>
        <w:ind w:left="9" w:right="143"/>
        <w:jc w:val="both"/>
        <w:rPr>
          <w:sz w:val="24"/>
          <w:szCs w:val="24"/>
        </w:rPr>
      </w:pPr>
      <w:r w:rsidRPr="008630DB">
        <w:rPr>
          <w:sz w:val="24"/>
          <w:szCs w:val="24"/>
        </w:rPr>
        <w:t xml:space="preserve">Skład Zespołu ds. Jakości Kształcenia Szkoły doktorskiej przygotowującego sprawozdanie:  </w:t>
      </w:r>
    </w:p>
    <w:p w14:paraId="72BBB0B2" w14:textId="77777777" w:rsidR="00F8553A" w:rsidRPr="008630DB" w:rsidRDefault="00F8553A" w:rsidP="008630DB">
      <w:pPr>
        <w:pStyle w:val="Nagwek2"/>
        <w:spacing w:after="0" w:line="320" w:lineRule="exact"/>
        <w:ind w:left="77" w:right="0" w:firstLine="0"/>
        <w:jc w:val="both"/>
      </w:pPr>
      <w:r w:rsidRPr="008630DB">
        <w:rPr>
          <w:i w:val="0"/>
          <w:color w:val="000000"/>
        </w:rPr>
        <w:t>1.</w:t>
      </w:r>
      <w:r w:rsidRPr="008630DB">
        <w:rPr>
          <w:rFonts w:eastAsia="Arial"/>
          <w:i w:val="0"/>
          <w:color w:val="000000"/>
        </w:rPr>
        <w:t xml:space="preserve"> </w:t>
      </w:r>
      <w:r w:rsidRPr="008630DB">
        <w:t>(uzupełnić)</w:t>
      </w:r>
      <w:r w:rsidRPr="008630DB">
        <w:rPr>
          <w:i w:val="0"/>
          <w:color w:val="000000"/>
        </w:rPr>
        <w:t xml:space="preserve"> 2.</w:t>
      </w:r>
      <w:r w:rsidRPr="008630DB">
        <w:rPr>
          <w:rFonts w:eastAsia="Arial"/>
          <w:i w:val="0"/>
          <w:color w:val="000000"/>
        </w:rPr>
        <w:t xml:space="preserve"> </w:t>
      </w:r>
      <w:r w:rsidRPr="008630DB">
        <w:t>(uzupełnić)</w:t>
      </w:r>
      <w:r w:rsidRPr="008630DB">
        <w:rPr>
          <w:i w:val="0"/>
          <w:color w:val="000000"/>
        </w:rPr>
        <w:t xml:space="preserve"> 3.</w:t>
      </w:r>
      <w:r w:rsidRPr="008630DB">
        <w:rPr>
          <w:rFonts w:eastAsia="Arial"/>
          <w:i w:val="0"/>
          <w:color w:val="000000"/>
        </w:rPr>
        <w:t xml:space="preserve"> </w:t>
      </w:r>
      <w:r w:rsidRPr="008630DB">
        <w:t>(uzupełnić)</w:t>
      </w:r>
      <w:r w:rsidRPr="008630DB">
        <w:rPr>
          <w:i w:val="0"/>
          <w:color w:val="000000"/>
        </w:rPr>
        <w:t xml:space="preserve"> …</w:t>
      </w:r>
      <w:r w:rsidRPr="008630DB">
        <w:t>)</w:t>
      </w:r>
      <w:r w:rsidRPr="008630DB">
        <w:rPr>
          <w:i w:val="0"/>
          <w:color w:val="000000"/>
        </w:rPr>
        <w:t xml:space="preserve"> </w:t>
      </w:r>
      <w:r w:rsidRPr="008630DB">
        <w:t xml:space="preserve"> </w:t>
      </w:r>
    </w:p>
    <w:p w14:paraId="25768D10" w14:textId="77777777" w:rsidR="00F8553A" w:rsidRPr="008630DB" w:rsidRDefault="00F8553A" w:rsidP="008630DB">
      <w:pPr>
        <w:spacing w:line="320" w:lineRule="exact"/>
        <w:ind w:left="14"/>
        <w:jc w:val="both"/>
        <w:rPr>
          <w:sz w:val="24"/>
          <w:szCs w:val="24"/>
        </w:rPr>
      </w:pPr>
      <w:r w:rsidRPr="008630DB">
        <w:rPr>
          <w:sz w:val="24"/>
          <w:szCs w:val="24"/>
        </w:rPr>
        <w:t xml:space="preserve">  </w:t>
      </w:r>
    </w:p>
    <w:p w14:paraId="500E54AF" w14:textId="77777777" w:rsidR="00F8553A" w:rsidRPr="008630DB" w:rsidRDefault="00F8553A" w:rsidP="001D7B6C">
      <w:pPr>
        <w:widowControl/>
        <w:numPr>
          <w:ilvl w:val="0"/>
          <w:numId w:val="38"/>
        </w:numPr>
        <w:spacing w:line="320" w:lineRule="exact"/>
        <w:ind w:right="786"/>
        <w:jc w:val="both"/>
        <w:rPr>
          <w:sz w:val="24"/>
          <w:szCs w:val="24"/>
        </w:rPr>
      </w:pPr>
      <w:r w:rsidRPr="008630DB">
        <w:rPr>
          <w:sz w:val="24"/>
          <w:szCs w:val="24"/>
        </w:rPr>
        <w:t xml:space="preserve">Ogólna charakterystyka wraz z oceną funkcjonowania Systemu  Zarządzania Jakością Kształcenia ASP w Gdańsku – w jaki sposób szkoła doktorska realizuje politykę jakości kształcenia, sposób pracy, posiedzenia i uchwały zespołu, współpraca i doradztwo,  </w:t>
      </w:r>
    </w:p>
    <w:p w14:paraId="50D3AE6A" w14:textId="77777777" w:rsidR="00F8553A" w:rsidRPr="008630DB" w:rsidRDefault="00F8553A" w:rsidP="001D7B6C">
      <w:pPr>
        <w:widowControl/>
        <w:numPr>
          <w:ilvl w:val="0"/>
          <w:numId w:val="38"/>
        </w:numPr>
        <w:spacing w:line="320" w:lineRule="exact"/>
        <w:ind w:right="786"/>
        <w:jc w:val="both"/>
        <w:rPr>
          <w:sz w:val="24"/>
          <w:szCs w:val="24"/>
        </w:rPr>
      </w:pPr>
      <w:r w:rsidRPr="008630DB">
        <w:rPr>
          <w:sz w:val="24"/>
          <w:szCs w:val="24"/>
        </w:rPr>
        <w:t>Charakterystyka wraz z oceną wybranych obszarów związanych z kształceniem:</w:t>
      </w:r>
    </w:p>
    <w:p w14:paraId="63D7077A" w14:textId="3D3F9586" w:rsidR="00F8553A" w:rsidRPr="008630DB" w:rsidRDefault="00F8553A" w:rsidP="008630DB">
      <w:pPr>
        <w:pStyle w:val="Akapitzlist"/>
        <w:numPr>
          <w:ilvl w:val="0"/>
          <w:numId w:val="8"/>
        </w:numPr>
        <w:spacing w:line="320" w:lineRule="exact"/>
        <w:ind w:left="709" w:right="143"/>
        <w:jc w:val="both"/>
        <w:rPr>
          <w:sz w:val="24"/>
          <w:szCs w:val="24"/>
        </w:rPr>
      </w:pPr>
      <w:r w:rsidRPr="008630DB">
        <w:rPr>
          <w:sz w:val="24"/>
          <w:szCs w:val="24"/>
        </w:rPr>
        <w:t>Adekwatność programu kształcenia oraz indywidualnych planów badawczych do efektów uczenia się dla kwalifikacji na poziomie 8 PRK:</w:t>
      </w:r>
    </w:p>
    <w:p w14:paraId="4B46AD89" w14:textId="642C1BD4" w:rsidR="00F8553A" w:rsidRPr="008630DB" w:rsidRDefault="00F8553A" w:rsidP="008630DB">
      <w:pPr>
        <w:pStyle w:val="Akapitzlist"/>
        <w:numPr>
          <w:ilvl w:val="0"/>
          <w:numId w:val="10"/>
        </w:numPr>
        <w:spacing w:line="320" w:lineRule="exact"/>
        <w:ind w:left="993" w:right="143"/>
        <w:jc w:val="both"/>
        <w:rPr>
          <w:sz w:val="24"/>
          <w:szCs w:val="24"/>
        </w:rPr>
      </w:pPr>
      <w:r w:rsidRPr="008630DB">
        <w:rPr>
          <w:sz w:val="24"/>
          <w:szCs w:val="24"/>
        </w:rPr>
        <w:t>adekwatność  efektów uczenia się określonych w programie kształcenia do  efektów określonych na poziomie kwalifikacji  8 PRK – zmiany, doskonalenie wraz z uzasadnieniem</w:t>
      </w:r>
      <w:r w:rsidR="008630DB" w:rsidRPr="008630DB">
        <w:rPr>
          <w:sz w:val="24"/>
          <w:szCs w:val="24"/>
        </w:rPr>
        <w:t>,</w:t>
      </w:r>
    </w:p>
    <w:p w14:paraId="717C2EEB" w14:textId="67C5D53B" w:rsidR="00F8553A" w:rsidRPr="008630DB" w:rsidRDefault="00F8553A" w:rsidP="008630DB">
      <w:pPr>
        <w:pStyle w:val="Akapitzlist"/>
        <w:numPr>
          <w:ilvl w:val="0"/>
          <w:numId w:val="10"/>
        </w:numPr>
        <w:spacing w:line="320" w:lineRule="exact"/>
        <w:ind w:left="993" w:right="143"/>
        <w:jc w:val="both"/>
        <w:rPr>
          <w:sz w:val="24"/>
          <w:szCs w:val="24"/>
        </w:rPr>
      </w:pPr>
      <w:r w:rsidRPr="008630DB">
        <w:rPr>
          <w:sz w:val="24"/>
          <w:szCs w:val="24"/>
        </w:rPr>
        <w:t>działalność naukowa lub artystyczna doktorantów i upowszechnianie jej wyników określona w indywidualnych  planach badawczych i jej adekwatność do efektów uczenia się</w:t>
      </w:r>
      <w:r w:rsidR="008630DB" w:rsidRPr="008630DB">
        <w:rPr>
          <w:sz w:val="24"/>
          <w:szCs w:val="24"/>
        </w:rPr>
        <w:t>,</w:t>
      </w:r>
    </w:p>
    <w:p w14:paraId="4420D885" w14:textId="73B86D4C" w:rsidR="00F8553A" w:rsidRPr="008630DB" w:rsidRDefault="00F8553A" w:rsidP="008630DB">
      <w:pPr>
        <w:pStyle w:val="Akapitzlist"/>
        <w:numPr>
          <w:ilvl w:val="0"/>
          <w:numId w:val="10"/>
        </w:numPr>
        <w:spacing w:line="320" w:lineRule="exact"/>
        <w:ind w:left="993" w:right="143"/>
        <w:jc w:val="both"/>
        <w:rPr>
          <w:sz w:val="24"/>
          <w:szCs w:val="24"/>
        </w:rPr>
      </w:pPr>
      <w:r w:rsidRPr="008630DB">
        <w:rPr>
          <w:sz w:val="24"/>
          <w:szCs w:val="24"/>
        </w:rPr>
        <w:t xml:space="preserve">sposób realizacji programów kształcenia oraz indywidualnych planów badawczych </w:t>
      </w:r>
    </w:p>
    <w:p w14:paraId="3B1F3691" w14:textId="38EF1B7E" w:rsidR="00F8553A" w:rsidRPr="008630DB" w:rsidRDefault="00F8553A" w:rsidP="008630DB">
      <w:pPr>
        <w:pStyle w:val="Akapitzlist"/>
        <w:numPr>
          <w:ilvl w:val="0"/>
          <w:numId w:val="10"/>
        </w:numPr>
        <w:spacing w:line="320" w:lineRule="exact"/>
        <w:ind w:left="993" w:right="143"/>
        <w:jc w:val="both"/>
        <w:rPr>
          <w:sz w:val="24"/>
          <w:szCs w:val="24"/>
        </w:rPr>
      </w:pPr>
      <w:r w:rsidRPr="008630DB">
        <w:rPr>
          <w:sz w:val="24"/>
          <w:szCs w:val="24"/>
        </w:rPr>
        <w:t>interdyscyplinarność procesu kształcenia</w:t>
      </w:r>
      <w:r w:rsidR="008630DB" w:rsidRPr="008630DB">
        <w:rPr>
          <w:sz w:val="24"/>
          <w:szCs w:val="24"/>
        </w:rPr>
        <w:t>,</w:t>
      </w:r>
    </w:p>
    <w:p w14:paraId="377D20C2" w14:textId="6D22DD30" w:rsidR="00F8553A" w:rsidRPr="008630DB" w:rsidRDefault="00F8553A" w:rsidP="008630DB">
      <w:pPr>
        <w:pStyle w:val="Akapitzlist"/>
        <w:numPr>
          <w:ilvl w:val="0"/>
          <w:numId w:val="10"/>
        </w:numPr>
        <w:spacing w:line="320" w:lineRule="exact"/>
        <w:ind w:left="993" w:right="143"/>
        <w:jc w:val="both"/>
        <w:rPr>
          <w:sz w:val="24"/>
          <w:szCs w:val="24"/>
        </w:rPr>
      </w:pPr>
      <w:r w:rsidRPr="008630DB">
        <w:rPr>
          <w:sz w:val="24"/>
          <w:szCs w:val="24"/>
        </w:rPr>
        <w:t>proces doskonalenia programu kształcenia, z ukierunkow</w:t>
      </w:r>
      <w:r w:rsidR="008630DB" w:rsidRPr="008630DB">
        <w:rPr>
          <w:sz w:val="24"/>
          <w:szCs w:val="24"/>
        </w:rPr>
        <w:t>aniem na poprawę adekwatności z efektów</w:t>
      </w:r>
      <w:r w:rsidRPr="008630DB">
        <w:rPr>
          <w:sz w:val="24"/>
          <w:szCs w:val="24"/>
        </w:rPr>
        <w:t xml:space="preserve"> uczenia się dla kwalifikacji na poziomie 8 PRK</w:t>
      </w:r>
      <w:r w:rsidR="008630DB" w:rsidRPr="008630DB">
        <w:rPr>
          <w:sz w:val="24"/>
          <w:szCs w:val="24"/>
        </w:rPr>
        <w:t>.</w:t>
      </w:r>
    </w:p>
    <w:p w14:paraId="565E8246" w14:textId="6F57253F" w:rsidR="00F8553A" w:rsidRDefault="00F8553A" w:rsidP="008630DB">
      <w:pPr>
        <w:spacing w:line="320" w:lineRule="exact"/>
        <w:ind w:left="734" w:right="143" w:hanging="360"/>
        <w:jc w:val="both"/>
        <w:rPr>
          <w:sz w:val="24"/>
          <w:szCs w:val="24"/>
        </w:rPr>
      </w:pPr>
    </w:p>
    <w:p w14:paraId="02B8A26E" w14:textId="7870DE5C" w:rsidR="00F8553A" w:rsidRPr="008630DB" w:rsidRDefault="00F8553A" w:rsidP="008630DB">
      <w:pPr>
        <w:pStyle w:val="Akapitzlist"/>
        <w:numPr>
          <w:ilvl w:val="0"/>
          <w:numId w:val="8"/>
        </w:numPr>
        <w:spacing w:line="320" w:lineRule="exact"/>
        <w:ind w:left="851" w:right="143"/>
        <w:jc w:val="both"/>
        <w:rPr>
          <w:sz w:val="24"/>
          <w:szCs w:val="24"/>
        </w:rPr>
      </w:pPr>
      <w:r w:rsidRPr="008630DB">
        <w:rPr>
          <w:sz w:val="24"/>
          <w:szCs w:val="24"/>
        </w:rPr>
        <w:t>Weryfikacja efektów uczenia się:</w:t>
      </w:r>
    </w:p>
    <w:p w14:paraId="003C1820" w14:textId="5572D061" w:rsidR="00F8553A" w:rsidRPr="008630DB" w:rsidRDefault="00F8553A" w:rsidP="008630DB">
      <w:pPr>
        <w:pStyle w:val="Akapitzlist"/>
        <w:numPr>
          <w:ilvl w:val="0"/>
          <w:numId w:val="14"/>
        </w:numPr>
        <w:spacing w:line="320" w:lineRule="exact"/>
        <w:ind w:left="993" w:right="143"/>
        <w:jc w:val="both"/>
        <w:rPr>
          <w:sz w:val="24"/>
          <w:szCs w:val="24"/>
        </w:rPr>
      </w:pPr>
      <w:r w:rsidRPr="008630DB">
        <w:rPr>
          <w:sz w:val="24"/>
          <w:szCs w:val="24"/>
        </w:rPr>
        <w:t>sposoby weryfikacji efektów uczenia</w:t>
      </w:r>
      <w:r w:rsidR="008630DB" w:rsidRPr="008630DB">
        <w:rPr>
          <w:sz w:val="24"/>
          <w:szCs w:val="24"/>
        </w:rPr>
        <w:t>,</w:t>
      </w:r>
    </w:p>
    <w:p w14:paraId="1C764604" w14:textId="759973CA" w:rsidR="00F8553A" w:rsidRPr="008630DB" w:rsidRDefault="00F8553A" w:rsidP="008630DB">
      <w:pPr>
        <w:pStyle w:val="Akapitzlist"/>
        <w:numPr>
          <w:ilvl w:val="0"/>
          <w:numId w:val="14"/>
        </w:numPr>
        <w:spacing w:line="320" w:lineRule="exact"/>
        <w:ind w:left="993" w:right="143"/>
        <w:jc w:val="both"/>
        <w:rPr>
          <w:sz w:val="24"/>
          <w:szCs w:val="24"/>
        </w:rPr>
      </w:pPr>
      <w:r w:rsidRPr="008630DB">
        <w:rPr>
          <w:sz w:val="24"/>
          <w:szCs w:val="24"/>
        </w:rPr>
        <w:t>dostępność, jednoznaczność i transparentność zasad weryfikacji efektów uczenia się,</w:t>
      </w:r>
    </w:p>
    <w:p w14:paraId="0068CF62" w14:textId="02BE69D6" w:rsidR="00F8553A" w:rsidRPr="008630DB" w:rsidRDefault="00F8553A" w:rsidP="008630DB">
      <w:pPr>
        <w:pStyle w:val="Akapitzlist"/>
        <w:numPr>
          <w:ilvl w:val="0"/>
          <w:numId w:val="14"/>
        </w:numPr>
        <w:spacing w:line="320" w:lineRule="exact"/>
        <w:ind w:left="993" w:right="143"/>
        <w:jc w:val="both"/>
        <w:rPr>
          <w:sz w:val="24"/>
          <w:szCs w:val="24"/>
        </w:rPr>
      </w:pPr>
      <w:r w:rsidRPr="008630DB">
        <w:rPr>
          <w:sz w:val="24"/>
          <w:szCs w:val="24"/>
        </w:rPr>
        <w:t>proces doskonalenia sposobów weryfikacji efektów uczenia się</w:t>
      </w:r>
      <w:r w:rsidR="008630DB" w:rsidRPr="008630DB">
        <w:rPr>
          <w:sz w:val="24"/>
          <w:szCs w:val="24"/>
        </w:rPr>
        <w:t>.</w:t>
      </w:r>
    </w:p>
    <w:p w14:paraId="4FE89434" w14:textId="77777777" w:rsidR="00F8553A" w:rsidRPr="008630DB" w:rsidRDefault="00F8553A" w:rsidP="008630DB">
      <w:pPr>
        <w:pStyle w:val="Nagwek2"/>
        <w:spacing w:after="0" w:line="320" w:lineRule="exact"/>
        <w:ind w:left="369" w:right="0" w:firstLine="0"/>
        <w:jc w:val="both"/>
      </w:pPr>
      <w:r w:rsidRPr="008630DB">
        <w:t xml:space="preserve">(uzupełnić)  </w:t>
      </w:r>
    </w:p>
    <w:p w14:paraId="288A722D" w14:textId="77777777" w:rsidR="00F8553A" w:rsidRPr="008630DB" w:rsidRDefault="00F8553A" w:rsidP="008630DB">
      <w:pPr>
        <w:spacing w:line="320" w:lineRule="exact"/>
        <w:rPr>
          <w:sz w:val="24"/>
          <w:szCs w:val="24"/>
        </w:rPr>
      </w:pPr>
    </w:p>
    <w:p w14:paraId="624ADDB2" w14:textId="7D3443BB" w:rsidR="00F8553A" w:rsidRPr="008630DB" w:rsidRDefault="00F8553A" w:rsidP="008630DB">
      <w:pPr>
        <w:pStyle w:val="Akapitzlist"/>
        <w:numPr>
          <w:ilvl w:val="0"/>
          <w:numId w:val="8"/>
        </w:numPr>
        <w:spacing w:line="320" w:lineRule="exact"/>
        <w:ind w:left="851" w:right="143"/>
        <w:jc w:val="both"/>
        <w:rPr>
          <w:sz w:val="24"/>
          <w:szCs w:val="24"/>
        </w:rPr>
      </w:pPr>
      <w:r w:rsidRPr="008630DB">
        <w:rPr>
          <w:sz w:val="24"/>
          <w:szCs w:val="24"/>
        </w:rPr>
        <w:t xml:space="preserve">Kwalifikacje nauczycieli akademickich oraz pracowników naukowych prowadzących </w:t>
      </w:r>
      <w:r w:rsidRPr="008630DB">
        <w:rPr>
          <w:sz w:val="24"/>
          <w:szCs w:val="24"/>
        </w:rPr>
        <w:lastRenderedPageBreak/>
        <w:t>kształcenie w szkole doktorskiej:</w:t>
      </w:r>
    </w:p>
    <w:p w14:paraId="6D27DC17" w14:textId="1CF3D70D" w:rsidR="00F8553A" w:rsidRPr="008630DB" w:rsidRDefault="00F8553A" w:rsidP="008630DB">
      <w:pPr>
        <w:pStyle w:val="Akapitzlist"/>
        <w:numPr>
          <w:ilvl w:val="0"/>
          <w:numId w:val="15"/>
        </w:numPr>
        <w:spacing w:line="320" w:lineRule="exact"/>
        <w:ind w:right="143"/>
        <w:jc w:val="both"/>
        <w:rPr>
          <w:sz w:val="24"/>
          <w:szCs w:val="24"/>
        </w:rPr>
      </w:pPr>
      <w:r w:rsidRPr="008630DB">
        <w:rPr>
          <w:sz w:val="24"/>
          <w:szCs w:val="24"/>
        </w:rPr>
        <w:t>ocena adekwatności dorobku oraz aktywności naukowej lub artystycznej i zawodowej do zakresu prowadzonego kształcenia doktorantów</w:t>
      </w:r>
      <w:r w:rsidR="008630DB" w:rsidRPr="008630DB">
        <w:rPr>
          <w:sz w:val="24"/>
          <w:szCs w:val="24"/>
        </w:rPr>
        <w:t>,</w:t>
      </w:r>
    </w:p>
    <w:p w14:paraId="2D3343CF" w14:textId="5BAC44E8" w:rsidR="00F8553A" w:rsidRPr="008630DB" w:rsidRDefault="00F8553A" w:rsidP="008630DB">
      <w:pPr>
        <w:pStyle w:val="Akapitzlist"/>
        <w:numPr>
          <w:ilvl w:val="0"/>
          <w:numId w:val="15"/>
        </w:numPr>
        <w:spacing w:line="320" w:lineRule="exact"/>
        <w:ind w:right="143"/>
        <w:jc w:val="both"/>
        <w:rPr>
          <w:sz w:val="24"/>
          <w:szCs w:val="24"/>
        </w:rPr>
      </w:pPr>
      <w:r w:rsidRPr="008630DB">
        <w:rPr>
          <w:sz w:val="24"/>
          <w:szCs w:val="24"/>
        </w:rPr>
        <w:t>działania na rzecz rozwoju zawodowego tych osób, w szczególności w zakresie sprawowania przez nie  funkcji promotora/promotora pomocniczego, podejmowanych przez te osoby i Uczelnię</w:t>
      </w:r>
      <w:r w:rsidR="008630DB">
        <w:rPr>
          <w:sz w:val="24"/>
          <w:szCs w:val="24"/>
        </w:rPr>
        <w:t>,</w:t>
      </w:r>
    </w:p>
    <w:p w14:paraId="363CEA20" w14:textId="77777777" w:rsidR="008630DB" w:rsidRDefault="00F8553A" w:rsidP="008630DB">
      <w:pPr>
        <w:pStyle w:val="Akapitzlist"/>
        <w:numPr>
          <w:ilvl w:val="0"/>
          <w:numId w:val="15"/>
        </w:numPr>
        <w:spacing w:line="320" w:lineRule="exact"/>
        <w:ind w:right="143"/>
        <w:jc w:val="both"/>
        <w:rPr>
          <w:sz w:val="24"/>
          <w:szCs w:val="24"/>
        </w:rPr>
      </w:pPr>
      <w:r w:rsidRPr="008630DB">
        <w:rPr>
          <w:sz w:val="24"/>
          <w:szCs w:val="24"/>
        </w:rPr>
        <w:t>działania podjęte w celu weryfikacji kwalifikacji osób prowadzących kształcenia w szkole doktorskiej</w:t>
      </w:r>
      <w:r w:rsidR="008630DB">
        <w:rPr>
          <w:sz w:val="24"/>
          <w:szCs w:val="24"/>
        </w:rPr>
        <w:t>,</w:t>
      </w:r>
    </w:p>
    <w:p w14:paraId="4F7E72ED" w14:textId="634702A2" w:rsidR="00F8553A" w:rsidRPr="008630DB" w:rsidRDefault="00F8553A" w:rsidP="008630DB">
      <w:pPr>
        <w:spacing w:line="320" w:lineRule="exact"/>
        <w:ind w:left="369"/>
        <w:jc w:val="both"/>
        <w:rPr>
          <w:i/>
          <w:color w:val="7F7F7F"/>
          <w:sz w:val="24"/>
          <w:szCs w:val="24"/>
        </w:rPr>
      </w:pPr>
      <w:r w:rsidRPr="008630DB">
        <w:rPr>
          <w:i/>
          <w:color w:val="7F7F7F"/>
          <w:sz w:val="24"/>
          <w:szCs w:val="24"/>
        </w:rPr>
        <w:t xml:space="preserve">(uzupełnić)  </w:t>
      </w:r>
    </w:p>
    <w:p w14:paraId="410BC7C9" w14:textId="77777777" w:rsidR="00F8553A" w:rsidRPr="008630DB" w:rsidRDefault="00F8553A" w:rsidP="008630DB">
      <w:pPr>
        <w:spacing w:line="320" w:lineRule="exact"/>
        <w:ind w:left="374"/>
        <w:jc w:val="both"/>
        <w:rPr>
          <w:sz w:val="24"/>
          <w:szCs w:val="24"/>
        </w:rPr>
      </w:pPr>
      <w:r w:rsidRPr="008630DB">
        <w:rPr>
          <w:i/>
          <w:color w:val="7F7F7F"/>
          <w:sz w:val="24"/>
          <w:szCs w:val="24"/>
        </w:rPr>
        <w:t xml:space="preserve"> </w:t>
      </w:r>
      <w:r w:rsidRPr="008630DB">
        <w:rPr>
          <w:sz w:val="24"/>
          <w:szCs w:val="24"/>
        </w:rPr>
        <w:t xml:space="preserve"> </w:t>
      </w:r>
    </w:p>
    <w:p w14:paraId="7BFC541D" w14:textId="3E09D318" w:rsidR="00F8553A" w:rsidRPr="008630DB" w:rsidRDefault="00F8553A" w:rsidP="008630DB">
      <w:pPr>
        <w:pStyle w:val="Akapitzlist"/>
        <w:widowControl/>
        <w:numPr>
          <w:ilvl w:val="0"/>
          <w:numId w:val="8"/>
        </w:numPr>
        <w:spacing w:line="320" w:lineRule="exact"/>
        <w:ind w:right="143"/>
        <w:jc w:val="both"/>
        <w:rPr>
          <w:sz w:val="24"/>
          <w:szCs w:val="24"/>
        </w:rPr>
      </w:pPr>
      <w:r w:rsidRPr="008630DB">
        <w:rPr>
          <w:sz w:val="24"/>
          <w:szCs w:val="24"/>
        </w:rPr>
        <w:t>Proces rekrutacji</w:t>
      </w:r>
    </w:p>
    <w:p w14:paraId="1A33E488" w14:textId="67FAB097" w:rsidR="00F8553A" w:rsidRPr="008630DB" w:rsidRDefault="00F8553A" w:rsidP="008630DB">
      <w:pPr>
        <w:pStyle w:val="Akapitzlist"/>
        <w:widowControl/>
        <w:numPr>
          <w:ilvl w:val="0"/>
          <w:numId w:val="18"/>
        </w:numPr>
        <w:spacing w:line="320" w:lineRule="exact"/>
        <w:ind w:left="1134" w:right="143"/>
        <w:jc w:val="both"/>
        <w:rPr>
          <w:sz w:val="24"/>
          <w:szCs w:val="24"/>
        </w:rPr>
      </w:pPr>
      <w:r w:rsidRPr="008630DB">
        <w:rPr>
          <w:sz w:val="24"/>
          <w:szCs w:val="24"/>
        </w:rPr>
        <w:t>zasady rekrutacji do szkoły doktorskiej, w tym sposoby weryfikacji predyspozycji kandydatów do prowadzenia działalności naukowej</w:t>
      </w:r>
      <w:r w:rsidR="008630DB">
        <w:rPr>
          <w:sz w:val="24"/>
          <w:szCs w:val="24"/>
        </w:rPr>
        <w:t>,</w:t>
      </w:r>
    </w:p>
    <w:p w14:paraId="53D302F5" w14:textId="1755800D" w:rsidR="00F8553A" w:rsidRPr="008630DB" w:rsidRDefault="00F8553A" w:rsidP="008630DB">
      <w:pPr>
        <w:pStyle w:val="Akapitzlist"/>
        <w:widowControl/>
        <w:numPr>
          <w:ilvl w:val="0"/>
          <w:numId w:val="18"/>
        </w:numPr>
        <w:spacing w:line="320" w:lineRule="exact"/>
        <w:ind w:left="1134" w:right="143"/>
        <w:jc w:val="both"/>
        <w:rPr>
          <w:sz w:val="24"/>
          <w:szCs w:val="24"/>
        </w:rPr>
      </w:pPr>
      <w:r w:rsidRPr="008630DB">
        <w:rPr>
          <w:sz w:val="24"/>
          <w:szCs w:val="24"/>
        </w:rPr>
        <w:t>dostęp do informacji oraz wewnętrznych aktów prawnych  dotyczących funkcjonowania szkoły doktorskiej</w:t>
      </w:r>
      <w:r w:rsidR="008630DB">
        <w:rPr>
          <w:sz w:val="24"/>
          <w:szCs w:val="24"/>
        </w:rPr>
        <w:t>,</w:t>
      </w:r>
    </w:p>
    <w:p w14:paraId="61254AC4" w14:textId="461E3B7A" w:rsidR="00F8553A" w:rsidRPr="008630DB" w:rsidRDefault="00F8553A" w:rsidP="008630DB">
      <w:pPr>
        <w:pStyle w:val="Akapitzlist"/>
        <w:widowControl/>
        <w:numPr>
          <w:ilvl w:val="0"/>
          <w:numId w:val="18"/>
        </w:numPr>
        <w:spacing w:line="320" w:lineRule="exact"/>
        <w:ind w:left="1134" w:right="143"/>
        <w:jc w:val="both"/>
        <w:rPr>
          <w:sz w:val="24"/>
          <w:szCs w:val="24"/>
        </w:rPr>
      </w:pPr>
      <w:r w:rsidRPr="008630DB">
        <w:rPr>
          <w:sz w:val="24"/>
          <w:szCs w:val="24"/>
        </w:rPr>
        <w:t>sposoby zapewniania dostępności w procesie rekrutacji dla osób z niepełnosprawnościami</w:t>
      </w:r>
      <w:r w:rsidR="008630DB">
        <w:rPr>
          <w:sz w:val="24"/>
          <w:szCs w:val="24"/>
        </w:rPr>
        <w:t>,</w:t>
      </w:r>
    </w:p>
    <w:p w14:paraId="453F5E94" w14:textId="2C87F0B9" w:rsidR="00F8553A" w:rsidRPr="008630DB" w:rsidRDefault="00F8553A" w:rsidP="008630DB">
      <w:pPr>
        <w:pStyle w:val="Akapitzlist"/>
        <w:widowControl/>
        <w:numPr>
          <w:ilvl w:val="0"/>
          <w:numId w:val="18"/>
        </w:numPr>
        <w:spacing w:line="320" w:lineRule="exact"/>
        <w:ind w:left="1134" w:right="143"/>
        <w:jc w:val="both"/>
        <w:rPr>
          <w:sz w:val="24"/>
          <w:szCs w:val="24"/>
        </w:rPr>
      </w:pPr>
      <w:r w:rsidRPr="008630DB">
        <w:rPr>
          <w:sz w:val="24"/>
          <w:szCs w:val="24"/>
        </w:rPr>
        <w:t>działania w zakresie doskonalenia procesu rekrutacji</w:t>
      </w:r>
      <w:r w:rsidR="008630DB">
        <w:rPr>
          <w:sz w:val="24"/>
          <w:szCs w:val="24"/>
        </w:rPr>
        <w:t>.</w:t>
      </w:r>
    </w:p>
    <w:p w14:paraId="2B1C219E" w14:textId="77777777" w:rsidR="00F8553A" w:rsidRPr="008630DB" w:rsidRDefault="00F8553A" w:rsidP="008630DB">
      <w:pPr>
        <w:spacing w:line="320" w:lineRule="exact"/>
        <w:ind w:left="1134"/>
        <w:jc w:val="both"/>
        <w:rPr>
          <w:sz w:val="24"/>
          <w:szCs w:val="24"/>
        </w:rPr>
      </w:pPr>
      <w:r w:rsidRPr="008630DB">
        <w:rPr>
          <w:i/>
          <w:color w:val="7F7F7F"/>
          <w:sz w:val="24"/>
          <w:szCs w:val="24"/>
        </w:rPr>
        <w:t xml:space="preserve">(uzupełnić) </w:t>
      </w:r>
      <w:r w:rsidRPr="008630DB">
        <w:rPr>
          <w:sz w:val="24"/>
          <w:szCs w:val="24"/>
        </w:rPr>
        <w:t xml:space="preserve"> </w:t>
      </w:r>
    </w:p>
    <w:p w14:paraId="714279AB" w14:textId="77777777" w:rsidR="00F8553A" w:rsidRPr="008630DB" w:rsidRDefault="00F8553A" w:rsidP="008630DB">
      <w:pPr>
        <w:spacing w:line="320" w:lineRule="exact"/>
        <w:ind w:left="734"/>
        <w:jc w:val="both"/>
        <w:rPr>
          <w:sz w:val="24"/>
          <w:szCs w:val="24"/>
        </w:rPr>
      </w:pPr>
      <w:r w:rsidRPr="008630DB">
        <w:rPr>
          <w:sz w:val="24"/>
          <w:szCs w:val="24"/>
        </w:rPr>
        <w:t xml:space="preserve">  </w:t>
      </w:r>
    </w:p>
    <w:p w14:paraId="1E429C12" w14:textId="153E38D4" w:rsidR="00F8553A" w:rsidRPr="008630DB" w:rsidRDefault="00F8553A" w:rsidP="008630DB">
      <w:pPr>
        <w:pStyle w:val="Akapitzlist"/>
        <w:widowControl/>
        <w:numPr>
          <w:ilvl w:val="0"/>
          <w:numId w:val="8"/>
        </w:numPr>
        <w:spacing w:line="320" w:lineRule="exact"/>
        <w:ind w:right="143"/>
        <w:jc w:val="both"/>
        <w:rPr>
          <w:sz w:val="24"/>
          <w:szCs w:val="24"/>
        </w:rPr>
      </w:pPr>
      <w:r w:rsidRPr="008630DB">
        <w:rPr>
          <w:sz w:val="24"/>
          <w:szCs w:val="24"/>
        </w:rPr>
        <w:t xml:space="preserve">Opieka naukowa lub/i artystyczna: </w:t>
      </w:r>
    </w:p>
    <w:p w14:paraId="7C6A1742" w14:textId="2E8D1887" w:rsidR="00F8553A" w:rsidRPr="008630DB" w:rsidRDefault="00F8553A" w:rsidP="008630DB">
      <w:pPr>
        <w:pStyle w:val="Akapitzlist"/>
        <w:widowControl/>
        <w:numPr>
          <w:ilvl w:val="0"/>
          <w:numId w:val="20"/>
        </w:numPr>
        <w:spacing w:line="320" w:lineRule="exact"/>
        <w:ind w:left="1134" w:right="143"/>
        <w:jc w:val="both"/>
        <w:rPr>
          <w:sz w:val="24"/>
          <w:szCs w:val="24"/>
        </w:rPr>
      </w:pPr>
      <w:r w:rsidRPr="008630DB">
        <w:rPr>
          <w:sz w:val="24"/>
          <w:szCs w:val="24"/>
        </w:rPr>
        <w:t xml:space="preserve">sposoby i kryteria wyznaczania oraz zmiany promotora i promotora pomocniczego, </w:t>
      </w:r>
    </w:p>
    <w:p w14:paraId="0D0B2C13" w14:textId="59555BEE" w:rsidR="00F8553A" w:rsidRPr="008630DB" w:rsidRDefault="00F8553A" w:rsidP="008630DB">
      <w:pPr>
        <w:pStyle w:val="Akapitzlist"/>
        <w:widowControl/>
        <w:numPr>
          <w:ilvl w:val="0"/>
          <w:numId w:val="20"/>
        </w:numPr>
        <w:spacing w:line="320" w:lineRule="exact"/>
        <w:ind w:left="1134" w:right="143"/>
        <w:jc w:val="both"/>
        <w:rPr>
          <w:sz w:val="24"/>
          <w:szCs w:val="24"/>
        </w:rPr>
      </w:pPr>
      <w:r w:rsidRPr="008630DB">
        <w:rPr>
          <w:sz w:val="24"/>
          <w:szCs w:val="24"/>
        </w:rPr>
        <w:t>sposoby zapewniania doktorantom wysokiej jakości współpracy z promotorem, promotorem pomocniczym, w tym rozwiązywania sytuacji konfliktowych pomiędzy wymienionymi osobami</w:t>
      </w:r>
      <w:r w:rsidR="008630DB">
        <w:rPr>
          <w:sz w:val="24"/>
          <w:szCs w:val="24"/>
        </w:rPr>
        <w:t>,</w:t>
      </w:r>
    </w:p>
    <w:p w14:paraId="00A69A5D" w14:textId="3AB48C68" w:rsidR="00F8553A" w:rsidRPr="008630DB" w:rsidRDefault="00F8553A" w:rsidP="008630DB">
      <w:pPr>
        <w:pStyle w:val="Akapitzlist"/>
        <w:widowControl/>
        <w:numPr>
          <w:ilvl w:val="0"/>
          <w:numId w:val="20"/>
        </w:numPr>
        <w:spacing w:line="320" w:lineRule="exact"/>
        <w:ind w:left="1134" w:right="143"/>
        <w:jc w:val="both"/>
        <w:rPr>
          <w:sz w:val="24"/>
          <w:szCs w:val="24"/>
        </w:rPr>
      </w:pPr>
      <w:r w:rsidRPr="008630DB">
        <w:rPr>
          <w:sz w:val="24"/>
          <w:szCs w:val="24"/>
        </w:rPr>
        <w:t>sposoby zapewniania warunków i wsparcia doktorantom z niepełnosprawnościami oraz doktorantom będącym rodzicami w realizacji programu kształcenia, indywidualnego programu badawczego a także dostęp do niezbędnej infrastruktury</w:t>
      </w:r>
      <w:r w:rsidR="008630DB">
        <w:rPr>
          <w:sz w:val="24"/>
          <w:szCs w:val="24"/>
        </w:rPr>
        <w:t>,</w:t>
      </w:r>
    </w:p>
    <w:p w14:paraId="127CA3E0" w14:textId="3B7B4E8B" w:rsidR="00F8553A" w:rsidRPr="008630DB" w:rsidRDefault="00F8553A" w:rsidP="008630DB">
      <w:pPr>
        <w:pStyle w:val="Akapitzlist"/>
        <w:widowControl/>
        <w:numPr>
          <w:ilvl w:val="0"/>
          <w:numId w:val="20"/>
        </w:numPr>
        <w:spacing w:line="320" w:lineRule="exact"/>
        <w:ind w:left="1134" w:right="143"/>
        <w:jc w:val="both"/>
        <w:rPr>
          <w:sz w:val="24"/>
          <w:szCs w:val="24"/>
        </w:rPr>
      </w:pPr>
      <w:r w:rsidRPr="008630DB">
        <w:rPr>
          <w:sz w:val="24"/>
          <w:szCs w:val="24"/>
        </w:rPr>
        <w:t xml:space="preserve">włączanie specjalistów spoza Uczelni w działania służące wsparciu działalności naukowej doktorantów (w tym sprawowanie opieki naukowej lub artystycznej) </w:t>
      </w:r>
      <w:r w:rsidR="008630DB">
        <w:rPr>
          <w:sz w:val="24"/>
          <w:szCs w:val="24"/>
        </w:rPr>
        <w:t>,</w:t>
      </w:r>
    </w:p>
    <w:p w14:paraId="52A783CB" w14:textId="0480FF65" w:rsidR="00F8553A" w:rsidRPr="008630DB" w:rsidRDefault="00F8553A" w:rsidP="008630DB">
      <w:pPr>
        <w:pStyle w:val="Akapitzlist"/>
        <w:widowControl/>
        <w:numPr>
          <w:ilvl w:val="0"/>
          <w:numId w:val="20"/>
        </w:numPr>
        <w:spacing w:line="320" w:lineRule="exact"/>
        <w:ind w:left="1134" w:right="143"/>
        <w:jc w:val="both"/>
        <w:rPr>
          <w:sz w:val="24"/>
          <w:szCs w:val="24"/>
        </w:rPr>
      </w:pPr>
      <w:r w:rsidRPr="008630DB">
        <w:rPr>
          <w:sz w:val="24"/>
          <w:szCs w:val="24"/>
        </w:rPr>
        <w:t>weryfikacja i ocena pracy promotorów oraz promotorów pomocniczych wraz z wynikami za ostatni rok</w:t>
      </w:r>
      <w:r w:rsidR="008630DB">
        <w:rPr>
          <w:sz w:val="24"/>
          <w:szCs w:val="24"/>
        </w:rPr>
        <w:t>.</w:t>
      </w:r>
    </w:p>
    <w:p w14:paraId="7F77E9A8" w14:textId="63D27173" w:rsidR="00F8553A" w:rsidRDefault="00F8553A" w:rsidP="008630DB">
      <w:pPr>
        <w:pStyle w:val="Nagwek2"/>
        <w:spacing w:after="0" w:line="320" w:lineRule="exact"/>
        <w:ind w:left="369" w:right="0" w:firstLine="0"/>
        <w:jc w:val="both"/>
      </w:pPr>
      <w:r w:rsidRPr="008630DB">
        <w:t xml:space="preserve">(uzupełnić)  </w:t>
      </w:r>
    </w:p>
    <w:p w14:paraId="1B57259E" w14:textId="77777777" w:rsidR="008630DB" w:rsidRPr="008630DB" w:rsidRDefault="008630DB" w:rsidP="008630DB"/>
    <w:p w14:paraId="364BD18F" w14:textId="1026AC35" w:rsidR="00F8553A" w:rsidRPr="008630DB" w:rsidRDefault="00F8553A" w:rsidP="008630DB">
      <w:pPr>
        <w:pStyle w:val="Akapitzlist"/>
        <w:numPr>
          <w:ilvl w:val="0"/>
          <w:numId w:val="8"/>
        </w:numPr>
        <w:spacing w:line="320" w:lineRule="exact"/>
        <w:ind w:right="143"/>
        <w:jc w:val="both"/>
        <w:rPr>
          <w:sz w:val="24"/>
          <w:szCs w:val="24"/>
        </w:rPr>
      </w:pPr>
      <w:r w:rsidRPr="008630DB">
        <w:rPr>
          <w:sz w:val="24"/>
          <w:szCs w:val="24"/>
        </w:rPr>
        <w:t>Ocena śródokresowa:</w:t>
      </w:r>
    </w:p>
    <w:p w14:paraId="15B33AC9" w14:textId="48FAF1DC" w:rsidR="00F8553A" w:rsidRPr="008630DB" w:rsidRDefault="00F8553A" w:rsidP="008630DB">
      <w:pPr>
        <w:pStyle w:val="Akapitzlist"/>
        <w:numPr>
          <w:ilvl w:val="0"/>
          <w:numId w:val="23"/>
        </w:numPr>
        <w:spacing w:line="320" w:lineRule="exact"/>
        <w:ind w:left="1134" w:right="143"/>
        <w:jc w:val="both"/>
        <w:rPr>
          <w:sz w:val="24"/>
          <w:szCs w:val="24"/>
        </w:rPr>
      </w:pPr>
      <w:r w:rsidRPr="008630DB">
        <w:rPr>
          <w:sz w:val="24"/>
          <w:szCs w:val="24"/>
        </w:rPr>
        <w:t>kryteria, zasady oraz sposób przeprowadzania oceny śródokresowej oraz ich dostępność</w:t>
      </w:r>
      <w:r w:rsidR="008630DB">
        <w:rPr>
          <w:sz w:val="24"/>
          <w:szCs w:val="24"/>
        </w:rPr>
        <w:t>,</w:t>
      </w:r>
    </w:p>
    <w:p w14:paraId="17E2F0B6" w14:textId="5E1D5D7C" w:rsidR="00F8553A" w:rsidRPr="008630DB" w:rsidRDefault="00F8553A" w:rsidP="008630DB">
      <w:pPr>
        <w:pStyle w:val="Akapitzlist"/>
        <w:numPr>
          <w:ilvl w:val="0"/>
          <w:numId w:val="23"/>
        </w:numPr>
        <w:spacing w:line="320" w:lineRule="exact"/>
        <w:ind w:left="1134" w:right="143"/>
        <w:jc w:val="both"/>
        <w:rPr>
          <w:sz w:val="24"/>
          <w:szCs w:val="24"/>
        </w:rPr>
      </w:pPr>
      <w:r w:rsidRPr="008630DB">
        <w:rPr>
          <w:sz w:val="24"/>
          <w:szCs w:val="24"/>
        </w:rPr>
        <w:t>zasady wyboru i kwalifikacje komisji oceniającej</w:t>
      </w:r>
      <w:r w:rsidR="008630DB">
        <w:rPr>
          <w:sz w:val="24"/>
          <w:szCs w:val="24"/>
        </w:rPr>
        <w:t>,</w:t>
      </w:r>
    </w:p>
    <w:p w14:paraId="783938BA" w14:textId="279852B6" w:rsidR="00F8553A" w:rsidRPr="008630DB" w:rsidRDefault="00F8553A" w:rsidP="008630DB">
      <w:pPr>
        <w:pStyle w:val="Akapitzlist"/>
        <w:numPr>
          <w:ilvl w:val="0"/>
          <w:numId w:val="23"/>
        </w:numPr>
        <w:spacing w:line="320" w:lineRule="exact"/>
        <w:ind w:left="1134" w:right="143"/>
        <w:jc w:val="both"/>
        <w:rPr>
          <w:sz w:val="24"/>
          <w:szCs w:val="24"/>
        </w:rPr>
      </w:pPr>
      <w:r w:rsidRPr="008630DB">
        <w:rPr>
          <w:sz w:val="24"/>
          <w:szCs w:val="24"/>
        </w:rPr>
        <w:t>doskonalenie procesu przeprowadzania oceny śródokresowej</w:t>
      </w:r>
      <w:r w:rsidR="008630DB">
        <w:rPr>
          <w:sz w:val="24"/>
          <w:szCs w:val="24"/>
        </w:rPr>
        <w:t>.</w:t>
      </w:r>
    </w:p>
    <w:p w14:paraId="464223C4" w14:textId="19A9E2D7" w:rsidR="00F8553A" w:rsidRDefault="00F8553A" w:rsidP="008630DB">
      <w:pPr>
        <w:pStyle w:val="Nagwek2"/>
        <w:spacing w:after="0" w:line="320" w:lineRule="exact"/>
        <w:ind w:left="369" w:right="0" w:firstLine="0"/>
        <w:jc w:val="both"/>
      </w:pPr>
      <w:r w:rsidRPr="008630DB">
        <w:t xml:space="preserve">(uzupełnić)    </w:t>
      </w:r>
    </w:p>
    <w:p w14:paraId="257019F7" w14:textId="77777777" w:rsidR="008630DB" w:rsidRPr="008630DB" w:rsidRDefault="008630DB" w:rsidP="008630DB"/>
    <w:p w14:paraId="7262FB21" w14:textId="41AA3396" w:rsidR="00F8553A" w:rsidRPr="008630DB" w:rsidRDefault="00F8553A" w:rsidP="008630DB">
      <w:pPr>
        <w:pStyle w:val="Akapitzlist"/>
        <w:numPr>
          <w:ilvl w:val="0"/>
          <w:numId w:val="8"/>
        </w:numPr>
        <w:spacing w:line="320" w:lineRule="exact"/>
        <w:ind w:right="143"/>
        <w:jc w:val="both"/>
        <w:rPr>
          <w:sz w:val="24"/>
          <w:szCs w:val="24"/>
        </w:rPr>
      </w:pPr>
      <w:r w:rsidRPr="008630DB">
        <w:rPr>
          <w:sz w:val="24"/>
          <w:szCs w:val="24"/>
        </w:rPr>
        <w:t xml:space="preserve">Charakterystyka wraz z oceną opieki nad studentami (wsparcie dydaktyczne, naukowe i materialne i psychologiczne).  Wsparcie dydaktyczne (min warsztaty / dodatkowe szkolenia, udostępnianie pracowni poza godzinami zajęć wraz z opieką dydaktyczną (dyżury) i inne, </w:t>
      </w:r>
    </w:p>
    <w:p w14:paraId="5A491487" w14:textId="77777777" w:rsidR="00F8553A" w:rsidRPr="008630DB" w:rsidRDefault="00F8553A" w:rsidP="008630DB">
      <w:pPr>
        <w:tabs>
          <w:tab w:val="left" w:pos="851"/>
        </w:tabs>
        <w:spacing w:line="320" w:lineRule="exact"/>
        <w:ind w:left="1134" w:right="143"/>
        <w:jc w:val="both"/>
        <w:rPr>
          <w:sz w:val="24"/>
          <w:szCs w:val="24"/>
        </w:rPr>
      </w:pPr>
      <w:r w:rsidRPr="008630DB">
        <w:rPr>
          <w:sz w:val="24"/>
          <w:szCs w:val="24"/>
        </w:rPr>
        <w:lastRenderedPageBreak/>
        <w:t xml:space="preserve">Naukowe (min koła naukowe, dodatkowe wykłady, plenery, wystawy  i inne, </w:t>
      </w:r>
    </w:p>
    <w:p w14:paraId="40A55C7B" w14:textId="538E8E84" w:rsidR="00F8553A" w:rsidRDefault="00F8553A" w:rsidP="008630DB">
      <w:pPr>
        <w:tabs>
          <w:tab w:val="left" w:pos="851"/>
        </w:tabs>
        <w:spacing w:line="320" w:lineRule="exact"/>
        <w:ind w:left="1134" w:right="143" w:hanging="25"/>
        <w:jc w:val="both"/>
        <w:rPr>
          <w:sz w:val="24"/>
          <w:szCs w:val="24"/>
        </w:rPr>
      </w:pPr>
      <w:r w:rsidRPr="008630DB">
        <w:rPr>
          <w:sz w:val="24"/>
          <w:szCs w:val="24"/>
        </w:rPr>
        <w:t xml:space="preserve">Stypendia oraz zapomogi – informacja z DK z podziałem na kierunki –  liczba stypendiów w stosunku do liczby studentów na kierunku, liczba przyznanych zapomóg w danym roku, inne wsparcie finansowe jak zakup materiałów. </w:t>
      </w:r>
    </w:p>
    <w:p w14:paraId="35CC7158" w14:textId="77777777" w:rsidR="001D7B6C" w:rsidRDefault="001D7B6C" w:rsidP="001D7B6C">
      <w:pPr>
        <w:pStyle w:val="Nagwek2"/>
        <w:spacing w:after="0" w:line="320" w:lineRule="exact"/>
        <w:ind w:left="369" w:right="0" w:firstLine="0"/>
        <w:jc w:val="both"/>
      </w:pPr>
      <w:r w:rsidRPr="008630DB">
        <w:t xml:space="preserve">(uzupełnić)    </w:t>
      </w:r>
    </w:p>
    <w:p w14:paraId="1EFE3938" w14:textId="77777777" w:rsidR="008630DB" w:rsidRPr="008630DB" w:rsidRDefault="008630DB" w:rsidP="008630DB">
      <w:pPr>
        <w:tabs>
          <w:tab w:val="left" w:pos="851"/>
        </w:tabs>
        <w:spacing w:line="320" w:lineRule="exact"/>
        <w:ind w:left="1134" w:right="143" w:hanging="25"/>
        <w:jc w:val="both"/>
        <w:rPr>
          <w:sz w:val="24"/>
          <w:szCs w:val="24"/>
        </w:rPr>
      </w:pPr>
    </w:p>
    <w:p w14:paraId="22D9A191" w14:textId="77777777" w:rsidR="00F8553A" w:rsidRPr="008630DB" w:rsidRDefault="00F8553A" w:rsidP="008630DB">
      <w:pPr>
        <w:spacing w:line="320" w:lineRule="exact"/>
        <w:ind w:right="143"/>
        <w:jc w:val="both"/>
        <w:rPr>
          <w:sz w:val="24"/>
          <w:szCs w:val="24"/>
        </w:rPr>
      </w:pPr>
      <w:r w:rsidRPr="008630DB">
        <w:rPr>
          <w:sz w:val="24"/>
          <w:szCs w:val="24"/>
        </w:rPr>
        <w:t xml:space="preserve">        8. Umiędzynarodowienie:</w:t>
      </w:r>
    </w:p>
    <w:p w14:paraId="12180B13" w14:textId="3C7B0E8E" w:rsidR="00F8553A" w:rsidRPr="001D7B6C" w:rsidRDefault="00F8553A" w:rsidP="001D7B6C">
      <w:pPr>
        <w:pStyle w:val="Akapitzlist"/>
        <w:numPr>
          <w:ilvl w:val="0"/>
          <w:numId w:val="39"/>
        </w:numPr>
        <w:spacing w:line="320" w:lineRule="exact"/>
        <w:ind w:right="143"/>
        <w:jc w:val="both"/>
        <w:rPr>
          <w:sz w:val="24"/>
          <w:szCs w:val="24"/>
        </w:rPr>
      </w:pPr>
      <w:r w:rsidRPr="001D7B6C">
        <w:rPr>
          <w:sz w:val="24"/>
          <w:szCs w:val="24"/>
        </w:rPr>
        <w:t>umiędzynarodowienie kadry kształcącej, w tym mobilność naukowa lub artystyczna oraz aktywność w międzynarodowym środowisku nauczycieli akademickich i pracowników naukowych prowadzących kształcenie w szkołach doktorskich</w:t>
      </w:r>
      <w:r w:rsidR="001D7B6C">
        <w:rPr>
          <w:sz w:val="24"/>
          <w:szCs w:val="24"/>
        </w:rPr>
        <w:t>,</w:t>
      </w:r>
    </w:p>
    <w:p w14:paraId="3F6D91BF" w14:textId="57EA243E" w:rsidR="00F8553A" w:rsidRPr="001D7B6C" w:rsidRDefault="00F8553A" w:rsidP="001D7B6C">
      <w:pPr>
        <w:pStyle w:val="Akapitzlist"/>
        <w:numPr>
          <w:ilvl w:val="0"/>
          <w:numId w:val="39"/>
        </w:numPr>
        <w:spacing w:line="320" w:lineRule="exact"/>
        <w:ind w:right="143"/>
        <w:jc w:val="both"/>
        <w:rPr>
          <w:sz w:val="24"/>
          <w:szCs w:val="24"/>
        </w:rPr>
      </w:pPr>
      <w:r w:rsidRPr="001D7B6C">
        <w:rPr>
          <w:sz w:val="24"/>
          <w:szCs w:val="24"/>
        </w:rPr>
        <w:t>umiędzynarodowienie procesu kształcenia i działalności naukowej lub artystycznej doktorantów, w tym prowadzonej na podstawie indywidualnych planów badawczych oraz ich mobilność naukowa lub artystyczna</w:t>
      </w:r>
      <w:r w:rsidR="001D7B6C">
        <w:rPr>
          <w:sz w:val="24"/>
          <w:szCs w:val="24"/>
        </w:rPr>
        <w:t>,</w:t>
      </w:r>
    </w:p>
    <w:p w14:paraId="697D2EEA" w14:textId="4C7D4360" w:rsidR="00F8553A" w:rsidRPr="001D7B6C" w:rsidRDefault="00F8553A" w:rsidP="001D7B6C">
      <w:pPr>
        <w:pStyle w:val="Akapitzlist"/>
        <w:numPr>
          <w:ilvl w:val="0"/>
          <w:numId w:val="39"/>
        </w:numPr>
        <w:spacing w:line="320" w:lineRule="exact"/>
        <w:ind w:right="143"/>
        <w:jc w:val="both"/>
        <w:rPr>
          <w:sz w:val="24"/>
          <w:szCs w:val="24"/>
        </w:rPr>
      </w:pPr>
      <w:r w:rsidRPr="001D7B6C">
        <w:rPr>
          <w:sz w:val="24"/>
          <w:szCs w:val="24"/>
        </w:rPr>
        <w:t>działania na rzecz zwiększania rozpoznawalności SD na arenie międzynarodowej</w:t>
      </w:r>
      <w:r w:rsidR="001D7B6C">
        <w:rPr>
          <w:sz w:val="24"/>
          <w:szCs w:val="24"/>
        </w:rPr>
        <w:t>.</w:t>
      </w:r>
    </w:p>
    <w:p w14:paraId="2D7E5DBB" w14:textId="344E8EBD" w:rsidR="00F8553A" w:rsidRPr="008630DB" w:rsidRDefault="00F8553A" w:rsidP="001D7B6C">
      <w:pPr>
        <w:spacing w:line="320" w:lineRule="exact"/>
        <w:jc w:val="both"/>
        <w:rPr>
          <w:i/>
          <w:color w:val="7F7F7F"/>
          <w:sz w:val="24"/>
          <w:szCs w:val="24"/>
        </w:rPr>
      </w:pPr>
      <w:r w:rsidRPr="008630DB">
        <w:rPr>
          <w:i/>
          <w:color w:val="7F7F7F"/>
          <w:sz w:val="24"/>
          <w:szCs w:val="24"/>
        </w:rPr>
        <w:t>(uzupełnić)</w:t>
      </w:r>
      <w:r w:rsidRPr="008630DB">
        <w:rPr>
          <w:sz w:val="24"/>
          <w:szCs w:val="24"/>
        </w:rPr>
        <w:t xml:space="preserve"> </w:t>
      </w:r>
      <w:r w:rsidRPr="008630DB">
        <w:rPr>
          <w:i/>
          <w:color w:val="7F7F7F"/>
          <w:sz w:val="24"/>
          <w:szCs w:val="24"/>
        </w:rPr>
        <w:t xml:space="preserve"> </w:t>
      </w:r>
    </w:p>
    <w:p w14:paraId="6F0387DA" w14:textId="44C6C785" w:rsidR="00F8553A" w:rsidRPr="008630DB" w:rsidRDefault="00F8553A" w:rsidP="008630DB">
      <w:pPr>
        <w:spacing w:line="320" w:lineRule="exact"/>
        <w:jc w:val="both"/>
        <w:rPr>
          <w:i/>
          <w:color w:val="7F7F7F"/>
          <w:sz w:val="24"/>
          <w:szCs w:val="24"/>
        </w:rPr>
      </w:pPr>
    </w:p>
    <w:p w14:paraId="757FBA24" w14:textId="77777777" w:rsidR="00F8553A" w:rsidRPr="008630DB" w:rsidRDefault="00F8553A" w:rsidP="008630DB">
      <w:pPr>
        <w:spacing w:line="320" w:lineRule="exact"/>
        <w:ind w:left="9" w:right="143"/>
        <w:jc w:val="both"/>
        <w:rPr>
          <w:sz w:val="24"/>
          <w:szCs w:val="24"/>
        </w:rPr>
      </w:pPr>
      <w:r w:rsidRPr="008630DB">
        <w:rPr>
          <w:sz w:val="24"/>
          <w:szCs w:val="24"/>
        </w:rPr>
        <w:t>III. Skuteczność kształcenia doktorantów, procedury projakościowe:</w:t>
      </w:r>
    </w:p>
    <w:p w14:paraId="4014F256" w14:textId="7C8EA671" w:rsidR="00F8553A" w:rsidRPr="001D7B6C" w:rsidRDefault="00F8553A" w:rsidP="001D7B6C">
      <w:pPr>
        <w:pStyle w:val="Akapitzlist"/>
        <w:numPr>
          <w:ilvl w:val="0"/>
          <w:numId w:val="42"/>
        </w:numPr>
        <w:spacing w:line="320" w:lineRule="exact"/>
        <w:ind w:right="143"/>
        <w:jc w:val="both"/>
        <w:rPr>
          <w:sz w:val="24"/>
          <w:szCs w:val="24"/>
        </w:rPr>
      </w:pPr>
      <w:r w:rsidRPr="001D7B6C">
        <w:rPr>
          <w:sz w:val="24"/>
          <w:szCs w:val="24"/>
        </w:rPr>
        <w:t>ankieta oceny współpracy z promotorem/promotorem pomocniczym – wyniki i sposób wykorzystania</w:t>
      </w:r>
      <w:r w:rsidR="001D7B6C">
        <w:rPr>
          <w:sz w:val="24"/>
          <w:szCs w:val="24"/>
        </w:rPr>
        <w:t>,</w:t>
      </w:r>
    </w:p>
    <w:p w14:paraId="7EA19F6F" w14:textId="079444D3" w:rsidR="00F8553A" w:rsidRPr="001D7B6C" w:rsidRDefault="00F8553A" w:rsidP="001D7B6C">
      <w:pPr>
        <w:pStyle w:val="Akapitzlist"/>
        <w:numPr>
          <w:ilvl w:val="0"/>
          <w:numId w:val="42"/>
        </w:numPr>
        <w:spacing w:line="320" w:lineRule="exact"/>
        <w:ind w:right="143"/>
        <w:jc w:val="both"/>
        <w:rPr>
          <w:sz w:val="24"/>
          <w:szCs w:val="24"/>
        </w:rPr>
      </w:pPr>
      <w:r w:rsidRPr="001D7B6C">
        <w:rPr>
          <w:sz w:val="24"/>
          <w:szCs w:val="24"/>
        </w:rPr>
        <w:t>ankieta oceny jakości kształcenia w SD – wyniki i sposób wykorzystania</w:t>
      </w:r>
      <w:r w:rsidR="001D7B6C">
        <w:rPr>
          <w:sz w:val="24"/>
          <w:szCs w:val="24"/>
        </w:rPr>
        <w:t>,</w:t>
      </w:r>
    </w:p>
    <w:p w14:paraId="196E6F7F" w14:textId="5E210B39" w:rsidR="00F8553A" w:rsidRPr="001D7B6C" w:rsidRDefault="00F8553A" w:rsidP="001D7B6C">
      <w:pPr>
        <w:pStyle w:val="Akapitzlist"/>
        <w:numPr>
          <w:ilvl w:val="0"/>
          <w:numId w:val="42"/>
        </w:numPr>
        <w:spacing w:line="320" w:lineRule="exact"/>
        <w:ind w:right="143"/>
        <w:jc w:val="both"/>
        <w:rPr>
          <w:sz w:val="24"/>
          <w:szCs w:val="24"/>
        </w:rPr>
      </w:pPr>
      <w:r w:rsidRPr="001D7B6C">
        <w:rPr>
          <w:sz w:val="24"/>
          <w:szCs w:val="24"/>
        </w:rPr>
        <w:t>sposób wykorzystywania wyników monitoringu karier zawodowych osób, które ukończyły kształcenia w szkole doktorskiej  i osób które uzyskały stopień doktora po ukończeniu SD</w:t>
      </w:r>
      <w:r w:rsidR="001D7B6C">
        <w:rPr>
          <w:sz w:val="24"/>
          <w:szCs w:val="24"/>
        </w:rPr>
        <w:t>,</w:t>
      </w:r>
    </w:p>
    <w:p w14:paraId="7BC4F253" w14:textId="4445BFEF" w:rsidR="00F8553A" w:rsidRPr="001D7B6C" w:rsidRDefault="00F8553A" w:rsidP="001D7B6C">
      <w:pPr>
        <w:pStyle w:val="Akapitzlist"/>
        <w:numPr>
          <w:ilvl w:val="0"/>
          <w:numId w:val="42"/>
        </w:numPr>
        <w:spacing w:line="320" w:lineRule="exact"/>
        <w:ind w:right="143"/>
        <w:jc w:val="both"/>
        <w:rPr>
          <w:sz w:val="24"/>
          <w:szCs w:val="24"/>
        </w:rPr>
      </w:pPr>
      <w:r w:rsidRPr="001D7B6C">
        <w:rPr>
          <w:sz w:val="24"/>
          <w:szCs w:val="24"/>
        </w:rPr>
        <w:t>terminowość ukończenia kształcenia w SD</w:t>
      </w:r>
      <w:r w:rsidR="001D7B6C">
        <w:rPr>
          <w:sz w:val="24"/>
          <w:szCs w:val="24"/>
        </w:rPr>
        <w:t>.</w:t>
      </w:r>
    </w:p>
    <w:p w14:paraId="73147008" w14:textId="42E11FA5" w:rsidR="001D7B6C" w:rsidRDefault="001D7B6C" w:rsidP="001D7B6C">
      <w:pPr>
        <w:spacing w:line="320" w:lineRule="exact"/>
        <w:jc w:val="both"/>
        <w:rPr>
          <w:i/>
          <w:color w:val="7F7F7F"/>
          <w:sz w:val="24"/>
          <w:szCs w:val="24"/>
        </w:rPr>
      </w:pPr>
      <w:r w:rsidRPr="008630DB">
        <w:rPr>
          <w:i/>
          <w:color w:val="7F7F7F"/>
          <w:sz w:val="24"/>
          <w:szCs w:val="24"/>
        </w:rPr>
        <w:t>(uzupełnić)</w:t>
      </w:r>
      <w:r w:rsidRPr="008630DB">
        <w:rPr>
          <w:sz w:val="24"/>
          <w:szCs w:val="24"/>
        </w:rPr>
        <w:t xml:space="preserve"> </w:t>
      </w:r>
      <w:r w:rsidRPr="008630DB">
        <w:rPr>
          <w:i/>
          <w:color w:val="7F7F7F"/>
          <w:sz w:val="24"/>
          <w:szCs w:val="24"/>
        </w:rPr>
        <w:t xml:space="preserve"> </w:t>
      </w:r>
    </w:p>
    <w:p w14:paraId="5187E564" w14:textId="77777777" w:rsidR="001D7B6C" w:rsidRPr="008630DB" w:rsidRDefault="001D7B6C" w:rsidP="001D7B6C">
      <w:pPr>
        <w:spacing w:line="320" w:lineRule="exact"/>
        <w:jc w:val="both"/>
        <w:rPr>
          <w:i/>
          <w:color w:val="7F7F7F"/>
          <w:sz w:val="24"/>
          <w:szCs w:val="24"/>
        </w:rPr>
      </w:pPr>
    </w:p>
    <w:p w14:paraId="5C3E6710" w14:textId="77777777" w:rsidR="00F8553A" w:rsidRPr="008630DB" w:rsidRDefault="00F8553A" w:rsidP="001D7B6C">
      <w:pPr>
        <w:spacing w:line="320" w:lineRule="exact"/>
        <w:ind w:left="284" w:right="143" w:hanging="275"/>
        <w:jc w:val="both"/>
        <w:rPr>
          <w:sz w:val="24"/>
          <w:szCs w:val="24"/>
        </w:rPr>
      </w:pPr>
      <w:r w:rsidRPr="008630DB">
        <w:rPr>
          <w:sz w:val="24"/>
          <w:szCs w:val="24"/>
        </w:rPr>
        <w:t>IV.</w:t>
      </w:r>
      <w:r w:rsidRPr="008630DB">
        <w:rPr>
          <w:rFonts w:eastAsia="Arial"/>
          <w:sz w:val="24"/>
          <w:szCs w:val="24"/>
        </w:rPr>
        <w:t xml:space="preserve"> </w:t>
      </w:r>
      <w:r w:rsidRPr="008630DB">
        <w:rPr>
          <w:sz w:val="24"/>
          <w:szCs w:val="24"/>
        </w:rPr>
        <w:t xml:space="preserve">Skuteczność funkcjonowania SZJK  ASP w Gdańsku dla SD (czyli czy system działa, </w:t>
      </w:r>
    </w:p>
    <w:p w14:paraId="0D49E0DE" w14:textId="07C5787B" w:rsidR="00F8553A" w:rsidRPr="008630DB" w:rsidRDefault="00F8553A" w:rsidP="001D7B6C">
      <w:pPr>
        <w:spacing w:line="320" w:lineRule="exact"/>
        <w:ind w:left="284" w:right="143" w:hanging="275"/>
        <w:jc w:val="both"/>
        <w:rPr>
          <w:sz w:val="24"/>
          <w:szCs w:val="24"/>
        </w:rPr>
      </w:pPr>
      <w:r w:rsidRPr="008630DB">
        <w:rPr>
          <w:sz w:val="24"/>
          <w:szCs w:val="24"/>
        </w:rPr>
        <w:t xml:space="preserve">      czy ulepszenia i zalecenia są wprowadzane w życie, czy nie powtarzają się te same błędy, czy w</w:t>
      </w:r>
      <w:r w:rsidR="001D7B6C">
        <w:rPr>
          <w:sz w:val="24"/>
          <w:szCs w:val="24"/>
        </w:rPr>
        <w:t xml:space="preserve">  </w:t>
      </w:r>
      <w:r w:rsidRPr="008630DB">
        <w:rPr>
          <w:sz w:val="24"/>
          <w:szCs w:val="24"/>
        </w:rPr>
        <w:t>porównania z ubiegłym rok</w:t>
      </w:r>
      <w:r w:rsidR="001D7B6C">
        <w:rPr>
          <w:sz w:val="24"/>
          <w:szCs w:val="24"/>
        </w:rPr>
        <w:t>iem wyciągnięto jakieś wnioski).</w:t>
      </w:r>
    </w:p>
    <w:p w14:paraId="66445174" w14:textId="77777777" w:rsidR="00F8553A" w:rsidRPr="008630DB" w:rsidRDefault="00F8553A" w:rsidP="008630DB">
      <w:pPr>
        <w:spacing w:line="320" w:lineRule="exact"/>
        <w:ind w:left="369"/>
        <w:jc w:val="both"/>
        <w:rPr>
          <w:i/>
          <w:color w:val="7F7F7F"/>
          <w:sz w:val="24"/>
          <w:szCs w:val="24"/>
        </w:rPr>
      </w:pPr>
      <w:r w:rsidRPr="008630DB">
        <w:rPr>
          <w:i/>
          <w:color w:val="7F7F7F"/>
          <w:sz w:val="24"/>
          <w:szCs w:val="24"/>
        </w:rPr>
        <w:t>(uzupełnić)</w:t>
      </w:r>
      <w:r w:rsidRPr="008630DB">
        <w:rPr>
          <w:sz w:val="24"/>
          <w:szCs w:val="24"/>
        </w:rPr>
        <w:t xml:space="preserve"> </w:t>
      </w:r>
      <w:r w:rsidRPr="008630DB">
        <w:rPr>
          <w:i/>
          <w:color w:val="7F7F7F"/>
          <w:sz w:val="24"/>
          <w:szCs w:val="24"/>
        </w:rPr>
        <w:t xml:space="preserve"> </w:t>
      </w:r>
    </w:p>
    <w:p w14:paraId="65F5C0CE" w14:textId="77777777" w:rsidR="00F8553A" w:rsidRPr="008630DB" w:rsidRDefault="00F8553A" w:rsidP="008630DB">
      <w:pPr>
        <w:spacing w:line="320" w:lineRule="exact"/>
        <w:ind w:left="14"/>
        <w:jc w:val="both"/>
        <w:rPr>
          <w:sz w:val="24"/>
          <w:szCs w:val="24"/>
        </w:rPr>
      </w:pPr>
    </w:p>
    <w:p w14:paraId="1FF28DBB" w14:textId="77777777" w:rsidR="00F8553A" w:rsidRPr="008630DB" w:rsidRDefault="00F8553A" w:rsidP="008630DB">
      <w:pPr>
        <w:spacing w:line="320" w:lineRule="exact"/>
        <w:ind w:left="359" w:right="143" w:hanging="360"/>
        <w:jc w:val="both"/>
        <w:rPr>
          <w:sz w:val="24"/>
          <w:szCs w:val="24"/>
        </w:rPr>
      </w:pPr>
      <w:r w:rsidRPr="008630DB">
        <w:rPr>
          <w:sz w:val="24"/>
          <w:szCs w:val="24"/>
        </w:rPr>
        <w:t>V.</w:t>
      </w:r>
      <w:r w:rsidRPr="008630DB">
        <w:rPr>
          <w:rFonts w:eastAsia="Arial"/>
          <w:sz w:val="24"/>
          <w:szCs w:val="24"/>
        </w:rPr>
        <w:t xml:space="preserve"> </w:t>
      </w:r>
      <w:r w:rsidRPr="008630DB">
        <w:rPr>
          <w:sz w:val="24"/>
          <w:szCs w:val="24"/>
        </w:rPr>
        <w:t xml:space="preserve">Propozycje działań i  zmian mających na celu doskonalenie funkcjonowania SZJK  ASP w Gdańsku dla SD, w tym informacja o złożonych w ciągu roku wnioskach dotycząca propozycji zmian w funkcjonowaniu SZJK, i ich realizacji. </w:t>
      </w:r>
    </w:p>
    <w:p w14:paraId="3734122E" w14:textId="77777777" w:rsidR="00F8553A" w:rsidRPr="008630DB" w:rsidRDefault="00F8553A" w:rsidP="008630DB">
      <w:pPr>
        <w:spacing w:line="320" w:lineRule="exact"/>
        <w:ind w:left="369"/>
        <w:jc w:val="both"/>
        <w:rPr>
          <w:i/>
          <w:color w:val="7F7F7F"/>
          <w:sz w:val="24"/>
          <w:szCs w:val="24"/>
        </w:rPr>
      </w:pPr>
      <w:r w:rsidRPr="008630DB">
        <w:rPr>
          <w:i/>
          <w:color w:val="7F7F7F"/>
          <w:sz w:val="24"/>
          <w:szCs w:val="24"/>
        </w:rPr>
        <w:t>(uzupełnić)</w:t>
      </w:r>
      <w:r w:rsidRPr="008630DB">
        <w:rPr>
          <w:sz w:val="24"/>
          <w:szCs w:val="24"/>
        </w:rPr>
        <w:t xml:space="preserve"> </w:t>
      </w:r>
      <w:r w:rsidRPr="008630DB">
        <w:rPr>
          <w:i/>
          <w:color w:val="7F7F7F"/>
          <w:sz w:val="24"/>
          <w:szCs w:val="24"/>
        </w:rPr>
        <w:t xml:space="preserve"> </w:t>
      </w:r>
    </w:p>
    <w:p w14:paraId="63AA40FB" w14:textId="77777777" w:rsidR="00F8553A" w:rsidRPr="008630DB" w:rsidRDefault="00F8553A" w:rsidP="008630DB">
      <w:pPr>
        <w:spacing w:line="320" w:lineRule="exact"/>
        <w:ind w:left="359" w:right="143" w:hanging="360"/>
        <w:jc w:val="both"/>
        <w:rPr>
          <w:sz w:val="24"/>
          <w:szCs w:val="24"/>
        </w:rPr>
      </w:pPr>
    </w:p>
    <w:p w14:paraId="158BC7F6" w14:textId="7E00A05C" w:rsidR="00F8553A" w:rsidRPr="008630DB" w:rsidRDefault="00F8553A" w:rsidP="008630DB">
      <w:pPr>
        <w:spacing w:line="320" w:lineRule="exact"/>
        <w:ind w:left="359" w:right="143" w:hanging="360"/>
        <w:jc w:val="both"/>
        <w:rPr>
          <w:sz w:val="24"/>
          <w:szCs w:val="24"/>
        </w:rPr>
      </w:pPr>
      <w:r w:rsidRPr="008630DB">
        <w:rPr>
          <w:sz w:val="24"/>
          <w:szCs w:val="24"/>
        </w:rPr>
        <w:t xml:space="preserve">VI. Zmiany w programach kształcenia oraz zmiany organizacji zajęć w ostatnim roku wynikające z wyjątkowych sytuacji np.  ograniczenia funkcjonowania uczelni, stanu epidemii itp., – ogólny opis w jaki sposób realizowano program kształcenia oraz jak były realizowane indywidualne plany badawcze i współpraca z promotorami, (np. praca zdalna, hybrydowa, narzędzia do realizacji </w:t>
      </w:r>
      <w:r w:rsidR="001D7B6C" w:rsidRPr="008630DB">
        <w:rPr>
          <w:sz w:val="24"/>
          <w:szCs w:val="24"/>
        </w:rPr>
        <w:t>kształcenia</w:t>
      </w:r>
      <w:r w:rsidRPr="008630DB">
        <w:rPr>
          <w:sz w:val="24"/>
          <w:szCs w:val="24"/>
        </w:rPr>
        <w:t xml:space="preserve"> zdalnie, jak wyglądał kontakt z doktorantami, jakie pojawiły się problemy, itp.) W przypadku niezaistnienia nadzwyczajnej sytuacji punkt należy pominąć.</w:t>
      </w:r>
    </w:p>
    <w:p w14:paraId="2E82D5A0" w14:textId="77777777" w:rsidR="00F8553A" w:rsidRPr="008630DB" w:rsidRDefault="00F8553A" w:rsidP="008630DB">
      <w:pPr>
        <w:spacing w:line="320" w:lineRule="exact"/>
        <w:ind w:left="369"/>
        <w:jc w:val="both"/>
        <w:rPr>
          <w:i/>
          <w:color w:val="7F7F7F"/>
          <w:sz w:val="24"/>
          <w:szCs w:val="24"/>
        </w:rPr>
      </w:pPr>
      <w:r w:rsidRPr="008630DB">
        <w:rPr>
          <w:i/>
          <w:color w:val="7F7F7F"/>
          <w:sz w:val="24"/>
          <w:szCs w:val="24"/>
        </w:rPr>
        <w:t>(uzupełnić)</w:t>
      </w:r>
      <w:r w:rsidRPr="008630DB">
        <w:rPr>
          <w:sz w:val="24"/>
          <w:szCs w:val="24"/>
        </w:rPr>
        <w:t xml:space="preserve"> </w:t>
      </w:r>
      <w:r w:rsidRPr="008630DB">
        <w:rPr>
          <w:i/>
          <w:color w:val="7F7F7F"/>
          <w:sz w:val="24"/>
          <w:szCs w:val="24"/>
        </w:rPr>
        <w:t xml:space="preserve"> </w:t>
      </w:r>
    </w:p>
    <w:p w14:paraId="6C4A29DF" w14:textId="77777777" w:rsidR="00F8553A" w:rsidRDefault="00F8553A" w:rsidP="00F8553A">
      <w:pPr>
        <w:spacing w:after="20" w:line="259" w:lineRule="auto"/>
        <w:ind w:left="369"/>
        <w:jc w:val="both"/>
        <w:rPr>
          <w:i/>
          <w:color w:val="7F7F7F"/>
        </w:rPr>
      </w:pPr>
    </w:p>
    <w:p w14:paraId="74354C8A" w14:textId="77777777" w:rsidR="00F8553A" w:rsidRPr="001D7B6C" w:rsidRDefault="00F8553A" w:rsidP="00F8553A">
      <w:pPr>
        <w:spacing w:after="20" w:line="259" w:lineRule="auto"/>
        <w:ind w:left="369"/>
        <w:jc w:val="right"/>
        <w:rPr>
          <w:color w:val="000000" w:themeColor="text1"/>
        </w:rPr>
      </w:pPr>
      <w:r w:rsidRPr="001D7B6C">
        <w:rPr>
          <w:color w:val="000000" w:themeColor="text1"/>
        </w:rPr>
        <w:t>………………………………………………………….</w:t>
      </w:r>
    </w:p>
    <w:p w14:paraId="3BC64624" w14:textId="77777777" w:rsidR="00F8553A" w:rsidRPr="001D7B6C" w:rsidRDefault="00F8553A" w:rsidP="00F8553A">
      <w:pPr>
        <w:spacing w:after="20" w:line="259" w:lineRule="auto"/>
        <w:ind w:left="369"/>
        <w:jc w:val="right"/>
        <w:rPr>
          <w:color w:val="000000" w:themeColor="text1"/>
        </w:rPr>
      </w:pPr>
      <w:r w:rsidRPr="001D7B6C">
        <w:rPr>
          <w:color w:val="000000" w:themeColor="text1"/>
        </w:rPr>
        <w:t xml:space="preserve">Przewodniczący/a </w:t>
      </w:r>
      <w:proofErr w:type="spellStart"/>
      <w:r w:rsidRPr="001D7B6C">
        <w:rPr>
          <w:color w:val="000000" w:themeColor="text1"/>
        </w:rPr>
        <w:t>ZdsJK</w:t>
      </w:r>
      <w:proofErr w:type="spellEnd"/>
    </w:p>
    <w:p w14:paraId="407D9E3B" w14:textId="77777777" w:rsidR="00F8553A" w:rsidRPr="001D7B6C" w:rsidRDefault="00F8553A" w:rsidP="00F8553A">
      <w:pPr>
        <w:spacing w:after="20" w:line="259" w:lineRule="auto"/>
        <w:ind w:left="369"/>
        <w:jc w:val="right"/>
        <w:rPr>
          <w:color w:val="000000" w:themeColor="text1"/>
        </w:rPr>
      </w:pPr>
    </w:p>
    <w:p w14:paraId="2E2C1E64" w14:textId="77777777" w:rsidR="00F8553A" w:rsidRPr="001D7B6C" w:rsidRDefault="00F8553A" w:rsidP="00F8553A">
      <w:pPr>
        <w:spacing w:after="20" w:line="259" w:lineRule="auto"/>
        <w:ind w:left="369"/>
        <w:jc w:val="right"/>
        <w:rPr>
          <w:color w:val="000000" w:themeColor="text1"/>
        </w:rPr>
      </w:pPr>
      <w:r w:rsidRPr="001D7B6C">
        <w:rPr>
          <w:color w:val="000000" w:themeColor="text1"/>
        </w:rPr>
        <w:t>…………………………………………………………….</w:t>
      </w:r>
    </w:p>
    <w:p w14:paraId="6D96BDD0" w14:textId="77777777" w:rsidR="00F8553A" w:rsidRPr="001D7B6C" w:rsidRDefault="00F8553A" w:rsidP="00F8553A">
      <w:pPr>
        <w:spacing w:after="20" w:line="259" w:lineRule="auto"/>
        <w:ind w:left="369"/>
        <w:jc w:val="right"/>
        <w:rPr>
          <w:color w:val="000000" w:themeColor="text1"/>
        </w:rPr>
      </w:pPr>
      <w:r w:rsidRPr="001D7B6C">
        <w:rPr>
          <w:color w:val="000000" w:themeColor="text1"/>
        </w:rPr>
        <w:t>Zespół sporządzający sprawozdanie</w:t>
      </w:r>
    </w:p>
    <w:p w14:paraId="4AFCCC73" w14:textId="77777777" w:rsidR="00F8553A" w:rsidRDefault="00F8553A" w:rsidP="00F8553A">
      <w:pPr>
        <w:pStyle w:val="Nagwek2"/>
        <w:ind w:left="77" w:right="0" w:firstLine="0"/>
        <w:jc w:val="both"/>
      </w:pPr>
      <w:r>
        <w:t xml:space="preserve"> </w:t>
      </w:r>
    </w:p>
    <w:p w14:paraId="5F3C233B" w14:textId="77777777" w:rsidR="00F8553A" w:rsidRDefault="00F8553A" w:rsidP="00F8553A">
      <w:pPr>
        <w:spacing w:after="66" w:line="259" w:lineRule="auto"/>
        <w:ind w:left="14"/>
      </w:pPr>
      <w:r>
        <w:t xml:space="preserve">  </w:t>
      </w:r>
    </w:p>
    <w:p w14:paraId="212064E7" w14:textId="77777777" w:rsidR="00F8553A" w:rsidRDefault="00F8553A" w:rsidP="00F8553A">
      <w:pPr>
        <w:spacing w:after="70" w:line="259" w:lineRule="auto"/>
        <w:ind w:left="14"/>
      </w:pPr>
      <w:r>
        <w:t xml:space="preserve">Rektor i/lub Pełnomocnik Rektora ds. Jakości Kształcenia                         </w:t>
      </w:r>
    </w:p>
    <w:p w14:paraId="72CBBCEB" w14:textId="77777777" w:rsidR="00F8553A" w:rsidRDefault="00F8553A" w:rsidP="00F8553A">
      <w:pPr>
        <w:ind w:left="9" w:right="143"/>
      </w:pPr>
      <w:r>
        <w:t xml:space="preserve">………………………………………..……  </w:t>
      </w:r>
    </w:p>
    <w:p w14:paraId="0D1B7CC2" w14:textId="77777777" w:rsidR="00F8553A" w:rsidRDefault="00F8553A" w:rsidP="00F8553A">
      <w:pPr>
        <w:spacing w:after="28" w:line="259" w:lineRule="auto"/>
        <w:ind w:left="-5"/>
      </w:pPr>
      <w:r>
        <w:rPr>
          <w:sz w:val="20"/>
          <w:szCs w:val="20"/>
        </w:rPr>
        <w:t>(</w:t>
      </w:r>
      <w:r>
        <w:rPr>
          <w:i/>
          <w:sz w:val="20"/>
          <w:szCs w:val="20"/>
        </w:rPr>
        <w:t xml:space="preserve">potwierdzenie odbioru sprawozdania, data i podpis) </w:t>
      </w:r>
      <w:r>
        <w:t xml:space="preserve"> </w:t>
      </w:r>
    </w:p>
    <w:p w14:paraId="728DDBD7" w14:textId="77777777" w:rsidR="00F8553A" w:rsidRDefault="00F8553A" w:rsidP="00F8553A">
      <w:pPr>
        <w:spacing w:after="66" w:line="259" w:lineRule="auto"/>
        <w:ind w:left="14"/>
      </w:pPr>
      <w:r>
        <w:t xml:space="preserve">  </w:t>
      </w:r>
    </w:p>
    <w:p w14:paraId="4737BE3E" w14:textId="77777777" w:rsidR="00F8553A" w:rsidRDefault="00F8553A" w:rsidP="00F8553A">
      <w:pPr>
        <w:ind w:left="9" w:right="143"/>
      </w:pPr>
      <w:r>
        <w:t xml:space="preserve">Komisja ds. jakości kształcenia  </w:t>
      </w:r>
    </w:p>
    <w:p w14:paraId="408A232B" w14:textId="77777777" w:rsidR="00F8553A" w:rsidRDefault="00F8553A" w:rsidP="00F8553A">
      <w:pPr>
        <w:ind w:left="9" w:right="143"/>
      </w:pPr>
      <w:r>
        <w:t xml:space="preserve">………………………………………..……  </w:t>
      </w:r>
    </w:p>
    <w:p w14:paraId="0E740FE0" w14:textId="77777777" w:rsidR="00F8553A" w:rsidRDefault="00F8553A" w:rsidP="00F8553A">
      <w:pPr>
        <w:spacing w:after="28" w:line="259" w:lineRule="auto"/>
        <w:ind w:left="-5"/>
      </w:pPr>
      <w:r>
        <w:rPr>
          <w:sz w:val="20"/>
          <w:szCs w:val="20"/>
        </w:rPr>
        <w:t>(</w:t>
      </w:r>
      <w:r>
        <w:rPr>
          <w:i/>
          <w:sz w:val="20"/>
          <w:szCs w:val="20"/>
        </w:rPr>
        <w:t xml:space="preserve">potwierdzenie odbioru sprawozdania, data i podpis) </w:t>
      </w:r>
      <w:r>
        <w:t xml:space="preserve"> </w:t>
      </w:r>
    </w:p>
    <w:p w14:paraId="1591C365" w14:textId="77777777" w:rsidR="00F8553A" w:rsidRDefault="00F8553A" w:rsidP="00F8553A">
      <w:pPr>
        <w:spacing w:after="67" w:line="259" w:lineRule="auto"/>
        <w:ind w:left="14"/>
      </w:pPr>
      <w:r>
        <w:t xml:space="preserve">  </w:t>
      </w:r>
    </w:p>
    <w:p w14:paraId="1401A3F4" w14:textId="77777777" w:rsidR="00F8553A" w:rsidRDefault="00F8553A" w:rsidP="00F8553A">
      <w:pPr>
        <w:ind w:left="9" w:right="143"/>
      </w:pPr>
      <w:r>
        <w:rPr>
          <w:rFonts w:ascii="Calibri" w:eastAsia="Calibri" w:hAnsi="Calibri" w:cs="Calibri"/>
        </w:rPr>
        <w:t xml:space="preserve"> </w:t>
      </w:r>
      <w:r>
        <w:t>Dyrektor szkoły doktorskiej</w:t>
      </w:r>
    </w:p>
    <w:p w14:paraId="1DFB8C34" w14:textId="77777777" w:rsidR="00F8553A" w:rsidRDefault="00F8553A" w:rsidP="00F8553A">
      <w:pPr>
        <w:ind w:left="9" w:right="143"/>
      </w:pPr>
      <w:r>
        <w:t xml:space="preserve">………………………………………..……  </w:t>
      </w:r>
    </w:p>
    <w:p w14:paraId="563E6215" w14:textId="77777777" w:rsidR="00F8553A" w:rsidRDefault="00F8553A" w:rsidP="00F8553A">
      <w:pPr>
        <w:spacing w:after="50" w:line="259" w:lineRule="auto"/>
        <w:ind w:left="-5"/>
      </w:pPr>
      <w:r>
        <w:rPr>
          <w:sz w:val="20"/>
          <w:szCs w:val="20"/>
        </w:rPr>
        <w:t>(</w:t>
      </w:r>
      <w:r>
        <w:rPr>
          <w:i/>
          <w:sz w:val="20"/>
          <w:szCs w:val="20"/>
        </w:rPr>
        <w:t>potwierdzenie odbioru sprawozdania, data i podpis)</w:t>
      </w:r>
      <w:r>
        <w:rPr>
          <w:i/>
        </w:rPr>
        <w:t xml:space="preserve"> </w:t>
      </w:r>
    </w:p>
    <w:p w14:paraId="4C1EED04" w14:textId="77777777" w:rsidR="00CD0D53" w:rsidRDefault="00CD0D53" w:rsidP="00CD0D53">
      <w:pPr>
        <w:spacing w:line="320" w:lineRule="exact"/>
        <w:ind w:left="14"/>
        <w:rPr>
          <w:i/>
          <w:sz w:val="24"/>
          <w:szCs w:val="24"/>
        </w:rPr>
      </w:pPr>
    </w:p>
    <w:p w14:paraId="58BE5CE5" w14:textId="77777777" w:rsidR="00CD0D53" w:rsidRDefault="00CD0D53" w:rsidP="00CD0D53">
      <w:pPr>
        <w:spacing w:line="320" w:lineRule="exact"/>
        <w:ind w:left="14"/>
        <w:rPr>
          <w:i/>
          <w:sz w:val="24"/>
          <w:szCs w:val="24"/>
        </w:rPr>
      </w:pPr>
    </w:p>
    <w:p w14:paraId="567F04E1" w14:textId="77777777" w:rsidR="00CD0D53" w:rsidRDefault="00CD0D53" w:rsidP="00CD0D53">
      <w:pPr>
        <w:spacing w:line="320" w:lineRule="exact"/>
        <w:ind w:left="14"/>
        <w:rPr>
          <w:i/>
          <w:sz w:val="24"/>
          <w:szCs w:val="24"/>
        </w:rPr>
      </w:pPr>
    </w:p>
    <w:p w14:paraId="12839672" w14:textId="77777777" w:rsidR="00CD0D53" w:rsidRDefault="00CD0D53" w:rsidP="00CD0D53">
      <w:pPr>
        <w:spacing w:line="320" w:lineRule="exact"/>
        <w:ind w:left="14"/>
        <w:rPr>
          <w:i/>
          <w:sz w:val="24"/>
          <w:szCs w:val="24"/>
        </w:rPr>
      </w:pPr>
    </w:p>
    <w:p w14:paraId="7C06F03E" w14:textId="77777777" w:rsidR="00CD0D53" w:rsidRDefault="00CD0D53" w:rsidP="00CD0D53">
      <w:pPr>
        <w:spacing w:line="320" w:lineRule="exact"/>
        <w:ind w:left="14"/>
        <w:rPr>
          <w:i/>
          <w:sz w:val="24"/>
          <w:szCs w:val="24"/>
        </w:rPr>
      </w:pPr>
    </w:p>
    <w:p w14:paraId="52EB5737" w14:textId="77777777" w:rsidR="00CD0D53" w:rsidRDefault="00CD0D53" w:rsidP="00CD0D53">
      <w:pPr>
        <w:spacing w:line="320" w:lineRule="exact"/>
        <w:ind w:left="14"/>
        <w:rPr>
          <w:i/>
          <w:sz w:val="24"/>
          <w:szCs w:val="24"/>
        </w:rPr>
      </w:pPr>
    </w:p>
    <w:p w14:paraId="563F1417" w14:textId="77777777" w:rsidR="00CD0D53" w:rsidRDefault="00CD0D53" w:rsidP="00CD0D53">
      <w:pPr>
        <w:spacing w:line="320" w:lineRule="exact"/>
        <w:ind w:left="14"/>
        <w:rPr>
          <w:i/>
          <w:sz w:val="24"/>
          <w:szCs w:val="24"/>
        </w:rPr>
      </w:pPr>
    </w:p>
    <w:p w14:paraId="111F7981" w14:textId="77777777" w:rsidR="00CD0D53" w:rsidRDefault="00CD0D53" w:rsidP="00CD0D53">
      <w:pPr>
        <w:spacing w:line="320" w:lineRule="exact"/>
        <w:ind w:left="14"/>
        <w:rPr>
          <w:i/>
          <w:sz w:val="24"/>
          <w:szCs w:val="24"/>
        </w:rPr>
      </w:pPr>
    </w:p>
    <w:p w14:paraId="2A627684" w14:textId="77777777" w:rsidR="00CD0D53" w:rsidRDefault="00CD0D53" w:rsidP="00CD0D53">
      <w:pPr>
        <w:spacing w:line="320" w:lineRule="exact"/>
        <w:ind w:left="14"/>
        <w:rPr>
          <w:i/>
          <w:sz w:val="24"/>
          <w:szCs w:val="24"/>
        </w:rPr>
      </w:pPr>
    </w:p>
    <w:p w14:paraId="4B61D994" w14:textId="77777777" w:rsidR="00CD0D53" w:rsidRDefault="00CD0D53" w:rsidP="00CD0D53">
      <w:pPr>
        <w:spacing w:line="320" w:lineRule="exact"/>
        <w:ind w:left="14"/>
        <w:rPr>
          <w:i/>
          <w:sz w:val="24"/>
          <w:szCs w:val="24"/>
        </w:rPr>
      </w:pPr>
    </w:p>
    <w:p w14:paraId="00A1D8F2" w14:textId="77777777" w:rsidR="00CD0D53" w:rsidRDefault="00CD0D53" w:rsidP="00CD0D53">
      <w:pPr>
        <w:spacing w:line="320" w:lineRule="exact"/>
        <w:ind w:left="14"/>
        <w:rPr>
          <w:i/>
          <w:sz w:val="24"/>
          <w:szCs w:val="24"/>
        </w:rPr>
      </w:pPr>
    </w:p>
    <w:p w14:paraId="654AD34A" w14:textId="77777777" w:rsidR="00CD0D53" w:rsidRDefault="00CD0D53" w:rsidP="00CD0D53">
      <w:pPr>
        <w:spacing w:line="320" w:lineRule="exact"/>
        <w:ind w:left="14"/>
        <w:rPr>
          <w:i/>
          <w:sz w:val="24"/>
          <w:szCs w:val="24"/>
        </w:rPr>
      </w:pPr>
    </w:p>
    <w:p w14:paraId="382E8A43" w14:textId="77777777" w:rsidR="00CD0D53" w:rsidRDefault="00CD0D53" w:rsidP="00CD0D53">
      <w:pPr>
        <w:spacing w:line="320" w:lineRule="exact"/>
        <w:ind w:left="14"/>
        <w:rPr>
          <w:i/>
          <w:sz w:val="24"/>
          <w:szCs w:val="24"/>
        </w:rPr>
      </w:pPr>
    </w:p>
    <w:p w14:paraId="43983EB1" w14:textId="77777777" w:rsidR="00CD0D53" w:rsidRDefault="00CD0D53" w:rsidP="00CD0D53">
      <w:pPr>
        <w:spacing w:line="320" w:lineRule="exact"/>
        <w:ind w:left="14"/>
        <w:rPr>
          <w:i/>
          <w:sz w:val="24"/>
          <w:szCs w:val="24"/>
        </w:rPr>
      </w:pPr>
    </w:p>
    <w:p w14:paraId="0B61BF95" w14:textId="77777777" w:rsidR="00CD0D53" w:rsidRDefault="00CD0D53" w:rsidP="00CD0D53">
      <w:pPr>
        <w:spacing w:line="320" w:lineRule="exact"/>
        <w:ind w:left="14"/>
        <w:rPr>
          <w:i/>
          <w:sz w:val="24"/>
          <w:szCs w:val="24"/>
        </w:rPr>
      </w:pPr>
    </w:p>
    <w:p w14:paraId="42E3626A" w14:textId="77777777" w:rsidR="00CD0D53" w:rsidRDefault="00CD0D53" w:rsidP="00CD0D53">
      <w:pPr>
        <w:spacing w:line="320" w:lineRule="exact"/>
        <w:ind w:left="14"/>
        <w:rPr>
          <w:i/>
          <w:sz w:val="24"/>
          <w:szCs w:val="24"/>
        </w:rPr>
      </w:pPr>
    </w:p>
    <w:p w14:paraId="3A1AE897" w14:textId="77777777" w:rsidR="00CD0D53" w:rsidRDefault="00CD0D53" w:rsidP="00CD0D53">
      <w:pPr>
        <w:spacing w:line="320" w:lineRule="exact"/>
        <w:ind w:left="14"/>
        <w:rPr>
          <w:i/>
          <w:sz w:val="24"/>
          <w:szCs w:val="24"/>
        </w:rPr>
      </w:pPr>
    </w:p>
    <w:p w14:paraId="50582F48" w14:textId="77777777" w:rsidR="00CD0D53" w:rsidRDefault="00CD0D53" w:rsidP="00CD0D53">
      <w:pPr>
        <w:spacing w:line="320" w:lineRule="exact"/>
        <w:ind w:left="14"/>
        <w:rPr>
          <w:i/>
          <w:sz w:val="24"/>
          <w:szCs w:val="24"/>
        </w:rPr>
      </w:pPr>
    </w:p>
    <w:p w14:paraId="389D0745" w14:textId="77777777" w:rsidR="00CD0D53" w:rsidRDefault="00CD0D53" w:rsidP="00CD0D53">
      <w:pPr>
        <w:spacing w:line="320" w:lineRule="exact"/>
        <w:ind w:left="14"/>
        <w:rPr>
          <w:i/>
          <w:sz w:val="24"/>
          <w:szCs w:val="24"/>
        </w:rPr>
      </w:pPr>
    </w:p>
    <w:p w14:paraId="7F62373E" w14:textId="77777777" w:rsidR="00CD0D53" w:rsidRDefault="00CD0D53" w:rsidP="00CD0D53">
      <w:pPr>
        <w:spacing w:line="320" w:lineRule="exact"/>
        <w:ind w:left="14"/>
        <w:rPr>
          <w:i/>
          <w:sz w:val="24"/>
          <w:szCs w:val="24"/>
        </w:rPr>
      </w:pPr>
    </w:p>
    <w:p w14:paraId="4EAB5CB3" w14:textId="77777777" w:rsidR="00CD0D53" w:rsidRDefault="00CD0D53" w:rsidP="00CD0D53">
      <w:pPr>
        <w:spacing w:line="320" w:lineRule="exact"/>
        <w:ind w:left="14"/>
        <w:rPr>
          <w:i/>
          <w:sz w:val="24"/>
          <w:szCs w:val="24"/>
        </w:rPr>
      </w:pPr>
    </w:p>
    <w:p w14:paraId="481548A1" w14:textId="77777777" w:rsidR="00CD0D53" w:rsidRDefault="00CD0D53" w:rsidP="00CD0D53">
      <w:pPr>
        <w:spacing w:line="320" w:lineRule="exact"/>
        <w:ind w:left="14"/>
        <w:rPr>
          <w:i/>
          <w:sz w:val="24"/>
          <w:szCs w:val="24"/>
        </w:rPr>
      </w:pPr>
    </w:p>
    <w:p w14:paraId="7D02F0DB" w14:textId="77777777" w:rsidR="00CD0D53" w:rsidRDefault="00CD0D53" w:rsidP="00CD0D53">
      <w:pPr>
        <w:spacing w:line="320" w:lineRule="exact"/>
        <w:ind w:left="14"/>
        <w:rPr>
          <w:i/>
          <w:sz w:val="24"/>
          <w:szCs w:val="24"/>
        </w:rPr>
      </w:pPr>
    </w:p>
    <w:p w14:paraId="27FD827D" w14:textId="77777777" w:rsidR="00CD0D53" w:rsidRDefault="00CD0D53" w:rsidP="00CD0D53">
      <w:pPr>
        <w:spacing w:line="320" w:lineRule="exact"/>
        <w:ind w:left="14"/>
        <w:rPr>
          <w:i/>
          <w:sz w:val="24"/>
          <w:szCs w:val="24"/>
        </w:rPr>
      </w:pPr>
    </w:p>
    <w:p w14:paraId="2FE9BBFF" w14:textId="77777777" w:rsidR="00CD0D53" w:rsidRDefault="00CD0D53" w:rsidP="00CD0D53">
      <w:pPr>
        <w:spacing w:line="320" w:lineRule="exact"/>
        <w:ind w:left="14"/>
        <w:rPr>
          <w:i/>
          <w:sz w:val="24"/>
          <w:szCs w:val="24"/>
        </w:rPr>
      </w:pPr>
    </w:p>
    <w:p w14:paraId="417C9590" w14:textId="77777777" w:rsidR="00CD0D53" w:rsidRDefault="00CD0D53" w:rsidP="00CD0D53">
      <w:pPr>
        <w:spacing w:line="320" w:lineRule="exact"/>
        <w:ind w:left="14"/>
        <w:rPr>
          <w:i/>
          <w:sz w:val="24"/>
          <w:szCs w:val="24"/>
        </w:rPr>
      </w:pPr>
    </w:p>
    <w:p w14:paraId="25050276" w14:textId="77777777" w:rsidR="00CD0D53" w:rsidRDefault="00CD0D53" w:rsidP="00CD0D53">
      <w:pPr>
        <w:spacing w:line="320" w:lineRule="exact"/>
        <w:ind w:left="14"/>
        <w:rPr>
          <w:i/>
          <w:sz w:val="24"/>
          <w:szCs w:val="24"/>
        </w:rPr>
      </w:pPr>
    </w:p>
    <w:p w14:paraId="398568BA" w14:textId="77777777" w:rsidR="00CD0D53" w:rsidRDefault="00CD0D53" w:rsidP="00CD0D53">
      <w:pPr>
        <w:spacing w:line="320" w:lineRule="exact"/>
        <w:ind w:left="14"/>
        <w:rPr>
          <w:i/>
          <w:sz w:val="24"/>
          <w:szCs w:val="24"/>
        </w:rPr>
      </w:pPr>
    </w:p>
    <w:p w14:paraId="435A7106" w14:textId="77777777" w:rsidR="00CD0D53" w:rsidRDefault="00CD0D53" w:rsidP="00CD0D53">
      <w:pPr>
        <w:spacing w:line="320" w:lineRule="exact"/>
        <w:ind w:left="14"/>
        <w:rPr>
          <w:i/>
          <w:sz w:val="24"/>
          <w:szCs w:val="24"/>
        </w:rPr>
      </w:pPr>
    </w:p>
    <w:p w14:paraId="70D0C0EA" w14:textId="77777777" w:rsidR="00CD0D53" w:rsidRDefault="00CD0D53" w:rsidP="00CD0D53">
      <w:pPr>
        <w:spacing w:line="320" w:lineRule="exact"/>
        <w:ind w:left="14"/>
        <w:rPr>
          <w:i/>
          <w:sz w:val="24"/>
          <w:szCs w:val="24"/>
        </w:rPr>
      </w:pPr>
    </w:p>
    <w:p w14:paraId="0FF153C8" w14:textId="77777777" w:rsidR="00CD0D53" w:rsidRDefault="00CD0D53" w:rsidP="00CD0D53">
      <w:pPr>
        <w:spacing w:line="320" w:lineRule="exact"/>
        <w:ind w:left="14"/>
        <w:rPr>
          <w:i/>
          <w:sz w:val="24"/>
          <w:szCs w:val="24"/>
        </w:rPr>
      </w:pPr>
    </w:p>
    <w:p w14:paraId="6AFB2F99" w14:textId="77777777" w:rsidR="00CD0D53" w:rsidRDefault="00CD0D53" w:rsidP="00CD0D53">
      <w:pPr>
        <w:spacing w:line="320" w:lineRule="exact"/>
        <w:ind w:left="14"/>
        <w:rPr>
          <w:i/>
          <w:sz w:val="24"/>
          <w:szCs w:val="24"/>
        </w:rPr>
      </w:pPr>
    </w:p>
    <w:p w14:paraId="453F08B4" w14:textId="7D7E641A" w:rsidR="00CD0D53" w:rsidRPr="00CD0D53" w:rsidRDefault="00CD0D53" w:rsidP="00CD0D53">
      <w:pPr>
        <w:spacing w:line="320" w:lineRule="exact"/>
        <w:ind w:left="14"/>
        <w:jc w:val="right"/>
        <w:rPr>
          <w:i/>
          <w:sz w:val="16"/>
          <w:szCs w:val="16"/>
        </w:rPr>
      </w:pPr>
      <w:r w:rsidRPr="00CD0D53">
        <w:rPr>
          <w:i/>
          <w:sz w:val="16"/>
          <w:szCs w:val="16"/>
        </w:rPr>
        <w:t>Załącznik nr 2 do Procedury ws. monitorowania Systemu Zarządzania</w:t>
      </w:r>
      <w:r>
        <w:rPr>
          <w:i/>
          <w:sz w:val="16"/>
          <w:szCs w:val="16"/>
        </w:rPr>
        <w:t xml:space="preserve"> </w:t>
      </w:r>
      <w:r w:rsidRPr="00CD0D53">
        <w:rPr>
          <w:i/>
          <w:sz w:val="16"/>
          <w:szCs w:val="16"/>
        </w:rPr>
        <w:t>Jakością Kształcenia ASP w Gdańsku</w:t>
      </w:r>
    </w:p>
    <w:p w14:paraId="1E3DABF2" w14:textId="77777777" w:rsidR="00CD0D53" w:rsidRPr="00CD0D53" w:rsidRDefault="00CD0D53" w:rsidP="00CD0D53">
      <w:pPr>
        <w:spacing w:line="320" w:lineRule="exact"/>
        <w:ind w:left="14"/>
        <w:rPr>
          <w:sz w:val="24"/>
          <w:szCs w:val="24"/>
        </w:rPr>
      </w:pPr>
    </w:p>
    <w:p w14:paraId="262FE3EC" w14:textId="164798B2" w:rsidR="00CD0D53" w:rsidRPr="008630DB" w:rsidRDefault="00CD0D53" w:rsidP="00CD0D53">
      <w:pPr>
        <w:spacing w:line="320" w:lineRule="exact"/>
        <w:ind w:left="369"/>
        <w:jc w:val="center"/>
        <w:rPr>
          <w:i/>
          <w:color w:val="7F7F7F"/>
          <w:sz w:val="24"/>
          <w:szCs w:val="24"/>
        </w:rPr>
      </w:pPr>
      <w:r w:rsidRPr="00CD0D53">
        <w:rPr>
          <w:b/>
          <w:sz w:val="24"/>
          <w:szCs w:val="24"/>
        </w:rPr>
        <w:t xml:space="preserve">Sprawozdanie z funkcjonowania SZJK zawierające analizę, ocenę działań projakościowych wraz z harmonogramem prac doskonalących jakość kształcenia w ASP w Gdańsku za rok akademicki </w:t>
      </w:r>
      <w:r>
        <w:rPr>
          <w:b/>
          <w:sz w:val="24"/>
          <w:szCs w:val="24"/>
        </w:rPr>
        <w:t>……</w:t>
      </w:r>
      <w:r w:rsidRPr="008630DB">
        <w:rPr>
          <w:i/>
          <w:color w:val="7F7F7F"/>
          <w:sz w:val="24"/>
          <w:szCs w:val="24"/>
        </w:rPr>
        <w:t>(uzupełnić)</w:t>
      </w:r>
    </w:p>
    <w:p w14:paraId="3EFA327D" w14:textId="70B68C43" w:rsidR="00CD0D53" w:rsidRPr="00CD0D53" w:rsidRDefault="00CD0D53" w:rsidP="00CD0D53">
      <w:pPr>
        <w:spacing w:line="320" w:lineRule="exact"/>
        <w:ind w:left="14"/>
        <w:jc w:val="center"/>
        <w:rPr>
          <w:b/>
          <w:sz w:val="24"/>
          <w:szCs w:val="24"/>
        </w:rPr>
      </w:pPr>
    </w:p>
    <w:p w14:paraId="1F6FBB81" w14:textId="77777777" w:rsidR="00CD0D53" w:rsidRPr="00CD0D53" w:rsidRDefault="00CD0D53" w:rsidP="00CD0D53">
      <w:pPr>
        <w:spacing w:line="320" w:lineRule="exact"/>
        <w:ind w:left="14"/>
        <w:rPr>
          <w:sz w:val="24"/>
          <w:szCs w:val="24"/>
        </w:rPr>
      </w:pPr>
    </w:p>
    <w:p w14:paraId="1C791264" w14:textId="77777777" w:rsidR="00CD0D53" w:rsidRPr="00CD0D53" w:rsidRDefault="00CD0D53" w:rsidP="00CD0D53">
      <w:pPr>
        <w:spacing w:line="320" w:lineRule="exact"/>
        <w:ind w:left="14"/>
        <w:rPr>
          <w:sz w:val="24"/>
          <w:szCs w:val="24"/>
        </w:rPr>
      </w:pPr>
      <w:r w:rsidRPr="00CD0D53">
        <w:rPr>
          <w:sz w:val="24"/>
          <w:szCs w:val="24"/>
        </w:rPr>
        <w:t>Skład Komisji ds. jakości kształcenia przygotowującego sprawozdanie:</w:t>
      </w:r>
    </w:p>
    <w:p w14:paraId="6BC34797" w14:textId="77777777" w:rsidR="00CD0D53" w:rsidRPr="00CD0D53" w:rsidRDefault="00CD0D53" w:rsidP="00CD0D53">
      <w:pPr>
        <w:spacing w:line="320" w:lineRule="exact"/>
        <w:ind w:left="14"/>
        <w:rPr>
          <w:sz w:val="24"/>
          <w:szCs w:val="24"/>
        </w:rPr>
      </w:pPr>
      <w:r w:rsidRPr="00CD0D53">
        <w:rPr>
          <w:sz w:val="24"/>
          <w:szCs w:val="24"/>
        </w:rPr>
        <w:t xml:space="preserve">1. </w:t>
      </w:r>
      <w:r w:rsidRPr="00CD0D53">
        <w:rPr>
          <w:i/>
          <w:color w:val="7F7F7F"/>
          <w:sz w:val="24"/>
          <w:szCs w:val="24"/>
        </w:rPr>
        <w:t xml:space="preserve">(uzupełnić) </w:t>
      </w:r>
      <w:r w:rsidRPr="00CD0D53">
        <w:rPr>
          <w:sz w:val="24"/>
          <w:szCs w:val="24"/>
        </w:rPr>
        <w:t xml:space="preserve">2. </w:t>
      </w:r>
      <w:r w:rsidRPr="00CD0D53">
        <w:rPr>
          <w:i/>
          <w:color w:val="7F7F7F"/>
          <w:sz w:val="24"/>
          <w:szCs w:val="24"/>
        </w:rPr>
        <w:t>(uzupełnić)</w:t>
      </w:r>
      <w:r w:rsidRPr="00CD0D53">
        <w:rPr>
          <w:sz w:val="24"/>
          <w:szCs w:val="24"/>
        </w:rPr>
        <w:t xml:space="preserve"> 3. </w:t>
      </w:r>
      <w:r w:rsidRPr="00CD0D53">
        <w:rPr>
          <w:i/>
          <w:color w:val="7F7F7F"/>
          <w:sz w:val="24"/>
          <w:szCs w:val="24"/>
        </w:rPr>
        <w:t>(uzupełnić)</w:t>
      </w:r>
      <w:r w:rsidRPr="00CD0D53">
        <w:rPr>
          <w:sz w:val="24"/>
          <w:szCs w:val="24"/>
        </w:rPr>
        <w:t xml:space="preserve"> 4. </w:t>
      </w:r>
      <w:r w:rsidRPr="00CD0D53">
        <w:rPr>
          <w:i/>
          <w:color w:val="7F7F7F"/>
          <w:sz w:val="24"/>
          <w:szCs w:val="24"/>
        </w:rPr>
        <w:t>(uzupełnić)</w:t>
      </w:r>
      <w:r w:rsidRPr="00CD0D53">
        <w:rPr>
          <w:sz w:val="24"/>
          <w:szCs w:val="24"/>
        </w:rPr>
        <w:t xml:space="preserve"> 5. </w:t>
      </w:r>
      <w:r w:rsidRPr="00CD0D53">
        <w:rPr>
          <w:i/>
          <w:color w:val="7F7F7F"/>
          <w:sz w:val="24"/>
          <w:szCs w:val="24"/>
        </w:rPr>
        <w:t xml:space="preserve">(uzupełnić) </w:t>
      </w:r>
      <w:r w:rsidRPr="00CD0D53">
        <w:rPr>
          <w:sz w:val="24"/>
          <w:szCs w:val="24"/>
        </w:rPr>
        <w:t xml:space="preserve">6. </w:t>
      </w:r>
      <w:r w:rsidRPr="00CD0D53">
        <w:rPr>
          <w:i/>
          <w:color w:val="7F7F7F"/>
          <w:sz w:val="24"/>
          <w:szCs w:val="24"/>
        </w:rPr>
        <w:t>(uzupełnić)</w:t>
      </w:r>
    </w:p>
    <w:p w14:paraId="3D9E4DB6" w14:textId="77777777" w:rsidR="00CD0D53" w:rsidRPr="00CD0D53" w:rsidRDefault="00CD0D53" w:rsidP="00CD0D53">
      <w:pPr>
        <w:spacing w:line="320" w:lineRule="exact"/>
        <w:ind w:left="14"/>
        <w:rPr>
          <w:sz w:val="24"/>
          <w:szCs w:val="24"/>
        </w:rPr>
      </w:pPr>
    </w:p>
    <w:p w14:paraId="7D1821A5" w14:textId="5AFE7D22" w:rsidR="00CD0D53" w:rsidRPr="00CD0D53" w:rsidRDefault="00CD0D53" w:rsidP="00CD0D53">
      <w:pPr>
        <w:spacing w:line="320" w:lineRule="exact"/>
        <w:ind w:left="14"/>
        <w:rPr>
          <w:sz w:val="24"/>
          <w:szCs w:val="24"/>
        </w:rPr>
      </w:pPr>
      <w:r>
        <w:rPr>
          <w:sz w:val="24"/>
          <w:szCs w:val="24"/>
        </w:rPr>
        <w:t xml:space="preserve">I. </w:t>
      </w:r>
      <w:r w:rsidRPr="00CD0D53">
        <w:rPr>
          <w:sz w:val="24"/>
          <w:szCs w:val="24"/>
        </w:rPr>
        <w:t>Ogólna charakterystyka wraz z oceną funkcjonowania SZJK ASP w Gdańsku</w:t>
      </w:r>
    </w:p>
    <w:p w14:paraId="21CFB1AD" w14:textId="65EFF063" w:rsidR="00CD0D53" w:rsidRDefault="00CD0D53" w:rsidP="00CD0D53">
      <w:pPr>
        <w:spacing w:line="320" w:lineRule="exact"/>
        <w:ind w:left="14"/>
        <w:rPr>
          <w:i/>
          <w:color w:val="7F7F7F"/>
          <w:sz w:val="24"/>
          <w:szCs w:val="24"/>
        </w:rPr>
      </w:pPr>
      <w:r w:rsidRPr="00CD0D53">
        <w:rPr>
          <w:i/>
          <w:color w:val="7F7F7F"/>
          <w:sz w:val="24"/>
          <w:szCs w:val="24"/>
        </w:rPr>
        <w:t>(uzupełnić)</w:t>
      </w:r>
    </w:p>
    <w:p w14:paraId="40E5F9CE" w14:textId="77777777" w:rsidR="00CD0D53" w:rsidRPr="00CD0D53" w:rsidRDefault="00CD0D53" w:rsidP="00CD0D53">
      <w:pPr>
        <w:spacing w:line="320" w:lineRule="exact"/>
        <w:ind w:left="14"/>
        <w:rPr>
          <w:i/>
          <w:color w:val="7F7F7F"/>
          <w:sz w:val="24"/>
          <w:szCs w:val="24"/>
        </w:rPr>
      </w:pPr>
    </w:p>
    <w:p w14:paraId="37E001B4" w14:textId="452DA592" w:rsidR="00CD0D53" w:rsidRPr="00CD0D53" w:rsidRDefault="00CD0D53" w:rsidP="00CD0D53">
      <w:pPr>
        <w:spacing w:line="320" w:lineRule="exact"/>
        <w:ind w:left="14"/>
        <w:rPr>
          <w:sz w:val="24"/>
          <w:szCs w:val="24"/>
        </w:rPr>
      </w:pPr>
      <w:r>
        <w:rPr>
          <w:sz w:val="24"/>
          <w:szCs w:val="24"/>
        </w:rPr>
        <w:t xml:space="preserve">II. </w:t>
      </w:r>
      <w:r w:rsidRPr="00CD0D53">
        <w:rPr>
          <w:sz w:val="24"/>
          <w:szCs w:val="24"/>
        </w:rPr>
        <w:t>Charakterystyka wraz z oceną wybranych obszarów związanych z kształceniem</w:t>
      </w:r>
    </w:p>
    <w:p w14:paraId="27AE37A6" w14:textId="587BC9B1" w:rsidR="00CD0D53" w:rsidRPr="00CD0D53" w:rsidRDefault="00CD0D53" w:rsidP="00CD0D53">
      <w:pPr>
        <w:pStyle w:val="Akapitzlist"/>
        <w:numPr>
          <w:ilvl w:val="0"/>
          <w:numId w:val="43"/>
        </w:numPr>
        <w:spacing w:line="320" w:lineRule="exact"/>
        <w:rPr>
          <w:sz w:val="24"/>
          <w:szCs w:val="24"/>
        </w:rPr>
      </w:pPr>
      <w:r w:rsidRPr="00CD0D53">
        <w:rPr>
          <w:sz w:val="24"/>
          <w:szCs w:val="24"/>
        </w:rPr>
        <w:t>Charakterystyka wraz z oceną koncepcji kształcenia: zgodność z misją oraz strategią Uczelni, powiązanie badań naukowych związanymi z prowadzonymi kierunkami studiów</w:t>
      </w:r>
    </w:p>
    <w:p w14:paraId="6199AC4D" w14:textId="77777777" w:rsidR="00CD0D53" w:rsidRPr="00CD0D53" w:rsidRDefault="00CD0D53" w:rsidP="00CD0D53">
      <w:pPr>
        <w:spacing w:line="320" w:lineRule="exact"/>
        <w:ind w:left="14"/>
        <w:rPr>
          <w:i/>
          <w:color w:val="7F7F7F"/>
          <w:sz w:val="24"/>
          <w:szCs w:val="24"/>
        </w:rPr>
      </w:pPr>
      <w:r w:rsidRPr="00CD0D53">
        <w:rPr>
          <w:i/>
          <w:color w:val="7F7F7F"/>
          <w:sz w:val="24"/>
          <w:szCs w:val="24"/>
        </w:rPr>
        <w:t>(uzupełnić)</w:t>
      </w:r>
    </w:p>
    <w:p w14:paraId="5F73ED5F" w14:textId="77777777" w:rsidR="00CD0D53" w:rsidRPr="00CD0D53" w:rsidRDefault="00CD0D53" w:rsidP="00CD0D53">
      <w:pPr>
        <w:spacing w:line="320" w:lineRule="exact"/>
        <w:ind w:left="14"/>
        <w:rPr>
          <w:sz w:val="24"/>
          <w:szCs w:val="24"/>
        </w:rPr>
      </w:pPr>
    </w:p>
    <w:p w14:paraId="7D6648D3" w14:textId="620B36A3" w:rsidR="00CD0D53" w:rsidRPr="00CD0D53" w:rsidRDefault="00CD0D53" w:rsidP="00CD0D53">
      <w:pPr>
        <w:pStyle w:val="Akapitzlist"/>
        <w:numPr>
          <w:ilvl w:val="0"/>
          <w:numId w:val="43"/>
        </w:numPr>
        <w:spacing w:line="320" w:lineRule="exact"/>
        <w:rPr>
          <w:sz w:val="24"/>
          <w:szCs w:val="24"/>
        </w:rPr>
      </w:pPr>
      <w:r w:rsidRPr="00CD0D53">
        <w:rPr>
          <w:sz w:val="24"/>
          <w:szCs w:val="24"/>
        </w:rPr>
        <w:t>Charakterystyka wraz z oceną programów studiów: sposobów budowania programu i planu studiów, sposobów weryfikacji założonych efektów uczenia się, a także przebieg studiów (od rekrutacji po etap dyplomowania).</w:t>
      </w:r>
    </w:p>
    <w:p w14:paraId="5804B565" w14:textId="77777777" w:rsidR="00CD0D53" w:rsidRPr="00CD0D53" w:rsidRDefault="00CD0D53" w:rsidP="00CD0D53">
      <w:pPr>
        <w:spacing w:line="320" w:lineRule="exact"/>
        <w:ind w:left="14"/>
        <w:rPr>
          <w:i/>
          <w:color w:val="7F7F7F"/>
          <w:sz w:val="24"/>
          <w:szCs w:val="24"/>
        </w:rPr>
      </w:pPr>
      <w:r w:rsidRPr="00CD0D53">
        <w:rPr>
          <w:i/>
          <w:color w:val="7F7F7F"/>
          <w:sz w:val="24"/>
          <w:szCs w:val="24"/>
        </w:rPr>
        <w:t>(uzupełnić)</w:t>
      </w:r>
    </w:p>
    <w:p w14:paraId="47AFCF83" w14:textId="77777777" w:rsidR="00CD0D53" w:rsidRPr="00CD0D53" w:rsidRDefault="00CD0D53" w:rsidP="00CD0D53">
      <w:pPr>
        <w:spacing w:line="320" w:lineRule="exact"/>
        <w:ind w:left="14"/>
        <w:rPr>
          <w:sz w:val="24"/>
          <w:szCs w:val="24"/>
        </w:rPr>
      </w:pPr>
    </w:p>
    <w:p w14:paraId="3EB8BD0A" w14:textId="08A5232A" w:rsidR="00CD0D53" w:rsidRPr="00CD0D53" w:rsidRDefault="00CD0D53" w:rsidP="00CD0D53">
      <w:pPr>
        <w:pStyle w:val="Akapitzlist"/>
        <w:numPr>
          <w:ilvl w:val="0"/>
          <w:numId w:val="43"/>
        </w:numPr>
        <w:spacing w:line="320" w:lineRule="exact"/>
        <w:rPr>
          <w:sz w:val="24"/>
          <w:szCs w:val="24"/>
        </w:rPr>
      </w:pPr>
      <w:r w:rsidRPr="00CD0D53">
        <w:rPr>
          <w:sz w:val="24"/>
          <w:szCs w:val="24"/>
        </w:rPr>
        <w:t>Charakterystyka wraz z oceną zasobów kadrowych: obsada, zgodność kwalifikacji nauczycieli akademickich z celami kierunkowymi, rozwój i doskonalenie kadry.</w:t>
      </w:r>
    </w:p>
    <w:p w14:paraId="50390A6A" w14:textId="77777777" w:rsidR="00CD0D53" w:rsidRPr="00CD0D53" w:rsidRDefault="00CD0D53" w:rsidP="00CD0D53">
      <w:pPr>
        <w:spacing w:line="320" w:lineRule="exact"/>
        <w:ind w:left="14"/>
        <w:rPr>
          <w:i/>
          <w:color w:val="7F7F7F"/>
          <w:sz w:val="24"/>
          <w:szCs w:val="24"/>
        </w:rPr>
      </w:pPr>
      <w:r w:rsidRPr="00CD0D53">
        <w:rPr>
          <w:i/>
          <w:color w:val="7F7F7F"/>
          <w:sz w:val="24"/>
          <w:szCs w:val="24"/>
        </w:rPr>
        <w:t>(uzupełnić)</w:t>
      </w:r>
    </w:p>
    <w:p w14:paraId="37515FEC" w14:textId="77777777" w:rsidR="00CD0D53" w:rsidRPr="00CD0D53" w:rsidRDefault="00CD0D53" w:rsidP="00CD0D53">
      <w:pPr>
        <w:spacing w:line="320" w:lineRule="exact"/>
        <w:ind w:left="14"/>
        <w:rPr>
          <w:sz w:val="24"/>
          <w:szCs w:val="24"/>
        </w:rPr>
      </w:pPr>
    </w:p>
    <w:p w14:paraId="47D9AB4A" w14:textId="45CFD4FE" w:rsidR="00CD0D53" w:rsidRPr="00CD0D53" w:rsidRDefault="00CD0D53" w:rsidP="00CD0D53">
      <w:pPr>
        <w:pStyle w:val="Akapitzlist"/>
        <w:numPr>
          <w:ilvl w:val="0"/>
          <w:numId w:val="43"/>
        </w:numPr>
        <w:spacing w:line="320" w:lineRule="exact"/>
        <w:rPr>
          <w:sz w:val="24"/>
          <w:szCs w:val="24"/>
        </w:rPr>
      </w:pPr>
      <w:r w:rsidRPr="00CD0D53">
        <w:rPr>
          <w:sz w:val="24"/>
          <w:szCs w:val="24"/>
        </w:rPr>
        <w:t>Charakterystyka</w:t>
      </w:r>
      <w:r w:rsidRPr="00CD0D53">
        <w:rPr>
          <w:sz w:val="24"/>
          <w:szCs w:val="24"/>
        </w:rPr>
        <w:tab/>
        <w:t>wraz</w:t>
      </w:r>
      <w:r w:rsidRPr="00CD0D53">
        <w:rPr>
          <w:sz w:val="24"/>
          <w:szCs w:val="24"/>
        </w:rPr>
        <w:tab/>
        <w:t>z</w:t>
      </w:r>
      <w:r w:rsidRPr="00CD0D53">
        <w:rPr>
          <w:sz w:val="24"/>
          <w:szCs w:val="24"/>
        </w:rPr>
        <w:tab/>
        <w:t>oceną zasobów</w:t>
      </w:r>
      <w:r w:rsidRPr="00CD0D53">
        <w:rPr>
          <w:sz w:val="24"/>
          <w:szCs w:val="24"/>
        </w:rPr>
        <w:tab/>
        <w:t>materialnych: polityka finansowa, infrastruktura.</w:t>
      </w:r>
    </w:p>
    <w:p w14:paraId="048D0576" w14:textId="77777777" w:rsidR="00CD0D53" w:rsidRPr="00CD0D53" w:rsidRDefault="00CD0D53" w:rsidP="00CD0D53">
      <w:pPr>
        <w:spacing w:line="320" w:lineRule="exact"/>
        <w:ind w:left="14"/>
        <w:rPr>
          <w:i/>
          <w:color w:val="7F7F7F"/>
          <w:sz w:val="24"/>
          <w:szCs w:val="24"/>
        </w:rPr>
      </w:pPr>
      <w:r w:rsidRPr="00CD0D53">
        <w:rPr>
          <w:i/>
          <w:color w:val="7F7F7F"/>
          <w:sz w:val="24"/>
          <w:szCs w:val="24"/>
        </w:rPr>
        <w:t>(uzupełnić)</w:t>
      </w:r>
    </w:p>
    <w:p w14:paraId="31172F99" w14:textId="77777777" w:rsidR="00CD0D53" w:rsidRPr="00CD0D53" w:rsidRDefault="00CD0D53" w:rsidP="00CD0D53">
      <w:pPr>
        <w:spacing w:line="320" w:lineRule="exact"/>
        <w:ind w:left="14"/>
        <w:rPr>
          <w:sz w:val="24"/>
          <w:szCs w:val="24"/>
        </w:rPr>
      </w:pPr>
    </w:p>
    <w:p w14:paraId="6189CF1B" w14:textId="009CA833" w:rsidR="00CD0D53" w:rsidRPr="00CD0D53" w:rsidRDefault="00CD0D53" w:rsidP="00CD0D53">
      <w:pPr>
        <w:pStyle w:val="Akapitzlist"/>
        <w:numPr>
          <w:ilvl w:val="0"/>
          <w:numId w:val="43"/>
        </w:numPr>
        <w:spacing w:line="320" w:lineRule="exact"/>
        <w:rPr>
          <w:sz w:val="24"/>
          <w:szCs w:val="24"/>
        </w:rPr>
      </w:pPr>
      <w:r w:rsidRPr="00CD0D53">
        <w:rPr>
          <w:sz w:val="24"/>
          <w:szCs w:val="24"/>
        </w:rPr>
        <w:t>Charakterystyka wraz z oceną internacjonalizacji procesu kształcenia.</w:t>
      </w:r>
    </w:p>
    <w:p w14:paraId="7EDB266E" w14:textId="4381C1ED" w:rsidR="00CD0D53" w:rsidRPr="00CD0D53" w:rsidRDefault="00CD0D53" w:rsidP="00CD0D53">
      <w:pPr>
        <w:spacing w:line="320" w:lineRule="exact"/>
        <w:ind w:left="14"/>
        <w:rPr>
          <w:i/>
          <w:color w:val="7F7F7F"/>
          <w:sz w:val="24"/>
          <w:szCs w:val="24"/>
        </w:rPr>
      </w:pPr>
      <w:r w:rsidRPr="00CD0D53">
        <w:rPr>
          <w:i/>
          <w:color w:val="7F7F7F"/>
          <w:sz w:val="24"/>
          <w:szCs w:val="24"/>
        </w:rPr>
        <w:t xml:space="preserve">     (uzupełnić)</w:t>
      </w:r>
    </w:p>
    <w:p w14:paraId="385E522E" w14:textId="77777777" w:rsidR="00CD0D53" w:rsidRPr="00CD0D53" w:rsidRDefault="00CD0D53" w:rsidP="00CD0D53">
      <w:pPr>
        <w:spacing w:line="320" w:lineRule="exact"/>
        <w:ind w:left="14"/>
        <w:rPr>
          <w:sz w:val="24"/>
          <w:szCs w:val="24"/>
        </w:rPr>
      </w:pPr>
    </w:p>
    <w:p w14:paraId="1583913F" w14:textId="28D98873" w:rsidR="00CD0D53" w:rsidRPr="00CD0D53" w:rsidRDefault="00CD0D53" w:rsidP="00CD0D53">
      <w:pPr>
        <w:pStyle w:val="Akapitzlist"/>
        <w:numPr>
          <w:ilvl w:val="0"/>
          <w:numId w:val="43"/>
        </w:numPr>
        <w:spacing w:line="320" w:lineRule="exact"/>
        <w:rPr>
          <w:sz w:val="24"/>
          <w:szCs w:val="24"/>
        </w:rPr>
      </w:pPr>
      <w:r w:rsidRPr="00CD0D53">
        <w:rPr>
          <w:sz w:val="24"/>
          <w:szCs w:val="24"/>
        </w:rPr>
        <w:t>Charakterystyka wraz z oceną współpracy z otoczeniem społeczno-gospodarczym i jego wpływ na proces kształcenia.</w:t>
      </w:r>
    </w:p>
    <w:p w14:paraId="7367CBE4" w14:textId="77777777" w:rsidR="00CD0D53" w:rsidRPr="00CD0D53" w:rsidRDefault="00CD0D53" w:rsidP="00CD0D53">
      <w:pPr>
        <w:spacing w:line="320" w:lineRule="exact"/>
        <w:ind w:left="14"/>
        <w:rPr>
          <w:i/>
          <w:color w:val="7F7F7F"/>
          <w:sz w:val="24"/>
          <w:szCs w:val="24"/>
        </w:rPr>
      </w:pPr>
      <w:r w:rsidRPr="00CD0D53">
        <w:rPr>
          <w:i/>
          <w:color w:val="7F7F7F"/>
          <w:sz w:val="24"/>
          <w:szCs w:val="24"/>
        </w:rPr>
        <w:t>(uzupełnić)</w:t>
      </w:r>
    </w:p>
    <w:p w14:paraId="7005D7E5" w14:textId="77777777" w:rsidR="00CD0D53" w:rsidRPr="00CD0D53" w:rsidRDefault="00CD0D53" w:rsidP="00CD0D53">
      <w:pPr>
        <w:spacing w:line="320" w:lineRule="exact"/>
        <w:ind w:left="14"/>
        <w:rPr>
          <w:sz w:val="24"/>
          <w:szCs w:val="24"/>
        </w:rPr>
      </w:pPr>
    </w:p>
    <w:p w14:paraId="2B3865F4" w14:textId="2F6C9C17" w:rsidR="00CD0D53" w:rsidRPr="00CD0D53" w:rsidRDefault="00CD0D53" w:rsidP="00CD0D53">
      <w:pPr>
        <w:pStyle w:val="Akapitzlist"/>
        <w:numPr>
          <w:ilvl w:val="0"/>
          <w:numId w:val="43"/>
        </w:numPr>
        <w:spacing w:line="320" w:lineRule="exact"/>
        <w:rPr>
          <w:sz w:val="24"/>
          <w:szCs w:val="24"/>
        </w:rPr>
      </w:pPr>
      <w:r w:rsidRPr="00CD0D53">
        <w:rPr>
          <w:sz w:val="24"/>
          <w:szCs w:val="24"/>
        </w:rPr>
        <w:t xml:space="preserve">Charakterystyka wraz z oceną opieka nad studentami (wsparcie dydaktyczne, naukowe i </w:t>
      </w:r>
      <w:r w:rsidRPr="00CD0D53">
        <w:rPr>
          <w:sz w:val="24"/>
          <w:szCs w:val="24"/>
        </w:rPr>
        <w:lastRenderedPageBreak/>
        <w:t>materialne).</w:t>
      </w:r>
    </w:p>
    <w:p w14:paraId="2DABFB90" w14:textId="77777777" w:rsidR="00CD0D53" w:rsidRPr="00CD0D53" w:rsidRDefault="00CD0D53" w:rsidP="00CD0D53">
      <w:pPr>
        <w:spacing w:line="320" w:lineRule="exact"/>
        <w:ind w:left="14"/>
        <w:rPr>
          <w:i/>
          <w:color w:val="7F7F7F"/>
          <w:sz w:val="24"/>
          <w:szCs w:val="24"/>
        </w:rPr>
      </w:pPr>
      <w:r w:rsidRPr="00CD0D53">
        <w:rPr>
          <w:i/>
          <w:color w:val="7F7F7F"/>
          <w:sz w:val="24"/>
          <w:szCs w:val="24"/>
        </w:rPr>
        <w:t>(uzupełnić)</w:t>
      </w:r>
    </w:p>
    <w:p w14:paraId="39DE8673" w14:textId="77777777" w:rsidR="00CD0D53" w:rsidRPr="00CD0D53" w:rsidRDefault="00CD0D53" w:rsidP="00CD0D53">
      <w:pPr>
        <w:spacing w:line="320" w:lineRule="exact"/>
        <w:ind w:left="14"/>
        <w:rPr>
          <w:sz w:val="24"/>
          <w:szCs w:val="24"/>
        </w:rPr>
      </w:pPr>
    </w:p>
    <w:p w14:paraId="28D8BA07" w14:textId="2536204D" w:rsidR="00CD0D53" w:rsidRPr="00CD0D53" w:rsidRDefault="00CD0D53" w:rsidP="00CD0D53">
      <w:pPr>
        <w:spacing w:line="320" w:lineRule="exact"/>
        <w:ind w:left="14"/>
        <w:rPr>
          <w:sz w:val="24"/>
          <w:szCs w:val="24"/>
        </w:rPr>
      </w:pPr>
      <w:r w:rsidRPr="00CD0D53">
        <w:rPr>
          <w:sz w:val="24"/>
          <w:szCs w:val="24"/>
        </w:rPr>
        <w:t>III.</w:t>
      </w:r>
      <w:r w:rsidRPr="00CD0D53">
        <w:rPr>
          <w:sz w:val="24"/>
          <w:szCs w:val="24"/>
        </w:rPr>
        <w:tab/>
        <w:t>Skuteczność funkcjonowania wraz z oceną funkcjonowania SZJK ASP w Gdańsku</w:t>
      </w:r>
      <w:r>
        <w:rPr>
          <w:sz w:val="24"/>
          <w:szCs w:val="24"/>
        </w:rPr>
        <w:t>.</w:t>
      </w:r>
    </w:p>
    <w:p w14:paraId="1D6566A0" w14:textId="77777777" w:rsidR="00CD0D53" w:rsidRPr="00CD0D53" w:rsidRDefault="00CD0D53" w:rsidP="00CD0D53">
      <w:pPr>
        <w:spacing w:line="320" w:lineRule="exact"/>
        <w:ind w:left="14"/>
        <w:rPr>
          <w:sz w:val="24"/>
          <w:szCs w:val="24"/>
        </w:rPr>
      </w:pPr>
      <w:r w:rsidRPr="00CD0D53">
        <w:rPr>
          <w:sz w:val="24"/>
          <w:szCs w:val="24"/>
        </w:rPr>
        <w:t xml:space="preserve"> </w:t>
      </w:r>
    </w:p>
    <w:p w14:paraId="561ED7EC" w14:textId="77777777" w:rsidR="00CD0D53" w:rsidRPr="00CD0D53" w:rsidRDefault="00CD0D53" w:rsidP="00CD0D53">
      <w:pPr>
        <w:spacing w:line="320" w:lineRule="exact"/>
        <w:ind w:left="14"/>
        <w:rPr>
          <w:i/>
          <w:color w:val="7F7F7F"/>
          <w:sz w:val="24"/>
          <w:szCs w:val="24"/>
        </w:rPr>
      </w:pPr>
      <w:r w:rsidRPr="00CD0D53">
        <w:rPr>
          <w:i/>
          <w:color w:val="7F7F7F"/>
          <w:sz w:val="24"/>
          <w:szCs w:val="24"/>
        </w:rPr>
        <w:t>(uzupełnić)</w:t>
      </w:r>
    </w:p>
    <w:p w14:paraId="7254E575" w14:textId="23382A69" w:rsidR="00CD0D53" w:rsidRPr="00CD0D53" w:rsidRDefault="00CD0D53" w:rsidP="00CD0D53">
      <w:pPr>
        <w:spacing w:line="320" w:lineRule="exact"/>
        <w:rPr>
          <w:sz w:val="24"/>
          <w:szCs w:val="24"/>
        </w:rPr>
      </w:pPr>
    </w:p>
    <w:p w14:paraId="3DF3A254" w14:textId="3E64C634" w:rsidR="00CD0D53" w:rsidRPr="00CD0D53" w:rsidRDefault="00CD0D53" w:rsidP="00CD0D53">
      <w:pPr>
        <w:spacing w:line="320" w:lineRule="exact"/>
        <w:ind w:left="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IV. </w:t>
      </w:r>
      <w:r w:rsidRPr="00CD0D53">
        <w:rPr>
          <w:sz w:val="24"/>
          <w:szCs w:val="24"/>
        </w:rPr>
        <w:t xml:space="preserve">Charakterystyka działań projakościowych mających na celu doskonalenie jakości kształcenia i funkcjonowania SZJK ASP w Gdańsku wraz z harmonogramem prac dla </w:t>
      </w:r>
      <w:proofErr w:type="spellStart"/>
      <w:r w:rsidRPr="00CD0D53">
        <w:rPr>
          <w:sz w:val="24"/>
          <w:szCs w:val="24"/>
        </w:rPr>
        <w:t>KdsJK</w:t>
      </w:r>
      <w:proofErr w:type="spellEnd"/>
      <w:r w:rsidRPr="00CD0D53">
        <w:rPr>
          <w:sz w:val="24"/>
          <w:szCs w:val="24"/>
        </w:rPr>
        <w:t xml:space="preserve"> na rok akademicki…., oraz z zadaniami projakościowymi dla poszczególnych KZJK, oraz informacja o złożonych w ciągu roku wnioskach dotycząca propozycji zmian w funkcjonowaniu SZJK, i ich realizacji.</w:t>
      </w:r>
    </w:p>
    <w:p w14:paraId="46A74EDA" w14:textId="77777777" w:rsidR="00CD0D53" w:rsidRPr="00CD0D53" w:rsidRDefault="00CD0D53" w:rsidP="00CD0D53">
      <w:pPr>
        <w:spacing w:line="320" w:lineRule="exact"/>
        <w:ind w:left="14"/>
        <w:rPr>
          <w:sz w:val="24"/>
          <w:szCs w:val="24"/>
        </w:rPr>
      </w:pPr>
      <w:r w:rsidRPr="00CD0D53">
        <w:rPr>
          <w:i/>
          <w:color w:val="7F7F7F"/>
          <w:sz w:val="24"/>
          <w:szCs w:val="24"/>
        </w:rPr>
        <w:t>(uzupełnić)</w:t>
      </w:r>
    </w:p>
    <w:p w14:paraId="1B88CEF9" w14:textId="77777777" w:rsidR="00CD0D53" w:rsidRPr="00CD0D53" w:rsidRDefault="00CD0D53" w:rsidP="00CD0D53">
      <w:pPr>
        <w:spacing w:line="320" w:lineRule="exact"/>
        <w:ind w:left="14"/>
        <w:rPr>
          <w:sz w:val="24"/>
          <w:szCs w:val="24"/>
        </w:rPr>
      </w:pPr>
    </w:p>
    <w:p w14:paraId="6A78EEC3" w14:textId="77777777" w:rsidR="00CD0D53" w:rsidRPr="00CD0D53" w:rsidRDefault="00CD0D53" w:rsidP="00CD0D53">
      <w:pPr>
        <w:spacing w:line="320" w:lineRule="exact"/>
        <w:ind w:left="14"/>
        <w:rPr>
          <w:sz w:val="24"/>
          <w:szCs w:val="24"/>
        </w:rPr>
      </w:pPr>
      <w:r w:rsidRPr="00CD0D53">
        <w:rPr>
          <w:sz w:val="24"/>
          <w:szCs w:val="24"/>
        </w:rPr>
        <w:t>Sprawozdanie zostało przekazane do  JM Rektor</w:t>
      </w:r>
    </w:p>
    <w:p w14:paraId="3C6C938B" w14:textId="77777777" w:rsidR="00CD0D53" w:rsidRPr="00CD0D53" w:rsidRDefault="00CD0D53" w:rsidP="00CD0D53">
      <w:pPr>
        <w:spacing w:line="320" w:lineRule="exact"/>
        <w:ind w:left="14"/>
        <w:rPr>
          <w:sz w:val="24"/>
          <w:szCs w:val="24"/>
        </w:rPr>
      </w:pPr>
      <w:r w:rsidRPr="00CD0D53">
        <w:rPr>
          <w:sz w:val="24"/>
          <w:szCs w:val="24"/>
        </w:rPr>
        <w:t>………………………………………..……</w:t>
      </w:r>
    </w:p>
    <w:p w14:paraId="2C651A22" w14:textId="77777777" w:rsidR="00CD0D53" w:rsidRPr="00CD0D53" w:rsidRDefault="00CD0D53" w:rsidP="00CD0D53">
      <w:pPr>
        <w:spacing w:line="320" w:lineRule="exact"/>
        <w:ind w:left="14"/>
        <w:rPr>
          <w:i/>
          <w:sz w:val="18"/>
          <w:szCs w:val="18"/>
        </w:rPr>
      </w:pPr>
      <w:r w:rsidRPr="00CD0D53">
        <w:rPr>
          <w:i/>
          <w:sz w:val="18"/>
          <w:szCs w:val="18"/>
        </w:rPr>
        <w:t>(potwierdzenie odbioru sprawozdania, data i podpis)</w:t>
      </w:r>
    </w:p>
    <w:p w14:paraId="3DA84DA3" w14:textId="77777777" w:rsidR="00CD0D53" w:rsidRPr="00CD0D53" w:rsidRDefault="00CD0D53" w:rsidP="00CD0D53">
      <w:pPr>
        <w:spacing w:line="320" w:lineRule="exact"/>
        <w:ind w:left="14"/>
        <w:rPr>
          <w:sz w:val="24"/>
          <w:szCs w:val="24"/>
        </w:rPr>
      </w:pPr>
    </w:p>
    <w:p w14:paraId="7CB74465" w14:textId="77777777" w:rsidR="00CD0D53" w:rsidRPr="00CD0D53" w:rsidRDefault="00CD0D53" w:rsidP="00CD0D53">
      <w:pPr>
        <w:spacing w:line="320" w:lineRule="exact"/>
        <w:ind w:left="14"/>
        <w:rPr>
          <w:sz w:val="24"/>
          <w:szCs w:val="24"/>
        </w:rPr>
      </w:pPr>
      <w:r w:rsidRPr="00CD0D53">
        <w:rPr>
          <w:sz w:val="24"/>
          <w:szCs w:val="24"/>
        </w:rPr>
        <w:t>Pełnomocnik Rektora ds. Jakości Kształcenia</w:t>
      </w:r>
    </w:p>
    <w:p w14:paraId="1DC7E342" w14:textId="77777777" w:rsidR="00CD0D53" w:rsidRPr="00CD0D53" w:rsidRDefault="00CD0D53" w:rsidP="00CD0D53">
      <w:pPr>
        <w:spacing w:line="320" w:lineRule="exact"/>
        <w:ind w:left="14"/>
        <w:rPr>
          <w:sz w:val="24"/>
          <w:szCs w:val="24"/>
        </w:rPr>
      </w:pPr>
      <w:r w:rsidRPr="00CD0D53">
        <w:rPr>
          <w:sz w:val="24"/>
          <w:szCs w:val="24"/>
        </w:rPr>
        <w:t>………………………………………..……</w:t>
      </w:r>
    </w:p>
    <w:p w14:paraId="18662B87" w14:textId="77777777" w:rsidR="00CD0D53" w:rsidRPr="00CD0D53" w:rsidRDefault="00CD0D53" w:rsidP="00CD0D53">
      <w:pPr>
        <w:spacing w:line="320" w:lineRule="exact"/>
        <w:ind w:left="14"/>
        <w:rPr>
          <w:i/>
          <w:sz w:val="18"/>
          <w:szCs w:val="18"/>
        </w:rPr>
      </w:pPr>
      <w:r w:rsidRPr="00CD0D53">
        <w:rPr>
          <w:i/>
          <w:sz w:val="18"/>
          <w:szCs w:val="18"/>
        </w:rPr>
        <w:t>(potwierdzenie odbioru sprawozdania, data i podpis)</w:t>
      </w:r>
    </w:p>
    <w:p w14:paraId="22A097A3" w14:textId="77777777" w:rsidR="00CD0D53" w:rsidRPr="00CD0D53" w:rsidRDefault="00CD0D53" w:rsidP="00CD0D53">
      <w:pPr>
        <w:spacing w:line="320" w:lineRule="exact"/>
        <w:ind w:left="14"/>
        <w:rPr>
          <w:sz w:val="24"/>
          <w:szCs w:val="24"/>
        </w:rPr>
      </w:pPr>
    </w:p>
    <w:p w14:paraId="05E60788" w14:textId="77777777" w:rsidR="00CD0D53" w:rsidRPr="00CD0D53" w:rsidRDefault="00CD0D53" w:rsidP="00CD0D53">
      <w:pPr>
        <w:spacing w:line="320" w:lineRule="exact"/>
        <w:ind w:left="14"/>
        <w:rPr>
          <w:sz w:val="24"/>
          <w:szCs w:val="24"/>
        </w:rPr>
      </w:pPr>
      <w:r w:rsidRPr="00CD0D53">
        <w:rPr>
          <w:sz w:val="24"/>
          <w:szCs w:val="24"/>
        </w:rPr>
        <w:t>Kierunkowe Zespoły ds. Jakości Kształcenia</w:t>
      </w:r>
    </w:p>
    <w:p w14:paraId="64BBB28A" w14:textId="77777777" w:rsidR="00CD0D53" w:rsidRPr="00CD0D53" w:rsidRDefault="00CD0D53" w:rsidP="00CD0D53">
      <w:pPr>
        <w:spacing w:line="320" w:lineRule="exact"/>
        <w:ind w:left="14"/>
        <w:rPr>
          <w:sz w:val="24"/>
          <w:szCs w:val="24"/>
        </w:rPr>
      </w:pPr>
      <w:r w:rsidRPr="00CD0D53">
        <w:rPr>
          <w:sz w:val="24"/>
          <w:szCs w:val="24"/>
        </w:rPr>
        <w:t>………………………………………..……</w:t>
      </w:r>
    </w:p>
    <w:p w14:paraId="0FBD3293" w14:textId="77777777" w:rsidR="00CD0D53" w:rsidRPr="00CD0D53" w:rsidRDefault="00CD0D53" w:rsidP="00CD0D53">
      <w:pPr>
        <w:spacing w:line="320" w:lineRule="exact"/>
        <w:ind w:left="14"/>
        <w:rPr>
          <w:i/>
          <w:sz w:val="18"/>
          <w:szCs w:val="18"/>
        </w:rPr>
      </w:pPr>
      <w:r w:rsidRPr="00CD0D53">
        <w:rPr>
          <w:i/>
          <w:sz w:val="18"/>
          <w:szCs w:val="18"/>
        </w:rPr>
        <w:t>(potwierdzenie odbioru sprawozdania, data i podpis)</w:t>
      </w:r>
    </w:p>
    <w:p w14:paraId="6849EE18" w14:textId="77777777" w:rsidR="00CD0D53" w:rsidRPr="00CD0D53" w:rsidRDefault="00CD0D53" w:rsidP="00CD0D53">
      <w:pPr>
        <w:spacing w:line="320" w:lineRule="exact"/>
        <w:ind w:left="14"/>
        <w:rPr>
          <w:sz w:val="24"/>
          <w:szCs w:val="24"/>
        </w:rPr>
      </w:pPr>
    </w:p>
    <w:p w14:paraId="773FED80" w14:textId="77777777" w:rsidR="00CD0D53" w:rsidRPr="00CD0D53" w:rsidRDefault="00CD0D53" w:rsidP="00CD0D53">
      <w:pPr>
        <w:spacing w:line="320" w:lineRule="exact"/>
        <w:ind w:left="14"/>
        <w:rPr>
          <w:sz w:val="24"/>
          <w:szCs w:val="24"/>
        </w:rPr>
      </w:pPr>
      <w:r w:rsidRPr="00CD0D53">
        <w:rPr>
          <w:sz w:val="24"/>
          <w:szCs w:val="24"/>
        </w:rPr>
        <w:t>Dziekan/ lub Prodziekan</w:t>
      </w:r>
    </w:p>
    <w:p w14:paraId="6A873F15" w14:textId="77777777" w:rsidR="00CD0D53" w:rsidRPr="00CD0D53" w:rsidRDefault="00CD0D53" w:rsidP="00CD0D53">
      <w:pPr>
        <w:spacing w:line="320" w:lineRule="exact"/>
        <w:ind w:left="14"/>
        <w:rPr>
          <w:sz w:val="24"/>
          <w:szCs w:val="24"/>
        </w:rPr>
      </w:pPr>
      <w:r w:rsidRPr="00CD0D53">
        <w:rPr>
          <w:sz w:val="24"/>
          <w:szCs w:val="24"/>
        </w:rPr>
        <w:t>………………………………………..……</w:t>
      </w:r>
    </w:p>
    <w:p w14:paraId="618C04EF" w14:textId="77777777" w:rsidR="00CD0D53" w:rsidRPr="00CD0D53" w:rsidRDefault="00CD0D53" w:rsidP="00CD0D53">
      <w:pPr>
        <w:spacing w:line="320" w:lineRule="exact"/>
        <w:ind w:left="14"/>
        <w:rPr>
          <w:i/>
          <w:sz w:val="18"/>
          <w:szCs w:val="18"/>
        </w:rPr>
      </w:pPr>
      <w:r w:rsidRPr="00CD0D53">
        <w:rPr>
          <w:i/>
          <w:sz w:val="18"/>
          <w:szCs w:val="18"/>
        </w:rPr>
        <w:t>(potwierdzenie odbioru sprawozdania, data i podpis)</w:t>
      </w:r>
    </w:p>
    <w:p w14:paraId="53A62BC6" w14:textId="77777777" w:rsidR="00CD0D53" w:rsidRPr="00CD0D53" w:rsidRDefault="00CD0D53" w:rsidP="00CD0D53">
      <w:pPr>
        <w:spacing w:line="320" w:lineRule="exact"/>
        <w:ind w:left="14"/>
        <w:rPr>
          <w:sz w:val="24"/>
          <w:szCs w:val="24"/>
        </w:rPr>
      </w:pPr>
    </w:p>
    <w:p w14:paraId="28EA3ACD" w14:textId="77777777" w:rsidR="00CD0D53" w:rsidRPr="00CD0D53" w:rsidRDefault="00CD0D53" w:rsidP="00CD0D53">
      <w:pPr>
        <w:spacing w:line="320" w:lineRule="exact"/>
        <w:ind w:left="14"/>
        <w:rPr>
          <w:sz w:val="24"/>
          <w:szCs w:val="24"/>
        </w:rPr>
      </w:pPr>
      <w:r w:rsidRPr="00CD0D53">
        <w:rPr>
          <w:sz w:val="24"/>
          <w:szCs w:val="24"/>
        </w:rPr>
        <w:t>Dział Kształcenia</w:t>
      </w:r>
    </w:p>
    <w:p w14:paraId="3CDE8538" w14:textId="77777777" w:rsidR="00CD0D53" w:rsidRPr="00CD0D53" w:rsidRDefault="00CD0D53" w:rsidP="00CD0D53">
      <w:pPr>
        <w:spacing w:line="320" w:lineRule="exact"/>
        <w:ind w:left="14"/>
        <w:rPr>
          <w:sz w:val="24"/>
          <w:szCs w:val="24"/>
        </w:rPr>
      </w:pPr>
      <w:r w:rsidRPr="00CD0D53">
        <w:rPr>
          <w:sz w:val="24"/>
          <w:szCs w:val="24"/>
        </w:rPr>
        <w:t>………………………………………..……</w:t>
      </w:r>
    </w:p>
    <w:p w14:paraId="2F4AE5C4" w14:textId="3FA97868" w:rsidR="003B73A2" w:rsidRPr="00CD0D53" w:rsidRDefault="00CD0D53" w:rsidP="00CD0D53">
      <w:pPr>
        <w:spacing w:line="320" w:lineRule="exact"/>
        <w:ind w:left="14"/>
        <w:rPr>
          <w:i/>
          <w:sz w:val="18"/>
          <w:szCs w:val="18"/>
        </w:rPr>
      </w:pPr>
      <w:r w:rsidRPr="00CD0D53">
        <w:rPr>
          <w:i/>
          <w:sz w:val="18"/>
          <w:szCs w:val="18"/>
        </w:rPr>
        <w:t>(potwierdzenie odbioru sprawozdania, data i podpis)</w:t>
      </w:r>
    </w:p>
    <w:sectPr w:rsidR="003B73A2" w:rsidRPr="00CD0D53" w:rsidSect="00F8553A">
      <w:pgSz w:w="11910" w:h="16840"/>
      <w:pgMar w:top="1000" w:right="1280" w:bottom="1560" w:left="1100" w:header="708" w:footer="708" w:gutter="0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32CB451" w15:done="0"/>
  <w15:commentEx w15:paraId="150E8E7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47820"/>
    <w:multiLevelType w:val="hybridMultilevel"/>
    <w:tmpl w:val="91642022"/>
    <w:lvl w:ilvl="0" w:tplc="B3C078FA">
      <w:start w:val="1"/>
      <w:numFmt w:val="lowerLetter"/>
      <w:lvlText w:val="%1)"/>
      <w:lvlJc w:val="left"/>
      <w:pPr>
        <w:ind w:left="782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">
    <w:nsid w:val="0B6853F8"/>
    <w:multiLevelType w:val="multilevel"/>
    <w:tmpl w:val="53D0A802"/>
    <w:lvl w:ilvl="0">
      <w:start w:val="1"/>
      <w:numFmt w:val="decimal"/>
      <w:lvlText w:val="%1."/>
      <w:lvlJc w:val="left"/>
      <w:pPr>
        <w:ind w:left="734" w:hanging="734"/>
      </w:pPr>
      <w:rPr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54" w:hanging="145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74" w:hanging="217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94" w:hanging="289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14" w:hanging="36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34" w:hanging="43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54" w:hanging="505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74" w:hanging="577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94" w:hanging="649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">
    <w:nsid w:val="13D17506"/>
    <w:multiLevelType w:val="multilevel"/>
    <w:tmpl w:val="6BAE87DC"/>
    <w:lvl w:ilvl="0">
      <w:start w:val="1"/>
      <w:numFmt w:val="decimal"/>
      <w:lvlText w:val="%1."/>
      <w:lvlJc w:val="left"/>
      <w:pPr>
        <w:ind w:left="676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564" w:hanging="360"/>
      </w:pPr>
    </w:lvl>
    <w:lvl w:ilvl="2">
      <w:numFmt w:val="bullet"/>
      <w:lvlText w:val="•"/>
      <w:lvlJc w:val="left"/>
      <w:pPr>
        <w:ind w:left="2449" w:hanging="360"/>
      </w:pPr>
    </w:lvl>
    <w:lvl w:ilvl="3">
      <w:numFmt w:val="bullet"/>
      <w:lvlText w:val="•"/>
      <w:lvlJc w:val="left"/>
      <w:pPr>
        <w:ind w:left="3333" w:hanging="360"/>
      </w:pPr>
    </w:lvl>
    <w:lvl w:ilvl="4">
      <w:numFmt w:val="bullet"/>
      <w:lvlText w:val="•"/>
      <w:lvlJc w:val="left"/>
      <w:pPr>
        <w:ind w:left="4218" w:hanging="360"/>
      </w:pPr>
    </w:lvl>
    <w:lvl w:ilvl="5">
      <w:numFmt w:val="bullet"/>
      <w:lvlText w:val="•"/>
      <w:lvlJc w:val="left"/>
      <w:pPr>
        <w:ind w:left="5103" w:hanging="360"/>
      </w:pPr>
    </w:lvl>
    <w:lvl w:ilvl="6">
      <w:numFmt w:val="bullet"/>
      <w:lvlText w:val="•"/>
      <w:lvlJc w:val="left"/>
      <w:pPr>
        <w:ind w:left="5987" w:hanging="360"/>
      </w:pPr>
    </w:lvl>
    <w:lvl w:ilvl="7">
      <w:numFmt w:val="bullet"/>
      <w:lvlText w:val="•"/>
      <w:lvlJc w:val="left"/>
      <w:pPr>
        <w:ind w:left="6872" w:hanging="360"/>
      </w:pPr>
    </w:lvl>
    <w:lvl w:ilvl="8">
      <w:numFmt w:val="bullet"/>
      <w:lvlText w:val="•"/>
      <w:lvlJc w:val="left"/>
      <w:pPr>
        <w:ind w:left="7757" w:hanging="360"/>
      </w:pPr>
    </w:lvl>
  </w:abstractNum>
  <w:abstractNum w:abstractNumId="3">
    <w:nsid w:val="1E612A39"/>
    <w:multiLevelType w:val="hybridMultilevel"/>
    <w:tmpl w:val="EB5E2E8C"/>
    <w:lvl w:ilvl="0" w:tplc="35F2CCCA">
      <w:start w:val="1"/>
      <w:numFmt w:val="lowerLetter"/>
      <w:lvlText w:val="%1)"/>
      <w:lvlJc w:val="left"/>
      <w:pPr>
        <w:ind w:left="7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">
    <w:nsid w:val="201F0F0B"/>
    <w:multiLevelType w:val="hybridMultilevel"/>
    <w:tmpl w:val="1636908E"/>
    <w:lvl w:ilvl="0" w:tplc="9A623A54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4" w:hanging="360"/>
      </w:p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ind w:left="3254" w:hanging="360"/>
      </w:pPr>
    </w:lvl>
    <w:lvl w:ilvl="4" w:tplc="04150019" w:tentative="1">
      <w:start w:val="1"/>
      <w:numFmt w:val="lowerLetter"/>
      <w:lvlText w:val="%5."/>
      <w:lvlJc w:val="left"/>
      <w:pPr>
        <w:ind w:left="3974" w:hanging="360"/>
      </w:pPr>
    </w:lvl>
    <w:lvl w:ilvl="5" w:tplc="0415001B" w:tentative="1">
      <w:start w:val="1"/>
      <w:numFmt w:val="lowerRoman"/>
      <w:lvlText w:val="%6."/>
      <w:lvlJc w:val="right"/>
      <w:pPr>
        <w:ind w:left="4694" w:hanging="180"/>
      </w:p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5">
    <w:nsid w:val="22CE009C"/>
    <w:multiLevelType w:val="hybridMultilevel"/>
    <w:tmpl w:val="382A2EA2"/>
    <w:lvl w:ilvl="0" w:tplc="04150017">
      <w:start w:val="1"/>
      <w:numFmt w:val="lowerLetter"/>
      <w:lvlText w:val="%1)"/>
      <w:lvlJc w:val="left"/>
      <w:pPr>
        <w:ind w:left="1454" w:hanging="360"/>
      </w:pPr>
    </w:lvl>
    <w:lvl w:ilvl="1" w:tplc="04150019" w:tentative="1">
      <w:start w:val="1"/>
      <w:numFmt w:val="lowerLetter"/>
      <w:lvlText w:val="%2."/>
      <w:lvlJc w:val="left"/>
      <w:pPr>
        <w:ind w:left="2174" w:hanging="360"/>
      </w:pPr>
    </w:lvl>
    <w:lvl w:ilvl="2" w:tplc="0415001B" w:tentative="1">
      <w:start w:val="1"/>
      <w:numFmt w:val="lowerRoman"/>
      <w:lvlText w:val="%3."/>
      <w:lvlJc w:val="right"/>
      <w:pPr>
        <w:ind w:left="2894" w:hanging="180"/>
      </w:pPr>
    </w:lvl>
    <w:lvl w:ilvl="3" w:tplc="0415000F" w:tentative="1">
      <w:start w:val="1"/>
      <w:numFmt w:val="decimal"/>
      <w:lvlText w:val="%4."/>
      <w:lvlJc w:val="left"/>
      <w:pPr>
        <w:ind w:left="3614" w:hanging="360"/>
      </w:pPr>
    </w:lvl>
    <w:lvl w:ilvl="4" w:tplc="04150019" w:tentative="1">
      <w:start w:val="1"/>
      <w:numFmt w:val="lowerLetter"/>
      <w:lvlText w:val="%5."/>
      <w:lvlJc w:val="left"/>
      <w:pPr>
        <w:ind w:left="4334" w:hanging="360"/>
      </w:pPr>
    </w:lvl>
    <w:lvl w:ilvl="5" w:tplc="0415001B" w:tentative="1">
      <w:start w:val="1"/>
      <w:numFmt w:val="lowerRoman"/>
      <w:lvlText w:val="%6."/>
      <w:lvlJc w:val="right"/>
      <w:pPr>
        <w:ind w:left="5054" w:hanging="180"/>
      </w:pPr>
    </w:lvl>
    <w:lvl w:ilvl="6" w:tplc="0415000F" w:tentative="1">
      <w:start w:val="1"/>
      <w:numFmt w:val="decimal"/>
      <w:lvlText w:val="%7."/>
      <w:lvlJc w:val="left"/>
      <w:pPr>
        <w:ind w:left="5774" w:hanging="360"/>
      </w:pPr>
    </w:lvl>
    <w:lvl w:ilvl="7" w:tplc="04150019" w:tentative="1">
      <w:start w:val="1"/>
      <w:numFmt w:val="lowerLetter"/>
      <w:lvlText w:val="%8."/>
      <w:lvlJc w:val="left"/>
      <w:pPr>
        <w:ind w:left="6494" w:hanging="360"/>
      </w:pPr>
    </w:lvl>
    <w:lvl w:ilvl="8" w:tplc="0415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6">
    <w:nsid w:val="24114D7A"/>
    <w:multiLevelType w:val="hybridMultilevel"/>
    <w:tmpl w:val="94646CB6"/>
    <w:lvl w:ilvl="0" w:tplc="56BCF520">
      <w:start w:val="1"/>
      <w:numFmt w:val="lowerLetter"/>
      <w:lvlText w:val="%1)"/>
      <w:lvlJc w:val="left"/>
      <w:pPr>
        <w:ind w:left="10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4" w:hanging="360"/>
      </w:pPr>
    </w:lvl>
    <w:lvl w:ilvl="2" w:tplc="0415001B" w:tentative="1">
      <w:start w:val="1"/>
      <w:numFmt w:val="lowerRoman"/>
      <w:lvlText w:val="%3."/>
      <w:lvlJc w:val="right"/>
      <w:pPr>
        <w:ind w:left="2474" w:hanging="180"/>
      </w:pPr>
    </w:lvl>
    <w:lvl w:ilvl="3" w:tplc="0415000F" w:tentative="1">
      <w:start w:val="1"/>
      <w:numFmt w:val="decimal"/>
      <w:lvlText w:val="%4."/>
      <w:lvlJc w:val="left"/>
      <w:pPr>
        <w:ind w:left="3194" w:hanging="360"/>
      </w:pPr>
    </w:lvl>
    <w:lvl w:ilvl="4" w:tplc="04150019" w:tentative="1">
      <w:start w:val="1"/>
      <w:numFmt w:val="lowerLetter"/>
      <w:lvlText w:val="%5."/>
      <w:lvlJc w:val="left"/>
      <w:pPr>
        <w:ind w:left="3914" w:hanging="360"/>
      </w:pPr>
    </w:lvl>
    <w:lvl w:ilvl="5" w:tplc="0415001B" w:tentative="1">
      <w:start w:val="1"/>
      <w:numFmt w:val="lowerRoman"/>
      <w:lvlText w:val="%6."/>
      <w:lvlJc w:val="right"/>
      <w:pPr>
        <w:ind w:left="4634" w:hanging="180"/>
      </w:pPr>
    </w:lvl>
    <w:lvl w:ilvl="6" w:tplc="0415000F" w:tentative="1">
      <w:start w:val="1"/>
      <w:numFmt w:val="decimal"/>
      <w:lvlText w:val="%7."/>
      <w:lvlJc w:val="left"/>
      <w:pPr>
        <w:ind w:left="5354" w:hanging="360"/>
      </w:pPr>
    </w:lvl>
    <w:lvl w:ilvl="7" w:tplc="04150019" w:tentative="1">
      <w:start w:val="1"/>
      <w:numFmt w:val="lowerLetter"/>
      <w:lvlText w:val="%8."/>
      <w:lvlJc w:val="left"/>
      <w:pPr>
        <w:ind w:left="6074" w:hanging="360"/>
      </w:pPr>
    </w:lvl>
    <w:lvl w:ilvl="8" w:tplc="0415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7">
    <w:nsid w:val="25723542"/>
    <w:multiLevelType w:val="hybridMultilevel"/>
    <w:tmpl w:val="CDF02BF8"/>
    <w:lvl w:ilvl="0" w:tplc="0415000F">
      <w:start w:val="1"/>
      <w:numFmt w:val="decimal"/>
      <w:lvlText w:val="%1."/>
      <w:lvlJc w:val="left"/>
      <w:pPr>
        <w:ind w:left="1094" w:hanging="360"/>
      </w:pPr>
    </w:lvl>
    <w:lvl w:ilvl="1" w:tplc="04150019" w:tentative="1">
      <w:start w:val="1"/>
      <w:numFmt w:val="lowerLetter"/>
      <w:lvlText w:val="%2."/>
      <w:lvlJc w:val="left"/>
      <w:pPr>
        <w:ind w:left="1814" w:hanging="360"/>
      </w:p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ind w:left="3254" w:hanging="360"/>
      </w:pPr>
    </w:lvl>
    <w:lvl w:ilvl="4" w:tplc="04150019" w:tentative="1">
      <w:start w:val="1"/>
      <w:numFmt w:val="lowerLetter"/>
      <w:lvlText w:val="%5."/>
      <w:lvlJc w:val="left"/>
      <w:pPr>
        <w:ind w:left="3974" w:hanging="360"/>
      </w:pPr>
    </w:lvl>
    <w:lvl w:ilvl="5" w:tplc="0415001B" w:tentative="1">
      <w:start w:val="1"/>
      <w:numFmt w:val="lowerRoman"/>
      <w:lvlText w:val="%6."/>
      <w:lvlJc w:val="right"/>
      <w:pPr>
        <w:ind w:left="4694" w:hanging="180"/>
      </w:p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8">
    <w:nsid w:val="27720C70"/>
    <w:multiLevelType w:val="hybridMultilevel"/>
    <w:tmpl w:val="C8FCE5A2"/>
    <w:lvl w:ilvl="0" w:tplc="0415000F">
      <w:start w:val="1"/>
      <w:numFmt w:val="decimal"/>
      <w:lvlText w:val="%1."/>
      <w:lvlJc w:val="left"/>
      <w:pPr>
        <w:ind w:left="1094" w:hanging="360"/>
      </w:pPr>
    </w:lvl>
    <w:lvl w:ilvl="1" w:tplc="04150019" w:tentative="1">
      <w:start w:val="1"/>
      <w:numFmt w:val="lowerLetter"/>
      <w:lvlText w:val="%2."/>
      <w:lvlJc w:val="left"/>
      <w:pPr>
        <w:ind w:left="1814" w:hanging="360"/>
      </w:p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ind w:left="3254" w:hanging="360"/>
      </w:pPr>
    </w:lvl>
    <w:lvl w:ilvl="4" w:tplc="04150019" w:tentative="1">
      <w:start w:val="1"/>
      <w:numFmt w:val="lowerLetter"/>
      <w:lvlText w:val="%5."/>
      <w:lvlJc w:val="left"/>
      <w:pPr>
        <w:ind w:left="3974" w:hanging="360"/>
      </w:pPr>
    </w:lvl>
    <w:lvl w:ilvl="5" w:tplc="0415001B" w:tentative="1">
      <w:start w:val="1"/>
      <w:numFmt w:val="lowerRoman"/>
      <w:lvlText w:val="%6."/>
      <w:lvlJc w:val="right"/>
      <w:pPr>
        <w:ind w:left="4694" w:hanging="180"/>
      </w:p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9">
    <w:nsid w:val="2A437C8A"/>
    <w:multiLevelType w:val="hybridMultilevel"/>
    <w:tmpl w:val="F0E650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0FED8D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5BEBD86">
      <w:start w:val="1"/>
      <w:numFmt w:val="decimal"/>
      <w:lvlText w:val="%3."/>
      <w:lvlJc w:val="left"/>
      <w:pPr>
        <w:ind w:left="2688" w:hanging="708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F94EBB"/>
    <w:multiLevelType w:val="multilevel"/>
    <w:tmpl w:val="59B4CF38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94" w:hanging="109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4" w:hanging="18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4" w:hanging="25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4" w:hanging="325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4" w:hanging="397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4" w:hanging="469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4" w:hanging="54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4" w:hanging="61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1">
    <w:nsid w:val="2D6E16F6"/>
    <w:multiLevelType w:val="hybridMultilevel"/>
    <w:tmpl w:val="6B82C730"/>
    <w:lvl w:ilvl="0" w:tplc="0415000F">
      <w:start w:val="1"/>
      <w:numFmt w:val="decimal"/>
      <w:lvlText w:val="%1."/>
      <w:lvlJc w:val="left"/>
      <w:pPr>
        <w:ind w:left="1094" w:hanging="360"/>
      </w:pPr>
    </w:lvl>
    <w:lvl w:ilvl="1" w:tplc="04150019" w:tentative="1">
      <w:start w:val="1"/>
      <w:numFmt w:val="lowerLetter"/>
      <w:lvlText w:val="%2."/>
      <w:lvlJc w:val="left"/>
      <w:pPr>
        <w:ind w:left="1814" w:hanging="360"/>
      </w:p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ind w:left="3254" w:hanging="360"/>
      </w:pPr>
    </w:lvl>
    <w:lvl w:ilvl="4" w:tplc="04150019" w:tentative="1">
      <w:start w:val="1"/>
      <w:numFmt w:val="lowerLetter"/>
      <w:lvlText w:val="%5."/>
      <w:lvlJc w:val="left"/>
      <w:pPr>
        <w:ind w:left="3974" w:hanging="360"/>
      </w:pPr>
    </w:lvl>
    <w:lvl w:ilvl="5" w:tplc="0415001B" w:tentative="1">
      <w:start w:val="1"/>
      <w:numFmt w:val="lowerRoman"/>
      <w:lvlText w:val="%6."/>
      <w:lvlJc w:val="right"/>
      <w:pPr>
        <w:ind w:left="4694" w:hanging="180"/>
      </w:p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2">
    <w:nsid w:val="2D8F02F6"/>
    <w:multiLevelType w:val="hybridMultilevel"/>
    <w:tmpl w:val="9470F9E8"/>
    <w:lvl w:ilvl="0" w:tplc="04150017">
      <w:start w:val="1"/>
      <w:numFmt w:val="lowerLetter"/>
      <w:lvlText w:val="%1)"/>
      <w:lvlJc w:val="left"/>
      <w:pPr>
        <w:ind w:left="7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3">
    <w:nsid w:val="30B01021"/>
    <w:multiLevelType w:val="hybridMultilevel"/>
    <w:tmpl w:val="625CEAC2"/>
    <w:lvl w:ilvl="0" w:tplc="0E9A91AE">
      <w:start w:val="1"/>
      <w:numFmt w:val="lowerLetter"/>
      <w:lvlText w:val="%1)"/>
      <w:lvlJc w:val="left"/>
      <w:pPr>
        <w:ind w:left="7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4">
    <w:nsid w:val="30CC3BAB"/>
    <w:multiLevelType w:val="hybridMultilevel"/>
    <w:tmpl w:val="B6960878"/>
    <w:lvl w:ilvl="0" w:tplc="04150017">
      <w:start w:val="1"/>
      <w:numFmt w:val="lowerLetter"/>
      <w:lvlText w:val="%1)"/>
      <w:lvlJc w:val="left"/>
      <w:pPr>
        <w:ind w:left="1094" w:hanging="360"/>
      </w:pPr>
    </w:lvl>
    <w:lvl w:ilvl="1" w:tplc="04150019" w:tentative="1">
      <w:start w:val="1"/>
      <w:numFmt w:val="lowerLetter"/>
      <w:lvlText w:val="%2."/>
      <w:lvlJc w:val="left"/>
      <w:pPr>
        <w:ind w:left="1814" w:hanging="360"/>
      </w:p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ind w:left="3254" w:hanging="360"/>
      </w:pPr>
    </w:lvl>
    <w:lvl w:ilvl="4" w:tplc="04150019" w:tentative="1">
      <w:start w:val="1"/>
      <w:numFmt w:val="lowerLetter"/>
      <w:lvlText w:val="%5."/>
      <w:lvlJc w:val="left"/>
      <w:pPr>
        <w:ind w:left="3974" w:hanging="360"/>
      </w:pPr>
    </w:lvl>
    <w:lvl w:ilvl="5" w:tplc="0415001B" w:tentative="1">
      <w:start w:val="1"/>
      <w:numFmt w:val="lowerRoman"/>
      <w:lvlText w:val="%6."/>
      <w:lvlJc w:val="right"/>
      <w:pPr>
        <w:ind w:left="4694" w:hanging="180"/>
      </w:p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5">
    <w:nsid w:val="33712369"/>
    <w:multiLevelType w:val="hybridMultilevel"/>
    <w:tmpl w:val="3572AD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F713DE"/>
    <w:multiLevelType w:val="hybridMultilevel"/>
    <w:tmpl w:val="D63E9DBE"/>
    <w:lvl w:ilvl="0" w:tplc="04150017">
      <w:start w:val="1"/>
      <w:numFmt w:val="lowerLetter"/>
      <w:lvlText w:val="%1)"/>
      <w:lvlJc w:val="left"/>
      <w:pPr>
        <w:ind w:left="1094" w:hanging="360"/>
      </w:pPr>
    </w:lvl>
    <w:lvl w:ilvl="1" w:tplc="04150019" w:tentative="1">
      <w:start w:val="1"/>
      <w:numFmt w:val="lowerLetter"/>
      <w:lvlText w:val="%2."/>
      <w:lvlJc w:val="left"/>
      <w:pPr>
        <w:ind w:left="1814" w:hanging="360"/>
      </w:p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ind w:left="3254" w:hanging="360"/>
      </w:pPr>
    </w:lvl>
    <w:lvl w:ilvl="4" w:tplc="04150019" w:tentative="1">
      <w:start w:val="1"/>
      <w:numFmt w:val="lowerLetter"/>
      <w:lvlText w:val="%5."/>
      <w:lvlJc w:val="left"/>
      <w:pPr>
        <w:ind w:left="3974" w:hanging="360"/>
      </w:pPr>
    </w:lvl>
    <w:lvl w:ilvl="5" w:tplc="0415001B" w:tentative="1">
      <w:start w:val="1"/>
      <w:numFmt w:val="lowerRoman"/>
      <w:lvlText w:val="%6."/>
      <w:lvlJc w:val="right"/>
      <w:pPr>
        <w:ind w:left="4694" w:hanging="180"/>
      </w:p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7">
    <w:nsid w:val="37AE5955"/>
    <w:multiLevelType w:val="hybridMultilevel"/>
    <w:tmpl w:val="B54497AA"/>
    <w:lvl w:ilvl="0" w:tplc="0415000F">
      <w:start w:val="1"/>
      <w:numFmt w:val="decimal"/>
      <w:lvlText w:val="%1."/>
      <w:lvlJc w:val="left"/>
      <w:pPr>
        <w:ind w:left="1094" w:hanging="360"/>
      </w:pPr>
    </w:lvl>
    <w:lvl w:ilvl="1" w:tplc="04150019" w:tentative="1">
      <w:start w:val="1"/>
      <w:numFmt w:val="lowerLetter"/>
      <w:lvlText w:val="%2."/>
      <w:lvlJc w:val="left"/>
      <w:pPr>
        <w:ind w:left="1814" w:hanging="360"/>
      </w:p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ind w:left="3254" w:hanging="360"/>
      </w:pPr>
    </w:lvl>
    <w:lvl w:ilvl="4" w:tplc="04150019" w:tentative="1">
      <w:start w:val="1"/>
      <w:numFmt w:val="lowerLetter"/>
      <w:lvlText w:val="%5."/>
      <w:lvlJc w:val="left"/>
      <w:pPr>
        <w:ind w:left="3974" w:hanging="360"/>
      </w:pPr>
    </w:lvl>
    <w:lvl w:ilvl="5" w:tplc="0415001B" w:tentative="1">
      <w:start w:val="1"/>
      <w:numFmt w:val="lowerRoman"/>
      <w:lvlText w:val="%6."/>
      <w:lvlJc w:val="right"/>
      <w:pPr>
        <w:ind w:left="4694" w:hanging="180"/>
      </w:p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8">
    <w:nsid w:val="3D1D5047"/>
    <w:multiLevelType w:val="hybridMultilevel"/>
    <w:tmpl w:val="F3CECB84"/>
    <w:lvl w:ilvl="0" w:tplc="0415000F">
      <w:start w:val="1"/>
      <w:numFmt w:val="decimal"/>
      <w:lvlText w:val="%1.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9">
    <w:nsid w:val="3FF96BFD"/>
    <w:multiLevelType w:val="multilevel"/>
    <w:tmpl w:val="59B4CF38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94" w:hanging="109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4" w:hanging="18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4" w:hanging="25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4" w:hanging="325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4" w:hanging="397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4" w:hanging="469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4" w:hanging="54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4" w:hanging="61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0">
    <w:nsid w:val="41272B5E"/>
    <w:multiLevelType w:val="hybridMultilevel"/>
    <w:tmpl w:val="EDD839D2"/>
    <w:lvl w:ilvl="0" w:tplc="0415000F">
      <w:start w:val="1"/>
      <w:numFmt w:val="decimal"/>
      <w:lvlText w:val="%1."/>
      <w:lvlJc w:val="left"/>
      <w:pPr>
        <w:ind w:left="1094" w:hanging="360"/>
      </w:pPr>
    </w:lvl>
    <w:lvl w:ilvl="1" w:tplc="04150019" w:tentative="1">
      <w:start w:val="1"/>
      <w:numFmt w:val="lowerLetter"/>
      <w:lvlText w:val="%2."/>
      <w:lvlJc w:val="left"/>
      <w:pPr>
        <w:ind w:left="1814" w:hanging="360"/>
      </w:p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ind w:left="3254" w:hanging="360"/>
      </w:pPr>
    </w:lvl>
    <w:lvl w:ilvl="4" w:tplc="04150019" w:tentative="1">
      <w:start w:val="1"/>
      <w:numFmt w:val="lowerLetter"/>
      <w:lvlText w:val="%5."/>
      <w:lvlJc w:val="left"/>
      <w:pPr>
        <w:ind w:left="3974" w:hanging="360"/>
      </w:pPr>
    </w:lvl>
    <w:lvl w:ilvl="5" w:tplc="0415001B" w:tentative="1">
      <w:start w:val="1"/>
      <w:numFmt w:val="lowerRoman"/>
      <w:lvlText w:val="%6."/>
      <w:lvlJc w:val="right"/>
      <w:pPr>
        <w:ind w:left="4694" w:hanging="180"/>
      </w:p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1">
    <w:nsid w:val="498A05C3"/>
    <w:multiLevelType w:val="hybridMultilevel"/>
    <w:tmpl w:val="8570B43E"/>
    <w:lvl w:ilvl="0" w:tplc="0415000F">
      <w:start w:val="1"/>
      <w:numFmt w:val="decimal"/>
      <w:lvlText w:val="%1."/>
      <w:lvlJc w:val="left"/>
      <w:pPr>
        <w:ind w:left="1094" w:hanging="360"/>
      </w:pPr>
    </w:lvl>
    <w:lvl w:ilvl="1" w:tplc="04150019" w:tentative="1">
      <w:start w:val="1"/>
      <w:numFmt w:val="lowerLetter"/>
      <w:lvlText w:val="%2."/>
      <w:lvlJc w:val="left"/>
      <w:pPr>
        <w:ind w:left="1814" w:hanging="360"/>
      </w:p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ind w:left="3254" w:hanging="360"/>
      </w:pPr>
    </w:lvl>
    <w:lvl w:ilvl="4" w:tplc="04150019" w:tentative="1">
      <w:start w:val="1"/>
      <w:numFmt w:val="lowerLetter"/>
      <w:lvlText w:val="%5."/>
      <w:lvlJc w:val="left"/>
      <w:pPr>
        <w:ind w:left="3974" w:hanging="360"/>
      </w:pPr>
    </w:lvl>
    <w:lvl w:ilvl="5" w:tplc="0415001B" w:tentative="1">
      <w:start w:val="1"/>
      <w:numFmt w:val="lowerRoman"/>
      <w:lvlText w:val="%6."/>
      <w:lvlJc w:val="right"/>
      <w:pPr>
        <w:ind w:left="4694" w:hanging="180"/>
      </w:p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2">
    <w:nsid w:val="4AB42948"/>
    <w:multiLevelType w:val="hybridMultilevel"/>
    <w:tmpl w:val="30164036"/>
    <w:lvl w:ilvl="0" w:tplc="B6A20F60">
      <w:start w:val="1"/>
      <w:numFmt w:val="lowerLetter"/>
      <w:lvlText w:val="%1)"/>
      <w:lvlJc w:val="left"/>
      <w:pPr>
        <w:ind w:left="7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3">
    <w:nsid w:val="4B03055A"/>
    <w:multiLevelType w:val="hybridMultilevel"/>
    <w:tmpl w:val="04D22CCA"/>
    <w:lvl w:ilvl="0" w:tplc="04150017">
      <w:start w:val="1"/>
      <w:numFmt w:val="lowerLetter"/>
      <w:lvlText w:val="%1)"/>
      <w:lvlJc w:val="left"/>
      <w:pPr>
        <w:ind w:left="1454" w:hanging="360"/>
      </w:pPr>
    </w:lvl>
    <w:lvl w:ilvl="1" w:tplc="04150019" w:tentative="1">
      <w:start w:val="1"/>
      <w:numFmt w:val="lowerLetter"/>
      <w:lvlText w:val="%2."/>
      <w:lvlJc w:val="left"/>
      <w:pPr>
        <w:ind w:left="2174" w:hanging="360"/>
      </w:pPr>
    </w:lvl>
    <w:lvl w:ilvl="2" w:tplc="0415001B" w:tentative="1">
      <w:start w:val="1"/>
      <w:numFmt w:val="lowerRoman"/>
      <w:lvlText w:val="%3."/>
      <w:lvlJc w:val="right"/>
      <w:pPr>
        <w:ind w:left="2894" w:hanging="180"/>
      </w:pPr>
    </w:lvl>
    <w:lvl w:ilvl="3" w:tplc="0415000F" w:tentative="1">
      <w:start w:val="1"/>
      <w:numFmt w:val="decimal"/>
      <w:lvlText w:val="%4."/>
      <w:lvlJc w:val="left"/>
      <w:pPr>
        <w:ind w:left="3614" w:hanging="360"/>
      </w:pPr>
    </w:lvl>
    <w:lvl w:ilvl="4" w:tplc="04150019" w:tentative="1">
      <w:start w:val="1"/>
      <w:numFmt w:val="lowerLetter"/>
      <w:lvlText w:val="%5."/>
      <w:lvlJc w:val="left"/>
      <w:pPr>
        <w:ind w:left="4334" w:hanging="360"/>
      </w:pPr>
    </w:lvl>
    <w:lvl w:ilvl="5" w:tplc="0415001B" w:tentative="1">
      <w:start w:val="1"/>
      <w:numFmt w:val="lowerRoman"/>
      <w:lvlText w:val="%6."/>
      <w:lvlJc w:val="right"/>
      <w:pPr>
        <w:ind w:left="5054" w:hanging="180"/>
      </w:pPr>
    </w:lvl>
    <w:lvl w:ilvl="6" w:tplc="0415000F" w:tentative="1">
      <w:start w:val="1"/>
      <w:numFmt w:val="decimal"/>
      <w:lvlText w:val="%7."/>
      <w:lvlJc w:val="left"/>
      <w:pPr>
        <w:ind w:left="5774" w:hanging="360"/>
      </w:pPr>
    </w:lvl>
    <w:lvl w:ilvl="7" w:tplc="04150019" w:tentative="1">
      <w:start w:val="1"/>
      <w:numFmt w:val="lowerLetter"/>
      <w:lvlText w:val="%8."/>
      <w:lvlJc w:val="left"/>
      <w:pPr>
        <w:ind w:left="6494" w:hanging="360"/>
      </w:pPr>
    </w:lvl>
    <w:lvl w:ilvl="8" w:tplc="0415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4">
    <w:nsid w:val="4B570D35"/>
    <w:multiLevelType w:val="hybridMultilevel"/>
    <w:tmpl w:val="4ABEB052"/>
    <w:lvl w:ilvl="0" w:tplc="75EEC2DE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5">
    <w:nsid w:val="4C20386D"/>
    <w:multiLevelType w:val="multilevel"/>
    <w:tmpl w:val="EE084520"/>
    <w:lvl w:ilvl="0">
      <w:start w:val="1"/>
      <w:numFmt w:val="decimal"/>
      <w:lvlText w:val="%1."/>
      <w:lvlJc w:val="left"/>
      <w:pPr>
        <w:ind w:left="676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564" w:hanging="360"/>
      </w:pPr>
    </w:lvl>
    <w:lvl w:ilvl="2">
      <w:numFmt w:val="bullet"/>
      <w:lvlText w:val="•"/>
      <w:lvlJc w:val="left"/>
      <w:pPr>
        <w:ind w:left="2449" w:hanging="360"/>
      </w:pPr>
    </w:lvl>
    <w:lvl w:ilvl="3">
      <w:numFmt w:val="bullet"/>
      <w:lvlText w:val="•"/>
      <w:lvlJc w:val="left"/>
      <w:pPr>
        <w:ind w:left="3333" w:hanging="360"/>
      </w:pPr>
    </w:lvl>
    <w:lvl w:ilvl="4">
      <w:numFmt w:val="bullet"/>
      <w:lvlText w:val="•"/>
      <w:lvlJc w:val="left"/>
      <w:pPr>
        <w:ind w:left="4218" w:hanging="360"/>
      </w:pPr>
    </w:lvl>
    <w:lvl w:ilvl="5">
      <w:numFmt w:val="bullet"/>
      <w:lvlText w:val="•"/>
      <w:lvlJc w:val="left"/>
      <w:pPr>
        <w:ind w:left="5103" w:hanging="360"/>
      </w:pPr>
    </w:lvl>
    <w:lvl w:ilvl="6">
      <w:numFmt w:val="bullet"/>
      <w:lvlText w:val="•"/>
      <w:lvlJc w:val="left"/>
      <w:pPr>
        <w:ind w:left="5987" w:hanging="360"/>
      </w:pPr>
    </w:lvl>
    <w:lvl w:ilvl="7">
      <w:numFmt w:val="bullet"/>
      <w:lvlText w:val="•"/>
      <w:lvlJc w:val="left"/>
      <w:pPr>
        <w:ind w:left="6872" w:hanging="360"/>
      </w:pPr>
    </w:lvl>
    <w:lvl w:ilvl="8">
      <w:numFmt w:val="bullet"/>
      <w:lvlText w:val="•"/>
      <w:lvlJc w:val="left"/>
      <w:pPr>
        <w:ind w:left="7757" w:hanging="360"/>
      </w:pPr>
    </w:lvl>
  </w:abstractNum>
  <w:abstractNum w:abstractNumId="26">
    <w:nsid w:val="4F540626"/>
    <w:multiLevelType w:val="hybridMultilevel"/>
    <w:tmpl w:val="285CA1BC"/>
    <w:lvl w:ilvl="0" w:tplc="0415000F">
      <w:start w:val="1"/>
      <w:numFmt w:val="decimal"/>
      <w:lvlText w:val="%1."/>
      <w:lvlJc w:val="left"/>
      <w:pPr>
        <w:ind w:left="734" w:hanging="360"/>
      </w:p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7">
    <w:nsid w:val="518D4A46"/>
    <w:multiLevelType w:val="hybridMultilevel"/>
    <w:tmpl w:val="C6CACD92"/>
    <w:lvl w:ilvl="0" w:tplc="3CF4A6AC">
      <w:start w:val="1"/>
      <w:numFmt w:val="lowerLetter"/>
      <w:lvlText w:val="%1)"/>
      <w:lvlJc w:val="left"/>
      <w:pPr>
        <w:ind w:left="7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8">
    <w:nsid w:val="552D6DD9"/>
    <w:multiLevelType w:val="hybridMultilevel"/>
    <w:tmpl w:val="C6624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A061CC"/>
    <w:multiLevelType w:val="hybridMultilevel"/>
    <w:tmpl w:val="5B3437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ED79C3"/>
    <w:multiLevelType w:val="hybridMultilevel"/>
    <w:tmpl w:val="2F8EA65A"/>
    <w:lvl w:ilvl="0" w:tplc="40A6928A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1">
    <w:nsid w:val="5CF31388"/>
    <w:multiLevelType w:val="multilevel"/>
    <w:tmpl w:val="10141106"/>
    <w:lvl w:ilvl="0">
      <w:start w:val="1"/>
      <w:numFmt w:val="decimal"/>
      <w:lvlText w:val="%1."/>
      <w:lvlJc w:val="left"/>
      <w:pPr>
        <w:ind w:left="676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036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1982" w:hanging="360"/>
      </w:pPr>
    </w:lvl>
    <w:lvl w:ilvl="3">
      <w:numFmt w:val="bullet"/>
      <w:lvlText w:val="•"/>
      <w:lvlJc w:val="left"/>
      <w:pPr>
        <w:ind w:left="2925" w:hanging="360"/>
      </w:pPr>
    </w:lvl>
    <w:lvl w:ilvl="4">
      <w:numFmt w:val="bullet"/>
      <w:lvlText w:val="•"/>
      <w:lvlJc w:val="left"/>
      <w:pPr>
        <w:ind w:left="3868" w:hanging="360"/>
      </w:pPr>
    </w:lvl>
    <w:lvl w:ilvl="5">
      <w:numFmt w:val="bullet"/>
      <w:lvlText w:val="•"/>
      <w:lvlJc w:val="left"/>
      <w:pPr>
        <w:ind w:left="4811" w:hanging="360"/>
      </w:pPr>
    </w:lvl>
    <w:lvl w:ilvl="6">
      <w:numFmt w:val="bullet"/>
      <w:lvlText w:val="•"/>
      <w:lvlJc w:val="left"/>
      <w:pPr>
        <w:ind w:left="5754" w:hanging="360"/>
      </w:pPr>
    </w:lvl>
    <w:lvl w:ilvl="7">
      <w:numFmt w:val="bullet"/>
      <w:lvlText w:val="•"/>
      <w:lvlJc w:val="left"/>
      <w:pPr>
        <w:ind w:left="6697" w:hanging="360"/>
      </w:pPr>
    </w:lvl>
    <w:lvl w:ilvl="8">
      <w:numFmt w:val="bullet"/>
      <w:lvlText w:val="•"/>
      <w:lvlJc w:val="left"/>
      <w:pPr>
        <w:ind w:left="7640" w:hanging="360"/>
      </w:pPr>
    </w:lvl>
  </w:abstractNum>
  <w:abstractNum w:abstractNumId="32">
    <w:nsid w:val="61CE7648"/>
    <w:multiLevelType w:val="hybridMultilevel"/>
    <w:tmpl w:val="F7F62E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045E9B"/>
    <w:multiLevelType w:val="hybridMultilevel"/>
    <w:tmpl w:val="65445D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340358"/>
    <w:multiLevelType w:val="multilevel"/>
    <w:tmpl w:val="01B259EA"/>
    <w:lvl w:ilvl="0">
      <w:start w:val="1"/>
      <w:numFmt w:val="upperRoman"/>
      <w:lvlText w:val="%1."/>
      <w:lvlJc w:val="left"/>
      <w:pPr>
        <w:ind w:left="506" w:hanging="204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36" w:hanging="281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1982" w:hanging="281"/>
      </w:pPr>
    </w:lvl>
    <w:lvl w:ilvl="3">
      <w:numFmt w:val="bullet"/>
      <w:lvlText w:val="•"/>
      <w:lvlJc w:val="left"/>
      <w:pPr>
        <w:ind w:left="2925" w:hanging="281"/>
      </w:pPr>
    </w:lvl>
    <w:lvl w:ilvl="4">
      <w:numFmt w:val="bullet"/>
      <w:lvlText w:val="•"/>
      <w:lvlJc w:val="left"/>
      <w:pPr>
        <w:ind w:left="3868" w:hanging="281"/>
      </w:pPr>
    </w:lvl>
    <w:lvl w:ilvl="5">
      <w:numFmt w:val="bullet"/>
      <w:lvlText w:val="•"/>
      <w:lvlJc w:val="left"/>
      <w:pPr>
        <w:ind w:left="4811" w:hanging="281"/>
      </w:pPr>
    </w:lvl>
    <w:lvl w:ilvl="6">
      <w:numFmt w:val="bullet"/>
      <w:lvlText w:val="•"/>
      <w:lvlJc w:val="left"/>
      <w:pPr>
        <w:ind w:left="5754" w:hanging="281"/>
      </w:pPr>
    </w:lvl>
    <w:lvl w:ilvl="7">
      <w:numFmt w:val="bullet"/>
      <w:lvlText w:val="•"/>
      <w:lvlJc w:val="left"/>
      <w:pPr>
        <w:ind w:left="6697" w:hanging="281"/>
      </w:pPr>
    </w:lvl>
    <w:lvl w:ilvl="8">
      <w:numFmt w:val="bullet"/>
      <w:lvlText w:val="•"/>
      <w:lvlJc w:val="left"/>
      <w:pPr>
        <w:ind w:left="7640" w:hanging="281"/>
      </w:pPr>
    </w:lvl>
  </w:abstractNum>
  <w:abstractNum w:abstractNumId="35">
    <w:nsid w:val="64EF6309"/>
    <w:multiLevelType w:val="hybridMultilevel"/>
    <w:tmpl w:val="B3D47F06"/>
    <w:lvl w:ilvl="0" w:tplc="7E48FC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5BE7A10"/>
    <w:multiLevelType w:val="hybridMultilevel"/>
    <w:tmpl w:val="F6667092"/>
    <w:lvl w:ilvl="0" w:tplc="B3C078FA">
      <w:start w:val="1"/>
      <w:numFmt w:val="lowerLetter"/>
      <w:lvlText w:val="%1)"/>
      <w:lvlJc w:val="left"/>
      <w:pPr>
        <w:ind w:left="1156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4" w:hanging="360"/>
      </w:p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ind w:left="3254" w:hanging="360"/>
      </w:pPr>
    </w:lvl>
    <w:lvl w:ilvl="4" w:tplc="04150019" w:tentative="1">
      <w:start w:val="1"/>
      <w:numFmt w:val="lowerLetter"/>
      <w:lvlText w:val="%5."/>
      <w:lvlJc w:val="left"/>
      <w:pPr>
        <w:ind w:left="3974" w:hanging="360"/>
      </w:pPr>
    </w:lvl>
    <w:lvl w:ilvl="5" w:tplc="0415001B" w:tentative="1">
      <w:start w:val="1"/>
      <w:numFmt w:val="lowerRoman"/>
      <w:lvlText w:val="%6."/>
      <w:lvlJc w:val="right"/>
      <w:pPr>
        <w:ind w:left="4694" w:hanging="180"/>
      </w:p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37">
    <w:nsid w:val="733E5901"/>
    <w:multiLevelType w:val="multilevel"/>
    <w:tmpl w:val="9ACAAF28"/>
    <w:lvl w:ilvl="0">
      <w:start w:val="1"/>
      <w:numFmt w:val="upperRoman"/>
      <w:lvlText w:val="%1."/>
      <w:lvlJc w:val="left"/>
      <w:pPr>
        <w:ind w:left="676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36" w:hanging="281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1982" w:hanging="281"/>
      </w:pPr>
    </w:lvl>
    <w:lvl w:ilvl="3">
      <w:numFmt w:val="bullet"/>
      <w:lvlText w:val="•"/>
      <w:lvlJc w:val="left"/>
      <w:pPr>
        <w:ind w:left="2925" w:hanging="281"/>
      </w:pPr>
    </w:lvl>
    <w:lvl w:ilvl="4">
      <w:numFmt w:val="bullet"/>
      <w:lvlText w:val="•"/>
      <w:lvlJc w:val="left"/>
      <w:pPr>
        <w:ind w:left="3868" w:hanging="281"/>
      </w:pPr>
    </w:lvl>
    <w:lvl w:ilvl="5">
      <w:numFmt w:val="bullet"/>
      <w:lvlText w:val="•"/>
      <w:lvlJc w:val="left"/>
      <w:pPr>
        <w:ind w:left="4811" w:hanging="281"/>
      </w:pPr>
    </w:lvl>
    <w:lvl w:ilvl="6">
      <w:numFmt w:val="bullet"/>
      <w:lvlText w:val="•"/>
      <w:lvlJc w:val="left"/>
      <w:pPr>
        <w:ind w:left="5754" w:hanging="281"/>
      </w:pPr>
    </w:lvl>
    <w:lvl w:ilvl="7">
      <w:numFmt w:val="bullet"/>
      <w:lvlText w:val="•"/>
      <w:lvlJc w:val="left"/>
      <w:pPr>
        <w:ind w:left="6697" w:hanging="281"/>
      </w:pPr>
    </w:lvl>
    <w:lvl w:ilvl="8">
      <w:numFmt w:val="bullet"/>
      <w:lvlText w:val="•"/>
      <w:lvlJc w:val="left"/>
      <w:pPr>
        <w:ind w:left="7640" w:hanging="281"/>
      </w:pPr>
    </w:lvl>
  </w:abstractNum>
  <w:abstractNum w:abstractNumId="38">
    <w:nsid w:val="75F17D52"/>
    <w:multiLevelType w:val="hybridMultilevel"/>
    <w:tmpl w:val="0F7C8BE2"/>
    <w:lvl w:ilvl="0" w:tplc="CD26D168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4" w:hanging="360"/>
      </w:p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ind w:left="3254" w:hanging="360"/>
      </w:pPr>
    </w:lvl>
    <w:lvl w:ilvl="4" w:tplc="04150019" w:tentative="1">
      <w:start w:val="1"/>
      <w:numFmt w:val="lowerLetter"/>
      <w:lvlText w:val="%5."/>
      <w:lvlJc w:val="left"/>
      <w:pPr>
        <w:ind w:left="3974" w:hanging="360"/>
      </w:pPr>
    </w:lvl>
    <w:lvl w:ilvl="5" w:tplc="0415001B" w:tentative="1">
      <w:start w:val="1"/>
      <w:numFmt w:val="lowerRoman"/>
      <w:lvlText w:val="%6."/>
      <w:lvlJc w:val="right"/>
      <w:pPr>
        <w:ind w:left="4694" w:hanging="180"/>
      </w:p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39">
    <w:nsid w:val="782D324F"/>
    <w:multiLevelType w:val="hybridMultilevel"/>
    <w:tmpl w:val="6C9E4A26"/>
    <w:lvl w:ilvl="0" w:tplc="54104228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0">
    <w:nsid w:val="7DDD5B49"/>
    <w:multiLevelType w:val="hybridMultilevel"/>
    <w:tmpl w:val="AB0A088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E5735BB"/>
    <w:multiLevelType w:val="hybridMultilevel"/>
    <w:tmpl w:val="FB267DE6"/>
    <w:lvl w:ilvl="0" w:tplc="0415000F">
      <w:start w:val="1"/>
      <w:numFmt w:val="decimal"/>
      <w:lvlText w:val="%1."/>
      <w:lvlJc w:val="left"/>
      <w:pPr>
        <w:ind w:left="1094" w:hanging="360"/>
      </w:pPr>
    </w:lvl>
    <w:lvl w:ilvl="1" w:tplc="04150019" w:tentative="1">
      <w:start w:val="1"/>
      <w:numFmt w:val="lowerLetter"/>
      <w:lvlText w:val="%2."/>
      <w:lvlJc w:val="left"/>
      <w:pPr>
        <w:ind w:left="1814" w:hanging="360"/>
      </w:p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ind w:left="3254" w:hanging="360"/>
      </w:pPr>
    </w:lvl>
    <w:lvl w:ilvl="4" w:tplc="04150019" w:tentative="1">
      <w:start w:val="1"/>
      <w:numFmt w:val="lowerLetter"/>
      <w:lvlText w:val="%5."/>
      <w:lvlJc w:val="left"/>
      <w:pPr>
        <w:ind w:left="3974" w:hanging="360"/>
      </w:pPr>
    </w:lvl>
    <w:lvl w:ilvl="5" w:tplc="0415001B" w:tentative="1">
      <w:start w:val="1"/>
      <w:numFmt w:val="lowerRoman"/>
      <w:lvlText w:val="%6."/>
      <w:lvlJc w:val="right"/>
      <w:pPr>
        <w:ind w:left="4694" w:hanging="180"/>
      </w:p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42">
    <w:nsid w:val="7FBA62DE"/>
    <w:multiLevelType w:val="hybridMultilevel"/>
    <w:tmpl w:val="3D0AFA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1"/>
  </w:num>
  <w:num w:numId="2">
    <w:abstractNumId w:val="25"/>
  </w:num>
  <w:num w:numId="3">
    <w:abstractNumId w:val="10"/>
  </w:num>
  <w:num w:numId="4">
    <w:abstractNumId w:val="1"/>
  </w:num>
  <w:num w:numId="5">
    <w:abstractNumId w:val="34"/>
  </w:num>
  <w:num w:numId="6">
    <w:abstractNumId w:val="37"/>
  </w:num>
  <w:num w:numId="7">
    <w:abstractNumId w:val="2"/>
  </w:num>
  <w:num w:numId="8">
    <w:abstractNumId w:val="11"/>
  </w:num>
  <w:num w:numId="9">
    <w:abstractNumId w:val="24"/>
  </w:num>
  <w:num w:numId="10">
    <w:abstractNumId w:val="15"/>
  </w:num>
  <w:num w:numId="11">
    <w:abstractNumId w:val="0"/>
  </w:num>
  <w:num w:numId="12">
    <w:abstractNumId w:val="36"/>
  </w:num>
  <w:num w:numId="13">
    <w:abstractNumId w:val="13"/>
  </w:num>
  <w:num w:numId="14">
    <w:abstractNumId w:val="12"/>
  </w:num>
  <w:num w:numId="15">
    <w:abstractNumId w:val="14"/>
  </w:num>
  <w:num w:numId="16">
    <w:abstractNumId w:val="27"/>
  </w:num>
  <w:num w:numId="17">
    <w:abstractNumId w:val="18"/>
  </w:num>
  <w:num w:numId="18">
    <w:abstractNumId w:val="23"/>
  </w:num>
  <w:num w:numId="19">
    <w:abstractNumId w:val="4"/>
  </w:num>
  <w:num w:numId="20">
    <w:abstractNumId w:val="5"/>
  </w:num>
  <w:num w:numId="21">
    <w:abstractNumId w:val="38"/>
  </w:num>
  <w:num w:numId="22">
    <w:abstractNumId w:val="21"/>
  </w:num>
  <w:num w:numId="23">
    <w:abstractNumId w:val="9"/>
  </w:num>
  <w:num w:numId="24">
    <w:abstractNumId w:val="6"/>
  </w:num>
  <w:num w:numId="25">
    <w:abstractNumId w:val="20"/>
  </w:num>
  <w:num w:numId="26">
    <w:abstractNumId w:val="8"/>
  </w:num>
  <w:num w:numId="27">
    <w:abstractNumId w:val="30"/>
  </w:num>
  <w:num w:numId="28">
    <w:abstractNumId w:val="16"/>
  </w:num>
  <w:num w:numId="29">
    <w:abstractNumId w:val="22"/>
  </w:num>
  <w:num w:numId="30">
    <w:abstractNumId w:val="7"/>
  </w:num>
  <w:num w:numId="31">
    <w:abstractNumId w:val="32"/>
  </w:num>
  <w:num w:numId="32">
    <w:abstractNumId w:val="3"/>
  </w:num>
  <w:num w:numId="33">
    <w:abstractNumId w:val="41"/>
  </w:num>
  <w:num w:numId="34">
    <w:abstractNumId w:val="17"/>
  </w:num>
  <w:num w:numId="35">
    <w:abstractNumId w:val="28"/>
  </w:num>
  <w:num w:numId="36">
    <w:abstractNumId w:val="42"/>
  </w:num>
  <w:num w:numId="37">
    <w:abstractNumId w:val="35"/>
  </w:num>
  <w:num w:numId="38">
    <w:abstractNumId w:val="19"/>
  </w:num>
  <w:num w:numId="39">
    <w:abstractNumId w:val="33"/>
  </w:num>
  <w:num w:numId="40">
    <w:abstractNumId w:val="39"/>
  </w:num>
  <w:num w:numId="41">
    <w:abstractNumId w:val="40"/>
  </w:num>
  <w:num w:numId="42">
    <w:abstractNumId w:val="29"/>
  </w:num>
  <w:num w:numId="43">
    <w:abstractNumId w:val="26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sp">
    <w15:presenceInfo w15:providerId="Windows Live" w15:userId="ce8ece6a1c44504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6CC"/>
    <w:rsid w:val="000743A1"/>
    <w:rsid w:val="000C76CC"/>
    <w:rsid w:val="000D05CF"/>
    <w:rsid w:val="000D245D"/>
    <w:rsid w:val="000E604A"/>
    <w:rsid w:val="001803C5"/>
    <w:rsid w:val="001D7B6C"/>
    <w:rsid w:val="00213DD9"/>
    <w:rsid w:val="00242BC1"/>
    <w:rsid w:val="002964E2"/>
    <w:rsid w:val="002D7FE7"/>
    <w:rsid w:val="00345B61"/>
    <w:rsid w:val="003B73A2"/>
    <w:rsid w:val="004204FD"/>
    <w:rsid w:val="004969A3"/>
    <w:rsid w:val="00571F4D"/>
    <w:rsid w:val="00761981"/>
    <w:rsid w:val="007E27A8"/>
    <w:rsid w:val="008630DB"/>
    <w:rsid w:val="00AF48DA"/>
    <w:rsid w:val="00B729A8"/>
    <w:rsid w:val="00BC723F"/>
    <w:rsid w:val="00BD29F4"/>
    <w:rsid w:val="00C331B2"/>
    <w:rsid w:val="00C77B45"/>
    <w:rsid w:val="00C92549"/>
    <w:rsid w:val="00CD0D53"/>
    <w:rsid w:val="00D64BA9"/>
    <w:rsid w:val="00DD10F4"/>
    <w:rsid w:val="00DE560D"/>
    <w:rsid w:val="00E31D3F"/>
    <w:rsid w:val="00F8553A"/>
    <w:rsid w:val="00FC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149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D0D53"/>
  </w:style>
  <w:style w:type="paragraph" w:styleId="Nagwek1">
    <w:name w:val="heading 1"/>
    <w:basedOn w:val="Normalny"/>
    <w:next w:val="Normalny"/>
    <w:link w:val="Nagwek1Znak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after="20" w:line="259" w:lineRule="auto"/>
      <w:ind w:left="10" w:right="153" w:hanging="10"/>
      <w:jc w:val="center"/>
      <w:outlineLvl w:val="0"/>
    </w:pPr>
    <w:rPr>
      <w:b/>
      <w:color w:val="000000"/>
      <w:sz w:val="24"/>
      <w:szCs w:val="24"/>
    </w:rPr>
  </w:style>
  <w:style w:type="paragraph" w:styleId="Nagwek2">
    <w:name w:val="heading 2"/>
    <w:basedOn w:val="Normalny"/>
    <w:next w:val="Normalny"/>
    <w:link w:val="Nagwek2Znak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after="20" w:line="259" w:lineRule="auto"/>
      <w:ind w:left="10" w:right="137" w:hanging="10"/>
      <w:outlineLvl w:val="1"/>
    </w:pPr>
    <w:rPr>
      <w:i/>
      <w:color w:val="7F7F7F"/>
      <w:sz w:val="24"/>
      <w:szCs w:val="24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74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74D0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74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74D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C74D0"/>
    <w:pPr>
      <w:widowControl/>
    </w:pPr>
  </w:style>
  <w:style w:type="character" w:customStyle="1" w:styleId="Nagwek1Znak">
    <w:name w:val="Nagłówek 1 Znak"/>
    <w:basedOn w:val="Domylnaczcionkaakapitu"/>
    <w:link w:val="Nagwek1"/>
    <w:rsid w:val="00F8553A"/>
    <w:rPr>
      <w:b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F8553A"/>
    <w:rPr>
      <w:i/>
      <w:color w:val="7F7F7F"/>
      <w:sz w:val="24"/>
      <w:szCs w:val="24"/>
    </w:rPr>
  </w:style>
  <w:style w:type="paragraph" w:styleId="Akapitzlist">
    <w:name w:val="List Paragraph"/>
    <w:basedOn w:val="Normalny"/>
    <w:uiPriority w:val="34"/>
    <w:qFormat/>
    <w:rsid w:val="008630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D0D53"/>
  </w:style>
  <w:style w:type="paragraph" w:styleId="Nagwek1">
    <w:name w:val="heading 1"/>
    <w:basedOn w:val="Normalny"/>
    <w:next w:val="Normalny"/>
    <w:link w:val="Nagwek1Znak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after="20" w:line="259" w:lineRule="auto"/>
      <w:ind w:left="10" w:right="153" w:hanging="10"/>
      <w:jc w:val="center"/>
      <w:outlineLvl w:val="0"/>
    </w:pPr>
    <w:rPr>
      <w:b/>
      <w:color w:val="000000"/>
      <w:sz w:val="24"/>
      <w:szCs w:val="24"/>
    </w:rPr>
  </w:style>
  <w:style w:type="paragraph" w:styleId="Nagwek2">
    <w:name w:val="heading 2"/>
    <w:basedOn w:val="Normalny"/>
    <w:next w:val="Normalny"/>
    <w:link w:val="Nagwek2Znak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after="20" w:line="259" w:lineRule="auto"/>
      <w:ind w:left="10" w:right="137" w:hanging="10"/>
      <w:outlineLvl w:val="1"/>
    </w:pPr>
    <w:rPr>
      <w:i/>
      <w:color w:val="7F7F7F"/>
      <w:sz w:val="24"/>
      <w:szCs w:val="24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74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74D0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74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74D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C74D0"/>
    <w:pPr>
      <w:widowControl/>
    </w:pPr>
  </w:style>
  <w:style w:type="character" w:customStyle="1" w:styleId="Nagwek1Znak">
    <w:name w:val="Nagłówek 1 Znak"/>
    <w:basedOn w:val="Domylnaczcionkaakapitu"/>
    <w:link w:val="Nagwek1"/>
    <w:rsid w:val="00F8553A"/>
    <w:rPr>
      <w:b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F8553A"/>
    <w:rPr>
      <w:i/>
      <w:color w:val="7F7F7F"/>
      <w:sz w:val="24"/>
      <w:szCs w:val="24"/>
    </w:rPr>
  </w:style>
  <w:style w:type="paragraph" w:styleId="Akapitzlist">
    <w:name w:val="List Paragraph"/>
    <w:basedOn w:val="Normalny"/>
    <w:uiPriority w:val="34"/>
    <w:qFormat/>
    <w:rsid w:val="008630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2844</Words>
  <Characters>17068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</dc:creator>
  <cp:lastModifiedBy>Karolina Lisiecka</cp:lastModifiedBy>
  <cp:revision>7</cp:revision>
  <cp:lastPrinted>2022-10-11T06:44:00Z</cp:lastPrinted>
  <dcterms:created xsi:type="dcterms:W3CDTF">2022-09-14T08:42:00Z</dcterms:created>
  <dcterms:modified xsi:type="dcterms:W3CDTF">2022-10-11T06:58:00Z</dcterms:modified>
</cp:coreProperties>
</file>