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8435" w14:textId="462AD63D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6A2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bookmarkStart w:id="0" w:name="_GoBack"/>
      <w:bookmarkEnd w:id="0"/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A56AF3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8C68D0" w14:textId="649A7238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 w:rsidR="009F1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AE5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października</w:t>
      </w:r>
      <w:r w:rsidR="00891F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79D9DE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F4C16" w14:textId="77777777" w:rsidR="00DB6509" w:rsidRPr="00C878DE" w:rsidRDefault="00DB6509" w:rsidP="00C878DE">
      <w:pPr>
        <w:widowControl w:val="0"/>
        <w:suppressAutoHyphens/>
        <w:spacing w:after="0" w:line="320" w:lineRule="exac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9D69F11" w14:textId="3550934F" w:rsidR="001A3D1B" w:rsidRPr="00C878DE" w:rsidRDefault="001A3D1B" w:rsidP="00C878DE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w sprawie wprowadzenia zmian w uchwale nr </w:t>
      </w:r>
      <w:r w:rsidR="00AE583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19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AE583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Senatu Akademii Sztuk Pięknych w Gdańsku z dnia </w:t>
      </w:r>
      <w:r w:rsidR="00AE583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25 </w:t>
      </w:r>
      <w:r w:rsidR="00891FC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maja 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20</w:t>
      </w:r>
      <w:r w:rsidR="00AE583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22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roku w sprawie warunków i trybu rekrutacji na studia w Akademii Sztuk Pięknych w Gdańsku w roku akademickim 20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</w:t>
      </w:r>
      <w:r w:rsidR="004D51D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. </w:t>
      </w:r>
    </w:p>
    <w:p w14:paraId="79A1160E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810D8" w14:textId="2EE0A4CF" w:rsidR="001A3D1B" w:rsidRPr="00C878DE" w:rsidRDefault="005F3035" w:rsidP="007C0C8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>na podstawie art. 70 ust. 1 ustawy z dnia 20 lipca 2018r. Prawo o szkolnictwie wyższym i nauce (tekst</w:t>
      </w:r>
      <w:r w:rsidR="007D697C">
        <w:rPr>
          <w:rFonts w:ascii="Times New Roman" w:hAnsi="Times New Roman" w:cs="Times New Roman"/>
          <w:sz w:val="24"/>
          <w:szCs w:val="24"/>
        </w:rPr>
        <w:t xml:space="preserve"> jednolity: Dz.U. z 202</w:t>
      </w:r>
      <w:r w:rsidR="00D57F63">
        <w:rPr>
          <w:rFonts w:ascii="Times New Roman" w:hAnsi="Times New Roman" w:cs="Times New Roman"/>
          <w:sz w:val="24"/>
          <w:szCs w:val="24"/>
        </w:rPr>
        <w:t>2</w:t>
      </w:r>
      <w:r w:rsidR="004A7D8D">
        <w:rPr>
          <w:rFonts w:ascii="Times New Roman" w:hAnsi="Times New Roman" w:cs="Times New Roman"/>
          <w:sz w:val="24"/>
          <w:szCs w:val="24"/>
        </w:rPr>
        <w:t xml:space="preserve"> </w:t>
      </w:r>
      <w:r w:rsidR="007D697C">
        <w:rPr>
          <w:rFonts w:ascii="Times New Roman" w:hAnsi="Times New Roman" w:cs="Times New Roman"/>
          <w:sz w:val="24"/>
          <w:szCs w:val="24"/>
        </w:rPr>
        <w:t xml:space="preserve">r. poz. </w:t>
      </w:r>
      <w:r w:rsidR="00D57F63">
        <w:rPr>
          <w:rFonts w:ascii="Times New Roman" w:hAnsi="Times New Roman" w:cs="Times New Roman"/>
          <w:sz w:val="24"/>
          <w:szCs w:val="24"/>
        </w:rPr>
        <w:t xml:space="preserve">574 </w:t>
      </w:r>
      <w:r w:rsidRPr="005F303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F30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F3035">
        <w:rPr>
          <w:rFonts w:ascii="Times New Roman" w:hAnsi="Times New Roman" w:cs="Times New Roman"/>
          <w:sz w:val="24"/>
          <w:szCs w:val="24"/>
        </w:rPr>
        <w:t>. zm.) Senat określa następujące warunki, tryb oraz terminy rozpoczęcia i zakończenia rekrutacji na studia w Akademii Sztuk Pięknych w Gdańs</w:t>
      </w:r>
      <w:r>
        <w:rPr>
          <w:rFonts w:ascii="Times New Roman" w:hAnsi="Times New Roman" w:cs="Times New Roman"/>
          <w:sz w:val="24"/>
          <w:szCs w:val="24"/>
        </w:rPr>
        <w:t>ku w roku akademickim 202</w:t>
      </w:r>
      <w:r w:rsidR="004A7D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A7D8D">
        <w:rPr>
          <w:rFonts w:ascii="Times New Roman" w:hAnsi="Times New Roman" w:cs="Times New Roman"/>
          <w:sz w:val="24"/>
          <w:szCs w:val="24"/>
        </w:rPr>
        <w:t xml:space="preserve">3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u</w:t>
      </w:r>
      <w:r w:rsidR="003136F5">
        <w:rPr>
          <w:rFonts w:ascii="Times New Roman" w:eastAsia="Calibri" w:hAnsi="Times New Roman" w:cs="Times New Roman"/>
          <w:sz w:val="24"/>
          <w:szCs w:val="24"/>
        </w:rPr>
        <w:t xml:space="preserve">chwala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 xml:space="preserve"> się co następuje</w:t>
      </w:r>
      <w:r w:rsidR="001A3D1B"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30B0EC1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742DAD" w14:textId="2CFC0395" w:rsidR="003136F5" w:rsidRPr="00C878DE" w:rsidRDefault="001A3D1B" w:rsidP="00AE583F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2838F881" w14:textId="0130BC14" w:rsidR="001A3D1B" w:rsidRDefault="001A3D1B" w:rsidP="00C878DE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878DE">
        <w:rPr>
          <w:rFonts w:ascii="Times New Roman" w:eastAsia="Calibri" w:hAnsi="Times New Roman" w:cs="Times New Roman"/>
          <w:bCs/>
          <w:sz w:val="24"/>
          <w:szCs w:val="24"/>
        </w:rPr>
        <w:t xml:space="preserve">Senat Akademii Sztuk Pięknych w Gdańsku uchwala następujące zmiany                       w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uchwale nr 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1</w:t>
      </w:r>
      <w:r w:rsidR="00AE583F">
        <w:rPr>
          <w:rFonts w:ascii="Times New Roman" w:eastAsia="Andale Sans UI" w:hAnsi="Times New Roman" w:cs="Times New Roman"/>
          <w:kern w:val="1"/>
          <w:sz w:val="24"/>
          <w:szCs w:val="24"/>
        </w:rPr>
        <w:t>9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/202</w:t>
      </w:r>
      <w:r w:rsidR="00AE583F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Senatu Akademii Sztuk Pięknych w Gdańsku z dnia </w:t>
      </w:r>
      <w:r w:rsidR="00AE583F">
        <w:rPr>
          <w:rFonts w:ascii="Times New Roman" w:eastAsia="Andale Sans UI" w:hAnsi="Times New Roman" w:cs="Times New Roman"/>
          <w:kern w:val="1"/>
          <w:sz w:val="24"/>
          <w:szCs w:val="24"/>
        </w:rPr>
        <w:t>25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.0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5</w:t>
      </w:r>
      <w:r w:rsidR="00663F18"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20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AE583F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roku:</w:t>
      </w:r>
    </w:p>
    <w:p w14:paraId="30536656" w14:textId="77777777" w:rsidR="00992C81" w:rsidRPr="00C878DE" w:rsidRDefault="00992C81" w:rsidP="00C878DE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0DE45888" w14:textId="3B69FF4B" w:rsidR="0008590E" w:rsidRPr="00D57F63" w:rsidRDefault="00992C81" w:rsidP="00AE583F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Zmienia się załącznik</w:t>
      </w:r>
      <w:r w:rsidR="0008590E" w:rsidRPr="00992C81">
        <w:rPr>
          <w:rFonts w:ascii="Times New Roman" w:hAnsi="Times New Roman"/>
          <w:bCs/>
          <w:sz w:val="24"/>
          <w:szCs w:val="24"/>
        </w:rPr>
        <w:t xml:space="preserve"> </w:t>
      </w:r>
      <w:r w:rsidR="00AE583F">
        <w:rPr>
          <w:rFonts w:ascii="Times New Roman" w:hAnsi="Times New Roman"/>
          <w:bCs/>
          <w:sz w:val="24"/>
          <w:szCs w:val="24"/>
        </w:rPr>
        <w:t>9</w:t>
      </w:r>
      <w:r w:rsidR="00D57F63">
        <w:rPr>
          <w:rFonts w:ascii="Times New Roman" w:hAnsi="Times New Roman"/>
          <w:bCs/>
          <w:sz w:val="24"/>
          <w:szCs w:val="24"/>
        </w:rPr>
        <w:t xml:space="preserve"> </w:t>
      </w:r>
      <w:r w:rsidR="00AE583F" w:rsidRPr="00AE583F">
        <w:rPr>
          <w:rFonts w:ascii="Times New Roman" w:hAnsi="Times New Roman"/>
          <w:bCs/>
          <w:sz w:val="24"/>
          <w:szCs w:val="24"/>
        </w:rPr>
        <w:t>Szczegółowe zasady przyjmowania cudzoziemców na studia w Akademii Sztuk Pięknych w Gdańsku w roku akademickim 2023/2024.</w:t>
      </w:r>
    </w:p>
    <w:p w14:paraId="41BAD887" w14:textId="77777777" w:rsidR="00992C81" w:rsidRPr="00992C81" w:rsidRDefault="00992C81" w:rsidP="00992C81">
      <w:pPr>
        <w:pStyle w:val="Akapitzlist"/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9712F86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2638D3F7" w14:textId="41E12A96" w:rsidR="001A3D1B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Pozostałe zapisy uchwały pozostają bez zmian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2B89BE" w14:textId="7F502246" w:rsidR="00B81AC9" w:rsidRDefault="00B81AC9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FD922" w14:textId="6C79B102" w:rsidR="00B81AC9" w:rsidRDefault="00B81AC9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889AC2" w14:textId="77777777" w:rsidR="00B81AC9" w:rsidRDefault="00B81AC9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286B9E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571C7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6DE7D849" w14:textId="610396AB" w:rsidR="00B54A0E" w:rsidRPr="00B81AC9" w:rsidRDefault="00931347" w:rsidP="00B54A0E">
      <w:pPr>
        <w:pStyle w:val="Akapitzlist"/>
        <w:numPr>
          <w:ilvl w:val="0"/>
          <w:numId w:val="25"/>
        </w:numPr>
        <w:spacing w:afterLines="40" w:after="96"/>
        <w:jc w:val="both"/>
        <w:rPr>
          <w:rFonts w:ascii="Times New Roman" w:hAnsi="Times New Roman"/>
          <w:bCs/>
          <w:i/>
        </w:rPr>
        <w:sectPr w:rsidR="00B54A0E" w:rsidRPr="00B81AC9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  <w:r w:rsidRPr="00B81AC9">
        <w:rPr>
          <w:rFonts w:ascii="Times New Roman" w:hAnsi="Times New Roman"/>
          <w:bCs/>
          <w:i/>
        </w:rPr>
        <w:t xml:space="preserve">Załącznik </w:t>
      </w:r>
      <w:r w:rsidR="00AE583F" w:rsidRPr="00B81AC9">
        <w:rPr>
          <w:rFonts w:ascii="Times New Roman" w:hAnsi="Times New Roman"/>
          <w:bCs/>
          <w:i/>
        </w:rPr>
        <w:t>9</w:t>
      </w:r>
      <w:r w:rsidR="00D57F63" w:rsidRPr="00B81AC9">
        <w:rPr>
          <w:rFonts w:ascii="Times New Roman" w:hAnsi="Times New Roman"/>
          <w:bCs/>
          <w:i/>
        </w:rPr>
        <w:t xml:space="preserve"> Szczegółowe zasady rekrutacji uzupełniającej w Akademii Sztuk Pięknych w Gdańsku w roku akademickim 202</w:t>
      </w:r>
      <w:r w:rsidR="00AE583F" w:rsidRPr="00B81AC9">
        <w:rPr>
          <w:rFonts w:ascii="Times New Roman" w:hAnsi="Times New Roman"/>
          <w:bCs/>
          <w:i/>
        </w:rPr>
        <w:t>3</w:t>
      </w:r>
      <w:r w:rsidR="00D57F63" w:rsidRPr="00B81AC9">
        <w:rPr>
          <w:rFonts w:ascii="Times New Roman" w:hAnsi="Times New Roman"/>
          <w:bCs/>
          <w:i/>
        </w:rPr>
        <w:t>/202</w:t>
      </w:r>
      <w:r w:rsidR="00AE583F" w:rsidRPr="00B81AC9">
        <w:rPr>
          <w:rFonts w:ascii="Times New Roman" w:hAnsi="Times New Roman"/>
          <w:bCs/>
          <w:i/>
        </w:rPr>
        <w:t>4.</w:t>
      </w:r>
    </w:p>
    <w:p w14:paraId="6C22386E" w14:textId="77777777" w:rsidR="002566A2" w:rsidRPr="00C878DE" w:rsidRDefault="002566A2" w:rsidP="00C878DE">
      <w:pPr>
        <w:pStyle w:val="Pa1"/>
        <w:spacing w:line="320" w:lineRule="exact"/>
        <w:rPr>
          <w:b/>
          <w:bCs/>
        </w:rPr>
      </w:pPr>
    </w:p>
    <w:p w14:paraId="2D90A07F" w14:textId="22E2262F" w:rsidR="008D0285" w:rsidRPr="00C878DE" w:rsidRDefault="008D0285" w:rsidP="00C878DE">
      <w:pPr>
        <w:pStyle w:val="Default"/>
        <w:spacing w:line="320" w:lineRule="exact"/>
        <w:rPr>
          <w:color w:val="auto"/>
        </w:rPr>
      </w:pPr>
    </w:p>
    <w:sectPr w:rsidR="008D0285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E2BE" w14:textId="77777777" w:rsidR="007612AF" w:rsidRDefault="007612AF" w:rsidP="002566A2">
      <w:pPr>
        <w:spacing w:after="0" w:line="240" w:lineRule="auto"/>
      </w:pPr>
      <w:r>
        <w:separator/>
      </w:r>
    </w:p>
  </w:endnote>
  <w:endnote w:type="continuationSeparator" w:id="0">
    <w:p w14:paraId="67E87069" w14:textId="77777777" w:rsidR="007612AF" w:rsidRDefault="007612A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Verdana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6537" w14:textId="77777777" w:rsidR="007612AF" w:rsidRDefault="007612AF" w:rsidP="002566A2">
      <w:pPr>
        <w:spacing w:after="0" w:line="240" w:lineRule="auto"/>
      </w:pPr>
      <w:r>
        <w:separator/>
      </w:r>
    </w:p>
  </w:footnote>
  <w:footnote w:type="continuationSeparator" w:id="0">
    <w:p w14:paraId="65A097E4" w14:textId="77777777" w:rsidR="007612AF" w:rsidRDefault="007612A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773C96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33682B"/>
    <w:multiLevelType w:val="hybridMultilevel"/>
    <w:tmpl w:val="ECBC6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6598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862166D"/>
    <w:multiLevelType w:val="hybridMultilevel"/>
    <w:tmpl w:val="E904D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0"/>
  </w:num>
  <w:num w:numId="7">
    <w:abstractNumId w:val="20"/>
  </w:num>
  <w:num w:numId="8">
    <w:abstractNumId w:val="3"/>
  </w:num>
  <w:num w:numId="9">
    <w:abstractNumId w:val="2"/>
  </w:num>
  <w:num w:numId="10">
    <w:abstractNumId w:val="17"/>
  </w:num>
  <w:num w:numId="11">
    <w:abstractNumId w:val="4"/>
  </w:num>
  <w:num w:numId="12">
    <w:abstractNumId w:val="18"/>
  </w:num>
  <w:num w:numId="13">
    <w:abstractNumId w:val="24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22"/>
  </w:num>
  <w:num w:numId="19">
    <w:abstractNumId w:val="25"/>
  </w:num>
  <w:num w:numId="20">
    <w:abstractNumId w:val="7"/>
  </w:num>
  <w:num w:numId="21">
    <w:abstractNumId w:val="5"/>
  </w:num>
  <w:num w:numId="22">
    <w:abstractNumId w:val="9"/>
  </w:num>
  <w:num w:numId="23">
    <w:abstractNumId w:val="12"/>
  </w:num>
  <w:num w:numId="24">
    <w:abstractNumId w:val="21"/>
  </w:num>
  <w:num w:numId="25">
    <w:abstractNumId w:val="11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5200"/>
    <w:rsid w:val="00044E69"/>
    <w:rsid w:val="00056FEE"/>
    <w:rsid w:val="00076BA5"/>
    <w:rsid w:val="0008590E"/>
    <w:rsid w:val="000C0B59"/>
    <w:rsid w:val="000C12D5"/>
    <w:rsid w:val="000D4579"/>
    <w:rsid w:val="000F16B8"/>
    <w:rsid w:val="000F5D80"/>
    <w:rsid w:val="00112F90"/>
    <w:rsid w:val="00120C82"/>
    <w:rsid w:val="0012776A"/>
    <w:rsid w:val="00145ED2"/>
    <w:rsid w:val="00151DC0"/>
    <w:rsid w:val="001562E2"/>
    <w:rsid w:val="00156CF2"/>
    <w:rsid w:val="001A3D1B"/>
    <w:rsid w:val="001B5EDB"/>
    <w:rsid w:val="001E2F19"/>
    <w:rsid w:val="00206E33"/>
    <w:rsid w:val="0021436B"/>
    <w:rsid w:val="00236020"/>
    <w:rsid w:val="002566A2"/>
    <w:rsid w:val="00270030"/>
    <w:rsid w:val="002C3CBD"/>
    <w:rsid w:val="002D6268"/>
    <w:rsid w:val="002D6FFD"/>
    <w:rsid w:val="00305C1A"/>
    <w:rsid w:val="003136F5"/>
    <w:rsid w:val="00315738"/>
    <w:rsid w:val="0034664E"/>
    <w:rsid w:val="0035625D"/>
    <w:rsid w:val="003737C6"/>
    <w:rsid w:val="003B7B4B"/>
    <w:rsid w:val="003F0499"/>
    <w:rsid w:val="003F4781"/>
    <w:rsid w:val="003F57D9"/>
    <w:rsid w:val="004034ED"/>
    <w:rsid w:val="00495F26"/>
    <w:rsid w:val="004A7D8D"/>
    <w:rsid w:val="004B0E0E"/>
    <w:rsid w:val="004D51D9"/>
    <w:rsid w:val="004D5749"/>
    <w:rsid w:val="004F0C35"/>
    <w:rsid w:val="00503E97"/>
    <w:rsid w:val="005135E6"/>
    <w:rsid w:val="00514225"/>
    <w:rsid w:val="00525C1C"/>
    <w:rsid w:val="00532D56"/>
    <w:rsid w:val="00533611"/>
    <w:rsid w:val="00546C74"/>
    <w:rsid w:val="00586694"/>
    <w:rsid w:val="00594B23"/>
    <w:rsid w:val="005D7340"/>
    <w:rsid w:val="005E3DFB"/>
    <w:rsid w:val="005E6B57"/>
    <w:rsid w:val="005F3035"/>
    <w:rsid w:val="005F330F"/>
    <w:rsid w:val="005F4AC6"/>
    <w:rsid w:val="005F5CC0"/>
    <w:rsid w:val="00602465"/>
    <w:rsid w:val="00663F18"/>
    <w:rsid w:val="0067747F"/>
    <w:rsid w:val="006A2DA1"/>
    <w:rsid w:val="006A6799"/>
    <w:rsid w:val="006B0EC5"/>
    <w:rsid w:val="006F43B8"/>
    <w:rsid w:val="007401C5"/>
    <w:rsid w:val="007612AF"/>
    <w:rsid w:val="00765BEA"/>
    <w:rsid w:val="007B4B93"/>
    <w:rsid w:val="007C0C86"/>
    <w:rsid w:val="007D697C"/>
    <w:rsid w:val="008400F6"/>
    <w:rsid w:val="00877160"/>
    <w:rsid w:val="00891FC1"/>
    <w:rsid w:val="008A5842"/>
    <w:rsid w:val="008D0285"/>
    <w:rsid w:val="008D2FC7"/>
    <w:rsid w:val="008F1184"/>
    <w:rsid w:val="00900C2B"/>
    <w:rsid w:val="009126EA"/>
    <w:rsid w:val="0092460F"/>
    <w:rsid w:val="00931347"/>
    <w:rsid w:val="00956E9B"/>
    <w:rsid w:val="00986461"/>
    <w:rsid w:val="00992C81"/>
    <w:rsid w:val="0099782F"/>
    <w:rsid w:val="009A080F"/>
    <w:rsid w:val="009A4A71"/>
    <w:rsid w:val="009C37A6"/>
    <w:rsid w:val="009F1BED"/>
    <w:rsid w:val="009F3142"/>
    <w:rsid w:val="009F4963"/>
    <w:rsid w:val="00A10DAD"/>
    <w:rsid w:val="00A2759C"/>
    <w:rsid w:val="00A615F9"/>
    <w:rsid w:val="00A658CC"/>
    <w:rsid w:val="00A65A8F"/>
    <w:rsid w:val="00A74170"/>
    <w:rsid w:val="00A90563"/>
    <w:rsid w:val="00AA177D"/>
    <w:rsid w:val="00AE583F"/>
    <w:rsid w:val="00B05B74"/>
    <w:rsid w:val="00B479B5"/>
    <w:rsid w:val="00B54A0E"/>
    <w:rsid w:val="00B81AC9"/>
    <w:rsid w:val="00B87BE1"/>
    <w:rsid w:val="00B928DB"/>
    <w:rsid w:val="00B9787A"/>
    <w:rsid w:val="00BB45D1"/>
    <w:rsid w:val="00C16A98"/>
    <w:rsid w:val="00C878DE"/>
    <w:rsid w:val="00C9214A"/>
    <w:rsid w:val="00C92401"/>
    <w:rsid w:val="00CC5EC4"/>
    <w:rsid w:val="00CD4DA3"/>
    <w:rsid w:val="00CE062B"/>
    <w:rsid w:val="00CF0E0A"/>
    <w:rsid w:val="00D05905"/>
    <w:rsid w:val="00D10AA1"/>
    <w:rsid w:val="00D11F0B"/>
    <w:rsid w:val="00D24B32"/>
    <w:rsid w:val="00D410AB"/>
    <w:rsid w:val="00D520E6"/>
    <w:rsid w:val="00D553AC"/>
    <w:rsid w:val="00D57F63"/>
    <w:rsid w:val="00D837C1"/>
    <w:rsid w:val="00D90FA8"/>
    <w:rsid w:val="00DA4E17"/>
    <w:rsid w:val="00DB2C5A"/>
    <w:rsid w:val="00DB6509"/>
    <w:rsid w:val="00DD7C22"/>
    <w:rsid w:val="00DE029D"/>
    <w:rsid w:val="00DE0790"/>
    <w:rsid w:val="00E02C08"/>
    <w:rsid w:val="00E036BB"/>
    <w:rsid w:val="00E30081"/>
    <w:rsid w:val="00E54205"/>
    <w:rsid w:val="00E661CD"/>
    <w:rsid w:val="00E84EF9"/>
    <w:rsid w:val="00E86D59"/>
    <w:rsid w:val="00EA24FF"/>
    <w:rsid w:val="00EA4A7C"/>
    <w:rsid w:val="00EC7058"/>
    <w:rsid w:val="00F0021B"/>
    <w:rsid w:val="00F5221E"/>
    <w:rsid w:val="00F67619"/>
    <w:rsid w:val="00FB20C9"/>
    <w:rsid w:val="00FB63E5"/>
    <w:rsid w:val="00FC3D14"/>
    <w:rsid w:val="00FC6DE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065C23CF-5988-47DC-B623-9BFEFA0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13D3-41BC-4C79-AC15-F92E0B68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2018-12-19T08:39:00Z</cp:lastPrinted>
  <dcterms:created xsi:type="dcterms:W3CDTF">2022-10-20T08:34:00Z</dcterms:created>
  <dcterms:modified xsi:type="dcterms:W3CDTF">2022-10-26T12:33:00Z</dcterms:modified>
</cp:coreProperties>
</file>