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94286" w14:textId="2EE5D792" w:rsidR="006C160C" w:rsidRDefault="008520C1" w:rsidP="00B073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160C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6E3966">
        <w:rPr>
          <w:rFonts w:ascii="Times New Roman" w:hAnsi="Times New Roman" w:cs="Times New Roman"/>
          <w:sz w:val="20"/>
          <w:szCs w:val="20"/>
        </w:rPr>
        <w:t xml:space="preserve">nr 1 </w:t>
      </w:r>
      <w:bookmarkStart w:id="0" w:name="_GoBack"/>
      <w:bookmarkEnd w:id="0"/>
      <w:r w:rsidRPr="006C160C">
        <w:rPr>
          <w:rFonts w:ascii="Times New Roman" w:hAnsi="Times New Roman" w:cs="Times New Roman"/>
          <w:sz w:val="20"/>
          <w:szCs w:val="20"/>
        </w:rPr>
        <w:t xml:space="preserve">do Zarządzenia </w:t>
      </w:r>
      <w:r w:rsidR="006C160C">
        <w:rPr>
          <w:rFonts w:ascii="Times New Roman" w:hAnsi="Times New Roman" w:cs="Times New Roman"/>
          <w:sz w:val="20"/>
          <w:szCs w:val="20"/>
        </w:rPr>
        <w:t>n</w:t>
      </w:r>
      <w:r w:rsidRPr="006C160C">
        <w:rPr>
          <w:rFonts w:ascii="Times New Roman" w:hAnsi="Times New Roman" w:cs="Times New Roman"/>
          <w:sz w:val="20"/>
          <w:szCs w:val="20"/>
        </w:rPr>
        <w:t xml:space="preserve">r </w:t>
      </w:r>
      <w:r w:rsidR="006C160C">
        <w:rPr>
          <w:rFonts w:ascii="Times New Roman" w:hAnsi="Times New Roman" w:cs="Times New Roman"/>
          <w:sz w:val="20"/>
          <w:szCs w:val="20"/>
        </w:rPr>
        <w:t xml:space="preserve">89/2022 </w:t>
      </w:r>
    </w:p>
    <w:p w14:paraId="7148E806" w14:textId="5A0B65B2" w:rsidR="00860129" w:rsidRPr="006C160C" w:rsidRDefault="006C160C" w:rsidP="00B073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9 listopada 2022 r.</w:t>
      </w:r>
    </w:p>
    <w:p w14:paraId="20583A2C" w14:textId="63F0B838" w:rsidR="00B07334" w:rsidRPr="006C160C" w:rsidRDefault="00B07334" w:rsidP="00B073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160C">
        <w:rPr>
          <w:rFonts w:ascii="Times New Roman" w:hAnsi="Times New Roman" w:cs="Times New Roman"/>
          <w:sz w:val="20"/>
          <w:szCs w:val="20"/>
        </w:rPr>
        <w:t>Rektora Akademii Sztuk Pięknych w Gdańsku</w:t>
      </w:r>
    </w:p>
    <w:p w14:paraId="063914B9" w14:textId="256B2D70" w:rsidR="008520C1" w:rsidRPr="006C160C" w:rsidRDefault="0052757A" w:rsidP="00333FF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60C">
        <w:rPr>
          <w:rFonts w:ascii="Times New Roman" w:hAnsi="Times New Roman" w:cs="Times New Roman"/>
          <w:b/>
          <w:sz w:val="24"/>
          <w:szCs w:val="24"/>
        </w:rPr>
        <w:t>Regulamin</w:t>
      </w:r>
      <w:r w:rsidR="008520C1" w:rsidRPr="006C160C">
        <w:rPr>
          <w:rFonts w:ascii="Times New Roman" w:hAnsi="Times New Roman" w:cs="Times New Roman"/>
          <w:b/>
          <w:sz w:val="24"/>
          <w:szCs w:val="24"/>
        </w:rPr>
        <w:t xml:space="preserve"> powoływania, funkcjonowania i rozwiązywania uczelnianych organizacji studenckich</w:t>
      </w:r>
      <w:r w:rsidR="00FA4AF6" w:rsidRPr="006C160C">
        <w:rPr>
          <w:rFonts w:ascii="Times New Roman" w:hAnsi="Times New Roman" w:cs="Times New Roman"/>
          <w:b/>
          <w:sz w:val="24"/>
          <w:szCs w:val="24"/>
        </w:rPr>
        <w:t xml:space="preserve"> i doktoranckich</w:t>
      </w:r>
    </w:p>
    <w:p w14:paraId="56DCA5BE" w14:textId="77777777" w:rsidR="008520C1" w:rsidRPr="006C160C" w:rsidRDefault="008520C1" w:rsidP="00333FF2">
      <w:pPr>
        <w:spacing w:before="240"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60C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69CF4E20" w14:textId="597DA386" w:rsidR="008520C1" w:rsidRPr="006C160C" w:rsidRDefault="008520C1" w:rsidP="00333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§ 1</w:t>
      </w:r>
    </w:p>
    <w:p w14:paraId="7D8D964A" w14:textId="233EB929" w:rsidR="00860129" w:rsidRPr="006C160C" w:rsidRDefault="0052757A" w:rsidP="00333FF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Studenci</w:t>
      </w:r>
      <w:r w:rsidR="00CD0F9E" w:rsidRPr="006C160C">
        <w:rPr>
          <w:rFonts w:ascii="Times New Roman" w:hAnsi="Times New Roman" w:cs="Times New Roman"/>
          <w:sz w:val="24"/>
          <w:szCs w:val="24"/>
        </w:rPr>
        <w:t>/studentki</w:t>
      </w:r>
      <w:r w:rsidR="00F22992" w:rsidRPr="006C160C">
        <w:rPr>
          <w:rFonts w:ascii="Times New Roman" w:hAnsi="Times New Roman" w:cs="Times New Roman"/>
          <w:sz w:val="24"/>
          <w:szCs w:val="24"/>
        </w:rPr>
        <w:t>, doktoranci/d</w:t>
      </w:r>
      <w:r w:rsidR="004D2CC0" w:rsidRPr="006C160C">
        <w:rPr>
          <w:rFonts w:ascii="Times New Roman" w:hAnsi="Times New Roman" w:cs="Times New Roman"/>
          <w:sz w:val="24"/>
          <w:szCs w:val="24"/>
        </w:rPr>
        <w:t xml:space="preserve">oktorantki </w:t>
      </w:r>
      <w:r w:rsidR="00860129" w:rsidRPr="006C160C">
        <w:rPr>
          <w:rFonts w:ascii="Times New Roman" w:hAnsi="Times New Roman" w:cs="Times New Roman"/>
          <w:sz w:val="24"/>
          <w:szCs w:val="24"/>
        </w:rPr>
        <w:t xml:space="preserve"> Akademii </w:t>
      </w:r>
      <w:r w:rsidRPr="006C160C">
        <w:rPr>
          <w:rFonts w:ascii="Times New Roman" w:hAnsi="Times New Roman" w:cs="Times New Roman"/>
          <w:sz w:val="24"/>
          <w:szCs w:val="24"/>
        </w:rPr>
        <w:t>Stuk Pięknych</w:t>
      </w:r>
      <w:r w:rsidR="006C269E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F22992" w:rsidRPr="006C160C">
        <w:rPr>
          <w:rFonts w:ascii="Times New Roman" w:hAnsi="Times New Roman" w:cs="Times New Roman"/>
          <w:sz w:val="24"/>
          <w:szCs w:val="24"/>
        </w:rPr>
        <w:t xml:space="preserve">w Gdańsku </w:t>
      </w:r>
      <w:r w:rsidR="006C269E" w:rsidRPr="006C160C">
        <w:rPr>
          <w:rFonts w:ascii="Times New Roman" w:hAnsi="Times New Roman" w:cs="Times New Roman"/>
          <w:sz w:val="24"/>
          <w:szCs w:val="24"/>
        </w:rPr>
        <w:t>(dalej zwanej Akademią</w:t>
      </w:r>
      <w:r w:rsidRPr="006C160C">
        <w:rPr>
          <w:rFonts w:ascii="Times New Roman" w:hAnsi="Times New Roman" w:cs="Times New Roman"/>
          <w:sz w:val="24"/>
          <w:szCs w:val="24"/>
        </w:rPr>
        <w:t xml:space="preserve">) </w:t>
      </w:r>
      <w:r w:rsidR="00860129" w:rsidRPr="006C160C">
        <w:rPr>
          <w:rFonts w:ascii="Times New Roman" w:hAnsi="Times New Roman" w:cs="Times New Roman"/>
          <w:sz w:val="24"/>
          <w:szCs w:val="24"/>
        </w:rPr>
        <w:t>mają prawo do zrzeszania się w organizacjach</w:t>
      </w:r>
      <w:r w:rsidR="00F22992" w:rsidRPr="006C160C">
        <w:rPr>
          <w:rFonts w:ascii="Times New Roman" w:hAnsi="Times New Roman" w:cs="Times New Roman"/>
          <w:sz w:val="24"/>
          <w:szCs w:val="24"/>
        </w:rPr>
        <w:t xml:space="preserve"> uczelnianych</w:t>
      </w:r>
      <w:r w:rsidR="00860129" w:rsidRPr="006C160C">
        <w:rPr>
          <w:rFonts w:ascii="Times New Roman" w:hAnsi="Times New Roman" w:cs="Times New Roman"/>
          <w:sz w:val="24"/>
          <w:szCs w:val="24"/>
        </w:rPr>
        <w:t>, w szczególności kołach nauk</w:t>
      </w:r>
      <w:r w:rsidR="006C269E" w:rsidRPr="006C160C">
        <w:rPr>
          <w:rFonts w:ascii="Times New Roman" w:hAnsi="Times New Roman" w:cs="Times New Roman"/>
          <w:sz w:val="24"/>
          <w:szCs w:val="24"/>
        </w:rPr>
        <w:t xml:space="preserve">owych i </w:t>
      </w:r>
      <w:r w:rsidR="000009A7" w:rsidRPr="006C160C">
        <w:rPr>
          <w:rFonts w:ascii="Times New Roman" w:hAnsi="Times New Roman" w:cs="Times New Roman"/>
          <w:sz w:val="24"/>
          <w:szCs w:val="24"/>
        </w:rPr>
        <w:t>grupach</w:t>
      </w:r>
      <w:r w:rsidR="006C269E" w:rsidRPr="006C160C">
        <w:rPr>
          <w:rFonts w:ascii="Times New Roman" w:hAnsi="Times New Roman" w:cs="Times New Roman"/>
          <w:sz w:val="24"/>
          <w:szCs w:val="24"/>
        </w:rPr>
        <w:t xml:space="preserve"> artystycznych</w:t>
      </w:r>
      <w:r w:rsidR="006541C8" w:rsidRPr="006C160C">
        <w:rPr>
          <w:rFonts w:ascii="Times New Roman" w:hAnsi="Times New Roman" w:cs="Times New Roman"/>
          <w:sz w:val="24"/>
          <w:szCs w:val="24"/>
        </w:rPr>
        <w:t xml:space="preserve"> oraz </w:t>
      </w:r>
      <w:r w:rsidR="000009A7" w:rsidRPr="006C160C">
        <w:rPr>
          <w:rFonts w:ascii="Times New Roman" w:hAnsi="Times New Roman" w:cs="Times New Roman"/>
          <w:sz w:val="24"/>
          <w:szCs w:val="24"/>
        </w:rPr>
        <w:t xml:space="preserve">zespołach </w:t>
      </w:r>
      <w:r w:rsidR="006C269E" w:rsidRPr="006C160C">
        <w:rPr>
          <w:rFonts w:ascii="Times New Roman" w:hAnsi="Times New Roman" w:cs="Times New Roman"/>
          <w:sz w:val="24"/>
          <w:szCs w:val="24"/>
        </w:rPr>
        <w:t xml:space="preserve">sportowych (zwanych dalej organizacjami), </w:t>
      </w:r>
      <w:r w:rsidR="00860129" w:rsidRPr="006C160C">
        <w:rPr>
          <w:rFonts w:ascii="Times New Roman" w:hAnsi="Times New Roman" w:cs="Times New Roman"/>
          <w:sz w:val="24"/>
          <w:szCs w:val="24"/>
        </w:rPr>
        <w:t>zgodnie z obowiązującymi przepisami.</w:t>
      </w:r>
    </w:p>
    <w:p w14:paraId="22EAD821" w14:textId="6A8070EC" w:rsidR="000009A7" w:rsidRPr="006C160C" w:rsidRDefault="000009A7" w:rsidP="00333FF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Koło naukowe jest szczególnym rodzajem organizacji zrzeszającej studentów lub/i doktorantó</w:t>
      </w:r>
      <w:r w:rsidR="00057E99" w:rsidRPr="006C160C">
        <w:rPr>
          <w:rFonts w:ascii="Times New Roman" w:hAnsi="Times New Roman" w:cs="Times New Roman"/>
          <w:sz w:val="24"/>
          <w:szCs w:val="24"/>
        </w:rPr>
        <w:t>w,</w:t>
      </w:r>
      <w:r w:rsidRPr="006C160C">
        <w:rPr>
          <w:rFonts w:ascii="Times New Roman" w:hAnsi="Times New Roman" w:cs="Times New Roman"/>
          <w:sz w:val="24"/>
          <w:szCs w:val="24"/>
        </w:rPr>
        <w:t xml:space="preserve"> której cele i zadania określone w statucie koła obejmują sprawy naukowe i są zgodne z profilem naukowo-badawczym Akademii.</w:t>
      </w:r>
    </w:p>
    <w:p w14:paraId="57F852FE" w14:textId="03AB226F" w:rsidR="004927EF" w:rsidRPr="006C160C" w:rsidRDefault="006C269E" w:rsidP="00333FF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Rektor określa sposób</w:t>
      </w:r>
      <w:r w:rsidR="004927EF" w:rsidRPr="006C160C">
        <w:rPr>
          <w:rFonts w:ascii="Times New Roman" w:hAnsi="Times New Roman" w:cs="Times New Roman"/>
          <w:sz w:val="24"/>
          <w:szCs w:val="24"/>
        </w:rPr>
        <w:t xml:space="preserve"> finansowania działań </w:t>
      </w:r>
      <w:r w:rsidR="00F22992" w:rsidRPr="006C160C">
        <w:rPr>
          <w:rFonts w:ascii="Times New Roman" w:hAnsi="Times New Roman" w:cs="Times New Roman"/>
          <w:sz w:val="24"/>
          <w:szCs w:val="24"/>
        </w:rPr>
        <w:t>o</w:t>
      </w:r>
      <w:r w:rsidR="004927EF" w:rsidRPr="006C160C">
        <w:rPr>
          <w:rFonts w:ascii="Times New Roman" w:hAnsi="Times New Roman" w:cs="Times New Roman"/>
          <w:sz w:val="24"/>
          <w:szCs w:val="24"/>
        </w:rPr>
        <w:t>rganizacji</w:t>
      </w:r>
      <w:r w:rsidR="00460E47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4927EF" w:rsidRPr="006C160C">
        <w:rPr>
          <w:rFonts w:ascii="Times New Roman" w:hAnsi="Times New Roman" w:cs="Times New Roman"/>
          <w:sz w:val="24"/>
          <w:szCs w:val="24"/>
        </w:rPr>
        <w:t xml:space="preserve">oraz sprawozdawczości z tym związanej, a także </w:t>
      </w:r>
      <w:r w:rsidRPr="006C160C">
        <w:rPr>
          <w:rFonts w:ascii="Times New Roman" w:hAnsi="Times New Roman" w:cs="Times New Roman"/>
          <w:sz w:val="24"/>
          <w:szCs w:val="24"/>
        </w:rPr>
        <w:t xml:space="preserve">zasady </w:t>
      </w:r>
      <w:r w:rsidR="004927EF" w:rsidRPr="006C160C">
        <w:rPr>
          <w:rFonts w:ascii="Times New Roman" w:hAnsi="Times New Roman" w:cs="Times New Roman"/>
          <w:sz w:val="24"/>
          <w:szCs w:val="24"/>
        </w:rPr>
        <w:t xml:space="preserve">korzystania </w:t>
      </w:r>
      <w:r w:rsidR="009A7920" w:rsidRPr="006C160C">
        <w:rPr>
          <w:rFonts w:ascii="Times New Roman" w:hAnsi="Times New Roman" w:cs="Times New Roman"/>
          <w:sz w:val="24"/>
          <w:szCs w:val="24"/>
        </w:rPr>
        <w:t xml:space="preserve">z </w:t>
      </w:r>
      <w:r w:rsidR="004927EF" w:rsidRPr="006C160C">
        <w:rPr>
          <w:rFonts w:ascii="Times New Roman" w:hAnsi="Times New Roman" w:cs="Times New Roman"/>
          <w:sz w:val="24"/>
          <w:szCs w:val="24"/>
        </w:rPr>
        <w:t>infrastruktury Akademii.</w:t>
      </w:r>
    </w:p>
    <w:p w14:paraId="0BFD205C" w14:textId="28F93A4E" w:rsidR="00FE05C5" w:rsidRPr="006C160C" w:rsidRDefault="000009A7" w:rsidP="00333FF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Nadzór</w:t>
      </w:r>
      <w:r w:rsidR="00FA4AF6" w:rsidRPr="006C160C">
        <w:rPr>
          <w:rFonts w:ascii="Times New Roman" w:hAnsi="Times New Roman" w:cs="Times New Roman"/>
          <w:sz w:val="24"/>
          <w:szCs w:val="24"/>
        </w:rPr>
        <w:t xml:space="preserve"> nad </w:t>
      </w:r>
      <w:r w:rsidRPr="006C160C">
        <w:rPr>
          <w:rFonts w:ascii="Times New Roman" w:hAnsi="Times New Roman" w:cs="Times New Roman"/>
          <w:sz w:val="24"/>
          <w:szCs w:val="24"/>
        </w:rPr>
        <w:t>działalnością uczelnianych organizacji studenckich/doktoranckich</w:t>
      </w:r>
      <w:r w:rsidR="00FA4AF6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Pr="006C160C">
        <w:rPr>
          <w:rFonts w:ascii="Times New Roman" w:hAnsi="Times New Roman" w:cs="Times New Roman"/>
          <w:sz w:val="24"/>
          <w:szCs w:val="24"/>
        </w:rPr>
        <w:t xml:space="preserve">prowadzi prorektor </w:t>
      </w:r>
      <w:r w:rsidR="00FA4AF6" w:rsidRPr="006C160C">
        <w:rPr>
          <w:rFonts w:ascii="Times New Roman" w:hAnsi="Times New Roman" w:cs="Times New Roman"/>
          <w:sz w:val="24"/>
          <w:szCs w:val="24"/>
        </w:rPr>
        <w:t>ds. kształcenia, studenckich i doktoranckich</w:t>
      </w:r>
      <w:r w:rsidR="00FE05C5" w:rsidRPr="006C160C">
        <w:rPr>
          <w:rFonts w:ascii="Times New Roman" w:hAnsi="Times New Roman" w:cs="Times New Roman"/>
          <w:sz w:val="24"/>
          <w:szCs w:val="24"/>
        </w:rPr>
        <w:t>.</w:t>
      </w:r>
    </w:p>
    <w:p w14:paraId="38AAEB4F" w14:textId="7C401A92" w:rsidR="00FA4AF6" w:rsidRPr="006C160C" w:rsidRDefault="00FE05C5" w:rsidP="00333FF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W przypadku funkcjonowania dużej liczby organizacji </w:t>
      </w:r>
      <w:r w:rsidR="000009A7" w:rsidRPr="006C160C">
        <w:rPr>
          <w:rFonts w:ascii="Times New Roman" w:hAnsi="Times New Roman" w:cs="Times New Roman"/>
          <w:sz w:val="24"/>
          <w:szCs w:val="24"/>
        </w:rPr>
        <w:t>w</w:t>
      </w:r>
      <w:r w:rsidRPr="006C160C">
        <w:rPr>
          <w:rFonts w:ascii="Times New Roman" w:hAnsi="Times New Roman" w:cs="Times New Roman"/>
          <w:sz w:val="24"/>
          <w:szCs w:val="24"/>
        </w:rPr>
        <w:t xml:space="preserve"> Akademii</w:t>
      </w:r>
      <w:r w:rsidR="00057E99" w:rsidRPr="006C160C">
        <w:rPr>
          <w:rFonts w:ascii="Times New Roman" w:hAnsi="Times New Roman" w:cs="Times New Roman"/>
          <w:sz w:val="24"/>
          <w:szCs w:val="24"/>
        </w:rPr>
        <w:t>,</w:t>
      </w:r>
      <w:r w:rsidRPr="006C160C">
        <w:rPr>
          <w:rFonts w:ascii="Times New Roman" w:hAnsi="Times New Roman" w:cs="Times New Roman"/>
          <w:sz w:val="24"/>
          <w:szCs w:val="24"/>
        </w:rPr>
        <w:t xml:space="preserve"> Rektor może powołać</w:t>
      </w:r>
      <w:r w:rsidR="00EA7A66" w:rsidRPr="006C160C">
        <w:rPr>
          <w:rFonts w:ascii="Times New Roman" w:hAnsi="Times New Roman" w:cs="Times New Roman"/>
          <w:sz w:val="24"/>
          <w:szCs w:val="24"/>
        </w:rPr>
        <w:t xml:space="preserve"> koordynatora ds. organizacji studenckich</w:t>
      </w:r>
      <w:r w:rsidR="00F22992" w:rsidRPr="006C160C">
        <w:rPr>
          <w:rFonts w:ascii="Times New Roman" w:hAnsi="Times New Roman" w:cs="Times New Roman"/>
          <w:sz w:val="24"/>
          <w:szCs w:val="24"/>
        </w:rPr>
        <w:t xml:space="preserve"> i doktoranckich</w:t>
      </w:r>
      <w:r w:rsidR="006B7791" w:rsidRPr="006C160C">
        <w:rPr>
          <w:rFonts w:ascii="Times New Roman" w:hAnsi="Times New Roman" w:cs="Times New Roman"/>
          <w:sz w:val="24"/>
          <w:szCs w:val="24"/>
        </w:rPr>
        <w:t xml:space="preserve"> (zwanego dalej koordynatorem)</w:t>
      </w:r>
      <w:r w:rsidR="00EA7A66" w:rsidRPr="006C160C">
        <w:rPr>
          <w:rFonts w:ascii="Times New Roman" w:hAnsi="Times New Roman" w:cs="Times New Roman"/>
          <w:sz w:val="24"/>
          <w:szCs w:val="24"/>
        </w:rPr>
        <w:t>.</w:t>
      </w:r>
    </w:p>
    <w:p w14:paraId="25311309" w14:textId="1A231CC1" w:rsidR="00642CC1" w:rsidRPr="006C160C" w:rsidRDefault="00642CC1" w:rsidP="00333FF2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Członkowie organizacji, w tym członkowie honorowi, zarząd i opiekun organizacji zobowiązani są do przestrzegania przepisów prawa powszechnie obowiązującego, Statutu ASP, oraz innych właściwych regulaminów i zarządzeń obowiązujących w ASP w Gdańsku.</w:t>
      </w:r>
    </w:p>
    <w:p w14:paraId="2DDDA796" w14:textId="77777777" w:rsidR="000009A7" w:rsidRPr="006C160C" w:rsidRDefault="000009A7" w:rsidP="00333FF2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Ilekroć w niniejszym regulaminie jest mowa o uczelnianych organizacjach studenckich rozumie się przez to odpowiednio uczelniane organizacje studentów lub doktorantów.</w:t>
      </w:r>
    </w:p>
    <w:p w14:paraId="5074D4F0" w14:textId="77777777" w:rsidR="000009A7" w:rsidRPr="006C160C" w:rsidRDefault="000009A7" w:rsidP="00333FF2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28E4FC" w14:textId="77777777" w:rsidR="00737579" w:rsidRPr="006C160C" w:rsidRDefault="00737579" w:rsidP="00333FF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60C">
        <w:rPr>
          <w:rFonts w:ascii="Times New Roman" w:hAnsi="Times New Roman" w:cs="Times New Roman"/>
          <w:b/>
          <w:sz w:val="24"/>
          <w:szCs w:val="24"/>
        </w:rPr>
        <w:t xml:space="preserve">Rejestr Uczelnianych Organizacji Studenckich i Doktoranckich </w:t>
      </w:r>
    </w:p>
    <w:p w14:paraId="150BE2AE" w14:textId="1FAB27F7" w:rsidR="008520C1" w:rsidRPr="006C160C" w:rsidRDefault="008520C1" w:rsidP="00333FF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§ 2</w:t>
      </w:r>
    </w:p>
    <w:p w14:paraId="28DF9CEC" w14:textId="77777777" w:rsidR="00333FF2" w:rsidRPr="006C160C" w:rsidRDefault="005F6FEE" w:rsidP="00333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1. Rektor Ak</w:t>
      </w:r>
      <w:r w:rsidR="00737579" w:rsidRPr="006C160C">
        <w:rPr>
          <w:rFonts w:ascii="Times New Roman" w:hAnsi="Times New Roman" w:cs="Times New Roman"/>
          <w:sz w:val="24"/>
          <w:szCs w:val="24"/>
        </w:rPr>
        <w:t>ademii Sztuk Pięknych prowadzi R</w:t>
      </w:r>
      <w:r w:rsidRPr="006C160C">
        <w:rPr>
          <w:rFonts w:ascii="Times New Roman" w:hAnsi="Times New Roman" w:cs="Times New Roman"/>
          <w:sz w:val="24"/>
          <w:szCs w:val="24"/>
        </w:rPr>
        <w:t xml:space="preserve">ejestr Uczelnianych Organizacji Studenckich </w:t>
      </w:r>
    </w:p>
    <w:p w14:paraId="6BACE197" w14:textId="0E28D109" w:rsidR="005F6FEE" w:rsidRPr="006C160C" w:rsidRDefault="00333FF2" w:rsidP="00333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     </w:t>
      </w:r>
      <w:r w:rsidR="005F6FEE" w:rsidRPr="006C160C">
        <w:rPr>
          <w:rFonts w:ascii="Times New Roman" w:hAnsi="Times New Roman" w:cs="Times New Roman"/>
          <w:sz w:val="24"/>
          <w:szCs w:val="24"/>
        </w:rPr>
        <w:t xml:space="preserve">i </w:t>
      </w:r>
      <w:r w:rsidR="00754BCB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5F6FEE" w:rsidRPr="006C160C">
        <w:rPr>
          <w:rFonts w:ascii="Times New Roman" w:hAnsi="Times New Roman" w:cs="Times New Roman"/>
          <w:sz w:val="24"/>
          <w:szCs w:val="24"/>
        </w:rPr>
        <w:t>Doktoranckich</w:t>
      </w:r>
      <w:r w:rsidR="00737579" w:rsidRPr="006C160C">
        <w:rPr>
          <w:rFonts w:ascii="Times New Roman" w:hAnsi="Times New Roman" w:cs="Times New Roman"/>
          <w:sz w:val="24"/>
          <w:szCs w:val="24"/>
        </w:rPr>
        <w:t>, ( zwany Rejestrem Organizacji)</w:t>
      </w:r>
      <w:r w:rsidR="005F6FEE" w:rsidRPr="006C160C">
        <w:rPr>
          <w:rFonts w:ascii="Times New Roman" w:hAnsi="Times New Roman" w:cs="Times New Roman"/>
          <w:sz w:val="24"/>
          <w:szCs w:val="24"/>
        </w:rPr>
        <w:t>.</w:t>
      </w:r>
    </w:p>
    <w:p w14:paraId="2CCD755F" w14:textId="640C2BF6" w:rsidR="005F6FEE" w:rsidRPr="006C160C" w:rsidRDefault="005F6FEE" w:rsidP="00333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2. Sprawy organizacyjne związane z prowadzeniem </w:t>
      </w:r>
      <w:r w:rsidR="00057E99" w:rsidRPr="006C160C">
        <w:rPr>
          <w:rFonts w:ascii="Times New Roman" w:hAnsi="Times New Roman" w:cs="Times New Roman"/>
          <w:sz w:val="24"/>
          <w:szCs w:val="24"/>
        </w:rPr>
        <w:t>r</w:t>
      </w:r>
      <w:r w:rsidRPr="006C160C">
        <w:rPr>
          <w:rFonts w:ascii="Times New Roman" w:hAnsi="Times New Roman" w:cs="Times New Roman"/>
          <w:sz w:val="24"/>
          <w:szCs w:val="24"/>
        </w:rPr>
        <w:t>ejestru prowadzi Biuro Rektora.</w:t>
      </w:r>
    </w:p>
    <w:p w14:paraId="67F9168C" w14:textId="38D25424" w:rsidR="005F6FEE" w:rsidRPr="006C160C" w:rsidRDefault="005F6FEE" w:rsidP="00333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3. Rejestr zawiera następujące dokumenty i informacje dotyczące organizacji:</w:t>
      </w:r>
    </w:p>
    <w:p w14:paraId="77F2AF6F" w14:textId="5C295AC1" w:rsidR="005F6FEE" w:rsidRPr="006C160C" w:rsidRDefault="001F351C" w:rsidP="00333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1</w:t>
      </w:r>
      <w:r w:rsidR="005F6FEE" w:rsidRPr="006C160C">
        <w:rPr>
          <w:rFonts w:ascii="Times New Roman" w:hAnsi="Times New Roman" w:cs="Times New Roman"/>
          <w:sz w:val="24"/>
          <w:szCs w:val="24"/>
        </w:rPr>
        <w:t>) pełna nazwa organizacji,</w:t>
      </w:r>
    </w:p>
    <w:p w14:paraId="2D5960D6" w14:textId="49FCE084" w:rsidR="005F6FEE" w:rsidRPr="006C160C" w:rsidRDefault="001F351C" w:rsidP="00333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2</w:t>
      </w:r>
      <w:r w:rsidR="005F6FEE" w:rsidRPr="006C160C">
        <w:rPr>
          <w:rFonts w:ascii="Times New Roman" w:hAnsi="Times New Roman" w:cs="Times New Roman"/>
          <w:sz w:val="24"/>
          <w:szCs w:val="24"/>
        </w:rPr>
        <w:t>) typ organizacji,</w:t>
      </w:r>
    </w:p>
    <w:p w14:paraId="5D074DBA" w14:textId="47969C71" w:rsidR="005F6FEE" w:rsidRPr="006C160C" w:rsidRDefault="001F351C" w:rsidP="00333FF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3</w:t>
      </w:r>
      <w:r w:rsidR="005F6FEE" w:rsidRPr="006C160C">
        <w:rPr>
          <w:rFonts w:ascii="Times New Roman" w:hAnsi="Times New Roman" w:cs="Times New Roman"/>
          <w:sz w:val="24"/>
          <w:szCs w:val="24"/>
        </w:rPr>
        <w:t xml:space="preserve">) data wpisu do rejestru wraz z akceptacją </w:t>
      </w:r>
      <w:r w:rsidR="004950BD" w:rsidRPr="006C160C">
        <w:rPr>
          <w:rFonts w:ascii="Times New Roman" w:hAnsi="Times New Roman" w:cs="Times New Roman"/>
          <w:sz w:val="24"/>
          <w:szCs w:val="24"/>
        </w:rPr>
        <w:t>deklaracji założycielskiej</w:t>
      </w:r>
      <w:r w:rsidR="00754BCB" w:rsidRPr="006C160C">
        <w:rPr>
          <w:rFonts w:ascii="Times New Roman" w:hAnsi="Times New Roman" w:cs="Times New Roman"/>
          <w:sz w:val="24"/>
          <w:szCs w:val="24"/>
        </w:rPr>
        <w:t xml:space="preserve"> organizacji przez</w:t>
      </w:r>
      <w:r w:rsidR="004950BD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5F6FEE" w:rsidRPr="006C160C">
        <w:rPr>
          <w:rFonts w:ascii="Times New Roman" w:hAnsi="Times New Roman" w:cs="Times New Roman"/>
          <w:sz w:val="24"/>
          <w:szCs w:val="24"/>
        </w:rPr>
        <w:t>prorektora</w:t>
      </w:r>
      <w:r w:rsidR="00754BCB" w:rsidRPr="006C160C">
        <w:rPr>
          <w:rFonts w:ascii="Times New Roman" w:hAnsi="Times New Roman" w:cs="Times New Roman"/>
          <w:sz w:val="24"/>
          <w:szCs w:val="24"/>
        </w:rPr>
        <w:t xml:space="preserve"> ds. </w:t>
      </w:r>
      <w:r w:rsidR="00AB06A8" w:rsidRPr="006C160C">
        <w:rPr>
          <w:rFonts w:ascii="Times New Roman" w:hAnsi="Times New Roman" w:cs="Times New Roman"/>
          <w:sz w:val="24"/>
          <w:szCs w:val="24"/>
        </w:rPr>
        <w:t xml:space="preserve">kształcenia, </w:t>
      </w:r>
      <w:r w:rsidR="00754BCB" w:rsidRPr="006C160C">
        <w:rPr>
          <w:rFonts w:ascii="Times New Roman" w:hAnsi="Times New Roman" w:cs="Times New Roman"/>
          <w:sz w:val="24"/>
          <w:szCs w:val="24"/>
        </w:rPr>
        <w:t>studenckich</w:t>
      </w:r>
      <w:r w:rsidR="00AB06A8" w:rsidRPr="006C160C">
        <w:rPr>
          <w:rFonts w:ascii="Times New Roman" w:hAnsi="Times New Roman" w:cs="Times New Roman"/>
          <w:sz w:val="24"/>
          <w:szCs w:val="24"/>
        </w:rPr>
        <w:t xml:space="preserve"> i doktoranckich</w:t>
      </w:r>
      <w:r w:rsidR="005F6FEE" w:rsidRPr="006C160C">
        <w:rPr>
          <w:rFonts w:ascii="Times New Roman" w:hAnsi="Times New Roman" w:cs="Times New Roman"/>
          <w:sz w:val="24"/>
          <w:szCs w:val="24"/>
        </w:rPr>
        <w:t>,</w:t>
      </w:r>
    </w:p>
    <w:p w14:paraId="6B3CA1AA" w14:textId="28F003DD" w:rsidR="005F6FEE" w:rsidRPr="006C160C" w:rsidRDefault="001F351C" w:rsidP="00333FF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4</w:t>
      </w:r>
      <w:r w:rsidR="005F6FEE" w:rsidRPr="006C160C">
        <w:rPr>
          <w:rFonts w:ascii="Times New Roman" w:hAnsi="Times New Roman" w:cs="Times New Roman"/>
          <w:sz w:val="24"/>
          <w:szCs w:val="24"/>
        </w:rPr>
        <w:t xml:space="preserve">) </w:t>
      </w:r>
      <w:r w:rsidR="004950BD" w:rsidRPr="006C160C">
        <w:rPr>
          <w:rFonts w:ascii="Times New Roman" w:hAnsi="Times New Roman" w:cs="Times New Roman"/>
          <w:sz w:val="24"/>
          <w:szCs w:val="24"/>
        </w:rPr>
        <w:t>nazwa jednostki organizacyjnej Akademii przy której organizacja prowadzi działalność</w:t>
      </w:r>
      <w:r w:rsidR="00057E99" w:rsidRPr="006C160C">
        <w:rPr>
          <w:rFonts w:ascii="Times New Roman" w:hAnsi="Times New Roman" w:cs="Times New Roman"/>
          <w:sz w:val="24"/>
          <w:szCs w:val="24"/>
        </w:rPr>
        <w:t>,</w:t>
      </w:r>
    </w:p>
    <w:p w14:paraId="22F9FBB0" w14:textId="2DB7A338" w:rsidR="004950BD" w:rsidRPr="006C160C" w:rsidRDefault="001F351C" w:rsidP="00333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5</w:t>
      </w:r>
      <w:r w:rsidR="004950BD" w:rsidRPr="006C160C">
        <w:rPr>
          <w:rFonts w:ascii="Times New Roman" w:hAnsi="Times New Roman" w:cs="Times New Roman"/>
          <w:sz w:val="24"/>
          <w:szCs w:val="24"/>
        </w:rPr>
        <w:t>) statut organizacji</w:t>
      </w:r>
      <w:r w:rsidR="00057E99" w:rsidRPr="006C160C">
        <w:rPr>
          <w:rFonts w:ascii="Times New Roman" w:hAnsi="Times New Roman" w:cs="Times New Roman"/>
          <w:sz w:val="24"/>
          <w:szCs w:val="24"/>
        </w:rPr>
        <w:t>,</w:t>
      </w:r>
    </w:p>
    <w:p w14:paraId="7AABA431" w14:textId="67993409" w:rsidR="004950BD" w:rsidRPr="006C160C" w:rsidRDefault="001F351C" w:rsidP="00333FF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6</w:t>
      </w:r>
      <w:r w:rsidR="004950BD" w:rsidRPr="006C160C">
        <w:rPr>
          <w:rFonts w:ascii="Times New Roman" w:hAnsi="Times New Roman" w:cs="Times New Roman"/>
          <w:sz w:val="24"/>
          <w:szCs w:val="24"/>
        </w:rPr>
        <w:t xml:space="preserve">) dane dotyczące opiekuna organizacji wraz z danymi kontaktowymi oraz pisemną </w:t>
      </w:r>
      <w:r w:rsidR="00754BCB" w:rsidRPr="006C160C">
        <w:rPr>
          <w:rFonts w:ascii="Times New Roman" w:hAnsi="Times New Roman" w:cs="Times New Roman"/>
          <w:sz w:val="24"/>
          <w:szCs w:val="24"/>
        </w:rPr>
        <w:t xml:space="preserve">  </w:t>
      </w:r>
      <w:r w:rsidR="004950BD" w:rsidRPr="006C160C">
        <w:rPr>
          <w:rFonts w:ascii="Times New Roman" w:hAnsi="Times New Roman" w:cs="Times New Roman"/>
          <w:sz w:val="24"/>
          <w:szCs w:val="24"/>
        </w:rPr>
        <w:t>zgodą na pełnienie funkcji opiekuna</w:t>
      </w:r>
      <w:r w:rsidR="00057E99" w:rsidRPr="006C160C">
        <w:rPr>
          <w:rFonts w:ascii="Times New Roman" w:hAnsi="Times New Roman" w:cs="Times New Roman"/>
          <w:sz w:val="24"/>
          <w:szCs w:val="24"/>
        </w:rPr>
        <w:t>,</w:t>
      </w:r>
    </w:p>
    <w:p w14:paraId="411F2485" w14:textId="60F90B30" w:rsidR="004950BD" w:rsidRPr="006C160C" w:rsidRDefault="001F351C" w:rsidP="00333FF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7</w:t>
      </w:r>
      <w:r w:rsidR="004950BD" w:rsidRPr="006C160C">
        <w:rPr>
          <w:rFonts w:ascii="Times New Roman" w:hAnsi="Times New Roman" w:cs="Times New Roman"/>
          <w:sz w:val="24"/>
          <w:szCs w:val="24"/>
        </w:rPr>
        <w:t xml:space="preserve">) dane członków zarządu organizacji zawierające: imię i nazwisko, funkcję, dane kontaktowe, </w:t>
      </w:r>
      <w:r w:rsidR="00B8439A" w:rsidRPr="006C160C">
        <w:rPr>
          <w:rFonts w:ascii="Times New Roman" w:hAnsi="Times New Roman" w:cs="Times New Roman"/>
          <w:sz w:val="24"/>
          <w:szCs w:val="24"/>
        </w:rPr>
        <w:t xml:space="preserve">kierunek/stopień/rok studiów </w:t>
      </w:r>
      <w:r w:rsidR="00754BCB" w:rsidRPr="006C160C">
        <w:rPr>
          <w:rFonts w:ascii="Times New Roman" w:hAnsi="Times New Roman" w:cs="Times New Roman"/>
          <w:sz w:val="24"/>
          <w:szCs w:val="24"/>
        </w:rPr>
        <w:t>(</w:t>
      </w:r>
      <w:r w:rsidR="00B8439A" w:rsidRPr="006C160C">
        <w:rPr>
          <w:rFonts w:ascii="Times New Roman" w:hAnsi="Times New Roman" w:cs="Times New Roman"/>
          <w:sz w:val="24"/>
          <w:szCs w:val="24"/>
        </w:rPr>
        <w:t>przekazywane w terminie 14 dni od daty wpisu organizacji do rejestru</w:t>
      </w:r>
      <w:r w:rsidR="00754BCB" w:rsidRPr="006C160C">
        <w:rPr>
          <w:rFonts w:ascii="Times New Roman" w:hAnsi="Times New Roman" w:cs="Times New Roman"/>
          <w:sz w:val="24"/>
          <w:szCs w:val="24"/>
        </w:rPr>
        <w:t xml:space="preserve"> lub wyboru nowych osób do pełnienia funkcji w zarządzie),</w:t>
      </w:r>
    </w:p>
    <w:p w14:paraId="727F5C63" w14:textId="16E5DE93" w:rsidR="004950BD" w:rsidRPr="006C160C" w:rsidRDefault="001F351C" w:rsidP="00333FF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8</w:t>
      </w:r>
      <w:r w:rsidR="004950BD" w:rsidRPr="006C160C">
        <w:rPr>
          <w:rFonts w:ascii="Times New Roman" w:hAnsi="Times New Roman" w:cs="Times New Roman"/>
          <w:sz w:val="24"/>
          <w:szCs w:val="24"/>
        </w:rPr>
        <w:t>) listę członków zawierającą: imię i nazwisk</w:t>
      </w:r>
      <w:r w:rsidR="00754BCB" w:rsidRPr="006C160C">
        <w:rPr>
          <w:rFonts w:ascii="Times New Roman" w:hAnsi="Times New Roman" w:cs="Times New Roman"/>
          <w:sz w:val="24"/>
          <w:szCs w:val="24"/>
        </w:rPr>
        <w:t>o, kierunek/stopień/ rok studiów,</w:t>
      </w:r>
      <w:r w:rsidR="004950BD" w:rsidRPr="006C16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8E02D" w14:textId="3DED8E43" w:rsidR="004950BD" w:rsidRPr="006C160C" w:rsidRDefault="001F351C" w:rsidP="00333FF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9</w:t>
      </w:r>
      <w:r w:rsidR="004950BD" w:rsidRPr="006C160C">
        <w:rPr>
          <w:rFonts w:ascii="Times New Roman" w:hAnsi="Times New Roman" w:cs="Times New Roman"/>
          <w:sz w:val="24"/>
          <w:szCs w:val="24"/>
        </w:rPr>
        <w:t>) datę zawieszenia lub/i rozwiązania organizacji</w:t>
      </w:r>
      <w:r w:rsidR="00754BCB" w:rsidRPr="006C160C">
        <w:rPr>
          <w:rFonts w:ascii="Times New Roman" w:hAnsi="Times New Roman" w:cs="Times New Roman"/>
          <w:sz w:val="24"/>
          <w:szCs w:val="24"/>
        </w:rPr>
        <w:t>.</w:t>
      </w:r>
    </w:p>
    <w:p w14:paraId="2B26A4DC" w14:textId="7C9B40B5" w:rsidR="00DC611D" w:rsidRPr="006C160C" w:rsidRDefault="001F351C" w:rsidP="00333FF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DC611D" w:rsidRPr="006C160C">
        <w:rPr>
          <w:rFonts w:ascii="Times New Roman" w:hAnsi="Times New Roman" w:cs="Times New Roman"/>
          <w:sz w:val="24"/>
          <w:szCs w:val="24"/>
        </w:rPr>
        <w:t>) do</w:t>
      </w:r>
      <w:r w:rsidR="00057E99" w:rsidRPr="006C160C">
        <w:rPr>
          <w:rFonts w:ascii="Times New Roman" w:hAnsi="Times New Roman" w:cs="Times New Roman"/>
          <w:sz w:val="24"/>
          <w:szCs w:val="24"/>
        </w:rPr>
        <w:t>kumentację</w:t>
      </w:r>
      <w:r w:rsidR="00DC611D" w:rsidRPr="006C160C">
        <w:rPr>
          <w:rFonts w:ascii="Times New Roman" w:hAnsi="Times New Roman" w:cs="Times New Roman"/>
          <w:sz w:val="24"/>
          <w:szCs w:val="24"/>
        </w:rPr>
        <w:t xml:space="preserve"> działalności</w:t>
      </w:r>
      <w:r w:rsidR="00057E99" w:rsidRPr="006C160C">
        <w:rPr>
          <w:rFonts w:ascii="Times New Roman" w:hAnsi="Times New Roman" w:cs="Times New Roman"/>
          <w:sz w:val="24"/>
          <w:szCs w:val="24"/>
        </w:rPr>
        <w:t xml:space="preserve"> organizacji.</w:t>
      </w:r>
    </w:p>
    <w:p w14:paraId="79430530" w14:textId="1B2AF5E8" w:rsidR="006F0F85" w:rsidRPr="006C160C" w:rsidRDefault="006F0F85" w:rsidP="00333FF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A5949C7" w14:textId="77777777" w:rsidR="00333FF2" w:rsidRPr="006C160C" w:rsidRDefault="006F0F85" w:rsidP="0033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4. Rejestr Organizacji jest aktualizowany w terminie wyznaczonym dla złożenia sprawozdania</w:t>
      </w:r>
    </w:p>
    <w:p w14:paraId="5A28754F" w14:textId="49BEEBBB" w:rsidR="006F0F85" w:rsidRPr="006C160C" w:rsidRDefault="00333FF2" w:rsidP="0033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  </w:t>
      </w:r>
      <w:r w:rsidR="006F0F85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6F0F85" w:rsidRPr="006C160C">
        <w:rPr>
          <w:rFonts w:ascii="Times New Roman" w:hAnsi="Times New Roman" w:cs="Times New Roman"/>
          <w:sz w:val="24"/>
          <w:szCs w:val="24"/>
        </w:rPr>
        <w:t>z działalności organizacji oraz po każdorazowym zgłoszeniu zmian przez zarząd organizacji.</w:t>
      </w:r>
    </w:p>
    <w:p w14:paraId="013AD70A" w14:textId="49584A36" w:rsidR="004950BD" w:rsidRPr="006C160C" w:rsidRDefault="004950BD" w:rsidP="00333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9444C" w14:textId="77777777" w:rsidR="00737579" w:rsidRPr="006C160C" w:rsidRDefault="00737579" w:rsidP="00333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60C">
        <w:rPr>
          <w:rFonts w:ascii="Times New Roman" w:hAnsi="Times New Roman" w:cs="Times New Roman"/>
          <w:b/>
          <w:sz w:val="24"/>
          <w:szCs w:val="24"/>
        </w:rPr>
        <w:t>Powołanie organizacji</w:t>
      </w:r>
    </w:p>
    <w:p w14:paraId="0D24EBA2" w14:textId="5F043D1C" w:rsidR="005F6FEE" w:rsidRPr="006C160C" w:rsidRDefault="004950BD" w:rsidP="00333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§ 3</w:t>
      </w:r>
    </w:p>
    <w:p w14:paraId="4A228F6A" w14:textId="4139EF2E" w:rsidR="005364B3" w:rsidRPr="006C160C" w:rsidRDefault="004950BD" w:rsidP="00333FF2">
      <w:pPr>
        <w:pStyle w:val="Akapitzlist"/>
        <w:numPr>
          <w:ilvl w:val="0"/>
          <w:numId w:val="4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Uczelniana organizacja </w:t>
      </w:r>
      <w:r w:rsidR="00A21910" w:rsidRPr="006C160C">
        <w:rPr>
          <w:rFonts w:ascii="Times New Roman" w:hAnsi="Times New Roman" w:cs="Times New Roman"/>
          <w:sz w:val="24"/>
          <w:szCs w:val="24"/>
        </w:rPr>
        <w:t xml:space="preserve">studencka, w tym także koło naukowe  zrzesza co najmniej </w:t>
      </w:r>
      <w:r w:rsidR="00057E99" w:rsidRPr="006C160C">
        <w:rPr>
          <w:rFonts w:ascii="Times New Roman" w:hAnsi="Times New Roman" w:cs="Times New Roman"/>
          <w:sz w:val="24"/>
          <w:szCs w:val="24"/>
        </w:rPr>
        <w:t>5</w:t>
      </w:r>
      <w:r w:rsidRPr="006C160C">
        <w:rPr>
          <w:rFonts w:ascii="Times New Roman" w:hAnsi="Times New Roman" w:cs="Times New Roman"/>
          <w:sz w:val="24"/>
          <w:szCs w:val="24"/>
        </w:rPr>
        <w:t xml:space="preserve"> osób, studentów lub/i doktorantów</w:t>
      </w:r>
      <w:r w:rsidR="005364B3" w:rsidRPr="006C160C">
        <w:rPr>
          <w:rFonts w:ascii="Times New Roman" w:hAnsi="Times New Roman" w:cs="Times New Roman"/>
          <w:sz w:val="24"/>
          <w:szCs w:val="24"/>
        </w:rPr>
        <w:t xml:space="preserve"> Akademii Sztuk Pięknych w Gdańsku.</w:t>
      </w:r>
    </w:p>
    <w:p w14:paraId="12FE4AEB" w14:textId="0706DAF4" w:rsidR="00A07E47" w:rsidRPr="006C160C" w:rsidRDefault="00BC76E3" w:rsidP="00333FF2">
      <w:pPr>
        <w:pStyle w:val="Akapitzlist"/>
        <w:numPr>
          <w:ilvl w:val="0"/>
          <w:numId w:val="4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W celu powołania </w:t>
      </w:r>
      <w:r w:rsidR="00F22992" w:rsidRPr="006C160C">
        <w:rPr>
          <w:rFonts w:ascii="Times New Roman" w:hAnsi="Times New Roman" w:cs="Times New Roman"/>
          <w:sz w:val="24"/>
          <w:szCs w:val="24"/>
        </w:rPr>
        <w:t>o</w:t>
      </w:r>
      <w:r w:rsidRPr="006C160C">
        <w:rPr>
          <w:rFonts w:ascii="Times New Roman" w:hAnsi="Times New Roman" w:cs="Times New Roman"/>
          <w:sz w:val="24"/>
          <w:szCs w:val="24"/>
        </w:rPr>
        <w:t>rganizacji</w:t>
      </w:r>
      <w:r w:rsidR="008520C1" w:rsidRPr="006C160C">
        <w:rPr>
          <w:rFonts w:ascii="Times New Roman" w:hAnsi="Times New Roman" w:cs="Times New Roman"/>
          <w:sz w:val="24"/>
          <w:szCs w:val="24"/>
        </w:rPr>
        <w:t>, należy</w:t>
      </w:r>
      <w:r w:rsidRPr="006C160C">
        <w:rPr>
          <w:rFonts w:ascii="Times New Roman" w:hAnsi="Times New Roman" w:cs="Times New Roman"/>
          <w:sz w:val="24"/>
          <w:szCs w:val="24"/>
        </w:rPr>
        <w:t xml:space="preserve"> złożyć </w:t>
      </w:r>
      <w:r w:rsidR="00A07E47" w:rsidRPr="006C160C">
        <w:rPr>
          <w:rFonts w:ascii="Times New Roman" w:hAnsi="Times New Roman" w:cs="Times New Roman"/>
          <w:sz w:val="24"/>
          <w:szCs w:val="24"/>
        </w:rPr>
        <w:t xml:space="preserve">do </w:t>
      </w:r>
      <w:r w:rsidR="00F22992" w:rsidRPr="006C160C">
        <w:rPr>
          <w:rFonts w:ascii="Times New Roman" w:hAnsi="Times New Roman" w:cs="Times New Roman"/>
          <w:sz w:val="24"/>
          <w:szCs w:val="24"/>
        </w:rPr>
        <w:t>p</w:t>
      </w:r>
      <w:r w:rsidR="0052757A" w:rsidRPr="006C160C">
        <w:rPr>
          <w:rFonts w:ascii="Times New Roman" w:hAnsi="Times New Roman" w:cs="Times New Roman"/>
          <w:sz w:val="24"/>
          <w:szCs w:val="24"/>
        </w:rPr>
        <w:t xml:space="preserve">rorektora </w:t>
      </w:r>
      <w:r w:rsidR="00FC34E0" w:rsidRPr="006C160C">
        <w:rPr>
          <w:rFonts w:ascii="Times New Roman" w:hAnsi="Times New Roman" w:cs="Times New Roman"/>
          <w:sz w:val="24"/>
          <w:szCs w:val="24"/>
        </w:rPr>
        <w:t xml:space="preserve">ds. </w:t>
      </w:r>
      <w:r w:rsidR="00FA4AF6" w:rsidRPr="006C160C">
        <w:rPr>
          <w:rFonts w:ascii="Times New Roman" w:hAnsi="Times New Roman" w:cs="Times New Roman"/>
          <w:sz w:val="24"/>
          <w:szCs w:val="24"/>
        </w:rPr>
        <w:t xml:space="preserve">kształcenia, </w:t>
      </w:r>
      <w:r w:rsidR="00FC34E0" w:rsidRPr="006C160C">
        <w:rPr>
          <w:rFonts w:ascii="Times New Roman" w:hAnsi="Times New Roman" w:cs="Times New Roman"/>
          <w:sz w:val="24"/>
          <w:szCs w:val="24"/>
        </w:rPr>
        <w:t>studenckich</w:t>
      </w:r>
      <w:r w:rsidR="006C160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C34E0" w:rsidRPr="006C160C">
        <w:rPr>
          <w:rFonts w:ascii="Times New Roman" w:hAnsi="Times New Roman" w:cs="Times New Roman"/>
          <w:sz w:val="24"/>
          <w:szCs w:val="24"/>
        </w:rPr>
        <w:t xml:space="preserve"> i doktoranckich komplet dokumentów</w:t>
      </w:r>
      <w:r w:rsidR="00A07E47" w:rsidRPr="006C160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68848D0" w14:textId="5B4573F1" w:rsidR="005364B3" w:rsidRPr="006C160C" w:rsidRDefault="00057E99" w:rsidP="00333FF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w</w:t>
      </w:r>
      <w:r w:rsidR="00BC76E3" w:rsidRPr="006C160C">
        <w:rPr>
          <w:rFonts w:ascii="Times New Roman" w:hAnsi="Times New Roman" w:cs="Times New Roman"/>
          <w:sz w:val="24"/>
          <w:szCs w:val="24"/>
        </w:rPr>
        <w:t>niosek</w:t>
      </w:r>
      <w:r w:rsidR="008E3728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B96D1C" w:rsidRPr="006C160C">
        <w:rPr>
          <w:rFonts w:ascii="Times New Roman" w:hAnsi="Times New Roman" w:cs="Times New Roman"/>
          <w:sz w:val="24"/>
          <w:szCs w:val="24"/>
        </w:rPr>
        <w:t xml:space="preserve">o rejestrację organizacji </w:t>
      </w:r>
      <w:r w:rsidRPr="006C160C">
        <w:rPr>
          <w:rFonts w:ascii="Times New Roman" w:hAnsi="Times New Roman" w:cs="Times New Roman"/>
          <w:sz w:val="24"/>
          <w:szCs w:val="24"/>
        </w:rPr>
        <w:t xml:space="preserve">(załącznik nr 1) </w:t>
      </w:r>
      <w:r w:rsidR="00567378" w:rsidRPr="006C160C">
        <w:rPr>
          <w:rFonts w:ascii="Times New Roman" w:hAnsi="Times New Roman" w:cs="Times New Roman"/>
          <w:sz w:val="24"/>
          <w:szCs w:val="24"/>
        </w:rPr>
        <w:t>stanowiący deklarację założycielską</w:t>
      </w:r>
      <w:r w:rsidR="005364B3" w:rsidRPr="006C160C">
        <w:rPr>
          <w:rFonts w:ascii="Times New Roman" w:hAnsi="Times New Roman" w:cs="Times New Roman"/>
          <w:sz w:val="24"/>
          <w:szCs w:val="24"/>
        </w:rPr>
        <w:t xml:space="preserve"> podpisaną przez </w:t>
      </w:r>
      <w:r w:rsidR="00AB06A8" w:rsidRPr="006C160C">
        <w:rPr>
          <w:rFonts w:ascii="Times New Roman" w:hAnsi="Times New Roman" w:cs="Times New Roman"/>
          <w:sz w:val="24"/>
          <w:szCs w:val="24"/>
        </w:rPr>
        <w:t>co najmniej 5</w:t>
      </w:r>
      <w:r w:rsidR="005364B3" w:rsidRPr="006C160C">
        <w:rPr>
          <w:rFonts w:ascii="Times New Roman" w:hAnsi="Times New Roman" w:cs="Times New Roman"/>
          <w:sz w:val="24"/>
          <w:szCs w:val="24"/>
        </w:rPr>
        <w:t xml:space="preserve"> osób wnioskujących, zwanych założycielami</w:t>
      </w:r>
      <w:r w:rsidR="004D2CC0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BC76E3" w:rsidRPr="006C160C">
        <w:rPr>
          <w:rFonts w:ascii="Times New Roman" w:hAnsi="Times New Roman" w:cs="Times New Roman"/>
          <w:sz w:val="24"/>
          <w:szCs w:val="24"/>
        </w:rPr>
        <w:t>zawierający</w:t>
      </w:r>
      <w:r w:rsidR="005A6999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B96D1C" w:rsidRPr="006C160C">
        <w:rPr>
          <w:rFonts w:ascii="Times New Roman" w:hAnsi="Times New Roman" w:cs="Times New Roman"/>
          <w:sz w:val="24"/>
          <w:szCs w:val="24"/>
        </w:rPr>
        <w:t xml:space="preserve">min </w:t>
      </w:r>
      <w:r w:rsidR="00A07E47" w:rsidRPr="006C160C">
        <w:rPr>
          <w:rFonts w:ascii="Times New Roman" w:hAnsi="Times New Roman" w:cs="Times New Roman"/>
          <w:sz w:val="24"/>
          <w:szCs w:val="24"/>
        </w:rPr>
        <w:t>i</w:t>
      </w:r>
      <w:r w:rsidR="008520C1" w:rsidRPr="006C160C">
        <w:rPr>
          <w:rFonts w:ascii="Times New Roman" w:hAnsi="Times New Roman" w:cs="Times New Roman"/>
          <w:sz w:val="24"/>
          <w:szCs w:val="24"/>
        </w:rPr>
        <w:t>nformacj</w:t>
      </w:r>
      <w:r w:rsidR="00BC76E3" w:rsidRPr="006C160C">
        <w:rPr>
          <w:rFonts w:ascii="Times New Roman" w:hAnsi="Times New Roman" w:cs="Times New Roman"/>
          <w:sz w:val="24"/>
          <w:szCs w:val="24"/>
        </w:rPr>
        <w:t>ę</w:t>
      </w:r>
      <w:r w:rsidR="008520C1" w:rsidRPr="006C160C">
        <w:rPr>
          <w:rFonts w:ascii="Times New Roman" w:hAnsi="Times New Roman" w:cs="Times New Roman"/>
          <w:sz w:val="24"/>
          <w:szCs w:val="24"/>
        </w:rPr>
        <w:t xml:space="preserve"> o powstaniu </w:t>
      </w:r>
      <w:r w:rsidR="00F22992" w:rsidRPr="006C160C">
        <w:rPr>
          <w:rFonts w:ascii="Times New Roman" w:hAnsi="Times New Roman" w:cs="Times New Roman"/>
          <w:sz w:val="24"/>
          <w:szCs w:val="24"/>
        </w:rPr>
        <w:t>o</w:t>
      </w:r>
      <w:r w:rsidR="008520C1" w:rsidRPr="006C160C">
        <w:rPr>
          <w:rFonts w:ascii="Times New Roman" w:hAnsi="Times New Roman" w:cs="Times New Roman"/>
          <w:sz w:val="24"/>
          <w:szCs w:val="24"/>
        </w:rPr>
        <w:t>rganizacji</w:t>
      </w:r>
      <w:r w:rsidR="008E3728" w:rsidRPr="006C160C">
        <w:rPr>
          <w:rFonts w:ascii="Times New Roman" w:hAnsi="Times New Roman" w:cs="Times New Roman"/>
          <w:sz w:val="24"/>
          <w:szCs w:val="24"/>
        </w:rPr>
        <w:t xml:space="preserve"> z określeniem charakteru</w:t>
      </w:r>
      <w:r w:rsidRPr="006C160C">
        <w:rPr>
          <w:rFonts w:ascii="Times New Roman" w:hAnsi="Times New Roman" w:cs="Times New Roman"/>
          <w:sz w:val="24"/>
          <w:szCs w:val="24"/>
        </w:rPr>
        <w:t xml:space="preserve"> działalności  oraz danymi osobowymi </w:t>
      </w:r>
      <w:r w:rsidR="009E66F3" w:rsidRPr="006C160C">
        <w:rPr>
          <w:rFonts w:ascii="Times New Roman" w:hAnsi="Times New Roman" w:cs="Times New Roman"/>
          <w:sz w:val="24"/>
          <w:szCs w:val="24"/>
        </w:rPr>
        <w:t xml:space="preserve">i kontaktowymi </w:t>
      </w:r>
      <w:r w:rsidRPr="006C160C">
        <w:rPr>
          <w:rFonts w:ascii="Times New Roman" w:hAnsi="Times New Roman" w:cs="Times New Roman"/>
          <w:sz w:val="24"/>
          <w:szCs w:val="24"/>
        </w:rPr>
        <w:t>założycieli.</w:t>
      </w:r>
    </w:p>
    <w:p w14:paraId="5F14682B" w14:textId="68984256" w:rsidR="00737579" w:rsidRPr="006C160C" w:rsidRDefault="009E66F3" w:rsidP="00333FF2">
      <w:pPr>
        <w:pStyle w:val="Akapitzlist"/>
        <w:numPr>
          <w:ilvl w:val="0"/>
          <w:numId w:val="2"/>
        </w:num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z</w:t>
      </w:r>
      <w:r w:rsidR="008B7213" w:rsidRPr="006C160C">
        <w:rPr>
          <w:rFonts w:ascii="Times New Roman" w:hAnsi="Times New Roman" w:cs="Times New Roman"/>
          <w:sz w:val="24"/>
          <w:szCs w:val="24"/>
        </w:rPr>
        <w:t>godę wskazanego we wniosku kandydata</w:t>
      </w:r>
      <w:r w:rsidR="00737579" w:rsidRPr="006C160C">
        <w:rPr>
          <w:rFonts w:ascii="Times New Roman" w:hAnsi="Times New Roman" w:cs="Times New Roman"/>
          <w:sz w:val="24"/>
          <w:szCs w:val="24"/>
        </w:rPr>
        <w:t>/kandydatki</w:t>
      </w:r>
      <w:r w:rsidR="008B7213" w:rsidRPr="006C160C">
        <w:rPr>
          <w:rFonts w:ascii="Times New Roman" w:hAnsi="Times New Roman" w:cs="Times New Roman"/>
          <w:sz w:val="24"/>
          <w:szCs w:val="24"/>
        </w:rPr>
        <w:t xml:space="preserve"> na opiekuna organizacji do sprawowania opieki nad jej działalnością (</w:t>
      </w:r>
      <w:r w:rsidR="00DC611D" w:rsidRPr="006C160C">
        <w:rPr>
          <w:rFonts w:ascii="Times New Roman" w:hAnsi="Times New Roman" w:cs="Times New Roman"/>
          <w:sz w:val="24"/>
          <w:szCs w:val="24"/>
        </w:rPr>
        <w:t>z</w:t>
      </w:r>
      <w:r w:rsidR="008B7213" w:rsidRPr="006C160C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DC611D" w:rsidRPr="006C160C">
        <w:rPr>
          <w:rFonts w:ascii="Times New Roman" w:hAnsi="Times New Roman" w:cs="Times New Roman"/>
          <w:sz w:val="24"/>
          <w:szCs w:val="24"/>
        </w:rPr>
        <w:t>2</w:t>
      </w:r>
      <w:r w:rsidR="008B7213" w:rsidRPr="006C160C">
        <w:rPr>
          <w:rFonts w:ascii="Times New Roman" w:hAnsi="Times New Roman" w:cs="Times New Roman"/>
          <w:sz w:val="24"/>
          <w:szCs w:val="24"/>
        </w:rPr>
        <w:t xml:space="preserve">) wraz z danymi osobowymi </w:t>
      </w:r>
      <w:r w:rsidR="006C160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B7213" w:rsidRPr="006C160C">
        <w:rPr>
          <w:rFonts w:ascii="Times New Roman" w:hAnsi="Times New Roman" w:cs="Times New Roman"/>
          <w:sz w:val="24"/>
          <w:szCs w:val="24"/>
        </w:rPr>
        <w:t>i kontaktowymi</w:t>
      </w:r>
      <w:r w:rsidRPr="006C160C">
        <w:rPr>
          <w:rFonts w:ascii="Times New Roman" w:hAnsi="Times New Roman" w:cs="Times New Roman"/>
          <w:sz w:val="24"/>
          <w:szCs w:val="24"/>
        </w:rPr>
        <w:t>,</w:t>
      </w:r>
    </w:p>
    <w:p w14:paraId="75FBF261" w14:textId="2005F81A" w:rsidR="008B7213" w:rsidRPr="006C160C" w:rsidRDefault="00737579" w:rsidP="00333FF2">
      <w:pPr>
        <w:pStyle w:val="Akapitzlist"/>
        <w:numPr>
          <w:ilvl w:val="0"/>
          <w:numId w:val="2"/>
        </w:num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9E66F3" w:rsidRPr="006C160C">
        <w:rPr>
          <w:rFonts w:ascii="Times New Roman" w:hAnsi="Times New Roman" w:cs="Times New Roman"/>
          <w:sz w:val="24"/>
          <w:szCs w:val="24"/>
        </w:rPr>
        <w:t>s</w:t>
      </w:r>
      <w:r w:rsidRPr="006C160C">
        <w:rPr>
          <w:rFonts w:ascii="Times New Roman" w:hAnsi="Times New Roman" w:cs="Times New Roman"/>
          <w:sz w:val="24"/>
          <w:szCs w:val="24"/>
        </w:rPr>
        <w:t>tatut organizacji</w:t>
      </w:r>
      <w:r w:rsidR="009E66F3" w:rsidRPr="006C160C">
        <w:rPr>
          <w:rFonts w:ascii="Times New Roman" w:hAnsi="Times New Roman" w:cs="Times New Roman"/>
          <w:sz w:val="24"/>
          <w:szCs w:val="24"/>
        </w:rPr>
        <w:t xml:space="preserve">, który </w:t>
      </w:r>
      <w:r w:rsidR="008B7213" w:rsidRPr="006C160C">
        <w:rPr>
          <w:rFonts w:ascii="Times New Roman" w:hAnsi="Times New Roman" w:cs="Times New Roman"/>
          <w:sz w:val="24"/>
          <w:szCs w:val="24"/>
        </w:rPr>
        <w:t xml:space="preserve"> powinien określać w szczególności (przykładowy wzór stanowi załącznik nr </w:t>
      </w:r>
      <w:r w:rsidR="00DC611D" w:rsidRPr="006C160C">
        <w:rPr>
          <w:rFonts w:ascii="Times New Roman" w:hAnsi="Times New Roman" w:cs="Times New Roman"/>
          <w:sz w:val="24"/>
          <w:szCs w:val="24"/>
        </w:rPr>
        <w:t>3</w:t>
      </w:r>
      <w:r w:rsidR="008B7213" w:rsidRPr="006C160C">
        <w:rPr>
          <w:rFonts w:ascii="Times New Roman" w:hAnsi="Times New Roman" w:cs="Times New Roman"/>
          <w:sz w:val="24"/>
          <w:szCs w:val="24"/>
        </w:rPr>
        <w:t>):</w:t>
      </w:r>
    </w:p>
    <w:p w14:paraId="1E7D1CB8" w14:textId="130739EF" w:rsidR="008520C1" w:rsidRPr="006C160C" w:rsidRDefault="00AB06A8" w:rsidP="00333FF2">
      <w:pPr>
        <w:pStyle w:val="Akapitzlist"/>
        <w:numPr>
          <w:ilvl w:val="1"/>
          <w:numId w:val="2"/>
        </w:numPr>
        <w:spacing w:line="240" w:lineRule="auto"/>
        <w:ind w:left="1058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p</w:t>
      </w:r>
      <w:r w:rsidR="005364B3" w:rsidRPr="006C160C">
        <w:rPr>
          <w:rFonts w:ascii="Times New Roman" w:hAnsi="Times New Roman" w:cs="Times New Roman"/>
          <w:sz w:val="24"/>
          <w:szCs w:val="24"/>
        </w:rPr>
        <w:t xml:space="preserve">ełną </w:t>
      </w:r>
      <w:r w:rsidR="008520C1" w:rsidRPr="006C160C">
        <w:rPr>
          <w:rFonts w:ascii="Times New Roman" w:hAnsi="Times New Roman" w:cs="Times New Roman"/>
          <w:sz w:val="24"/>
          <w:szCs w:val="24"/>
        </w:rPr>
        <w:t xml:space="preserve">nazwę </w:t>
      </w:r>
      <w:r w:rsidR="00F22992" w:rsidRPr="006C160C">
        <w:rPr>
          <w:rFonts w:ascii="Times New Roman" w:hAnsi="Times New Roman" w:cs="Times New Roman"/>
          <w:sz w:val="24"/>
          <w:szCs w:val="24"/>
        </w:rPr>
        <w:t>o</w:t>
      </w:r>
      <w:r w:rsidR="008B7213" w:rsidRPr="006C160C">
        <w:rPr>
          <w:rFonts w:ascii="Times New Roman" w:hAnsi="Times New Roman" w:cs="Times New Roman"/>
          <w:sz w:val="24"/>
          <w:szCs w:val="24"/>
        </w:rPr>
        <w:t xml:space="preserve">rganizacji, wzór oficjalnego logo organizacji </w:t>
      </w:r>
      <w:r w:rsidR="008520C1" w:rsidRPr="006C160C">
        <w:rPr>
          <w:rFonts w:ascii="Times New Roman" w:hAnsi="Times New Roman" w:cs="Times New Roman"/>
          <w:sz w:val="24"/>
          <w:szCs w:val="24"/>
        </w:rPr>
        <w:t>i jej siedzibę</w:t>
      </w:r>
      <w:r w:rsidR="00567378" w:rsidRPr="006C160C">
        <w:rPr>
          <w:rFonts w:ascii="Times New Roman" w:hAnsi="Times New Roman" w:cs="Times New Roman"/>
          <w:sz w:val="24"/>
          <w:szCs w:val="24"/>
        </w:rPr>
        <w:t xml:space="preserve"> (</w:t>
      </w:r>
      <w:r w:rsidR="00737579" w:rsidRPr="006C160C">
        <w:rPr>
          <w:rFonts w:ascii="Times New Roman" w:hAnsi="Times New Roman" w:cs="Times New Roman"/>
          <w:sz w:val="24"/>
          <w:szCs w:val="24"/>
        </w:rPr>
        <w:t>wydział/</w:t>
      </w:r>
      <w:r w:rsidR="00567378" w:rsidRPr="006C160C">
        <w:rPr>
          <w:rFonts w:ascii="Times New Roman" w:hAnsi="Times New Roman" w:cs="Times New Roman"/>
          <w:sz w:val="24"/>
          <w:szCs w:val="24"/>
        </w:rPr>
        <w:t>kierunek studiów</w:t>
      </w:r>
      <w:r w:rsidR="008520C1" w:rsidRPr="006C160C">
        <w:rPr>
          <w:rFonts w:ascii="Times New Roman" w:hAnsi="Times New Roman" w:cs="Times New Roman"/>
          <w:sz w:val="24"/>
          <w:szCs w:val="24"/>
        </w:rPr>
        <w:t>,</w:t>
      </w:r>
      <w:r w:rsidR="00567378" w:rsidRPr="006C160C">
        <w:rPr>
          <w:rFonts w:ascii="Times New Roman" w:hAnsi="Times New Roman" w:cs="Times New Roman"/>
          <w:sz w:val="24"/>
          <w:szCs w:val="24"/>
        </w:rPr>
        <w:t xml:space="preserve"> szkoła doktorska)</w:t>
      </w:r>
      <w:r w:rsidR="00DC611D" w:rsidRPr="006C160C">
        <w:rPr>
          <w:rFonts w:ascii="Times New Roman" w:hAnsi="Times New Roman" w:cs="Times New Roman"/>
          <w:sz w:val="24"/>
          <w:szCs w:val="24"/>
        </w:rPr>
        <w:t>,</w:t>
      </w:r>
    </w:p>
    <w:p w14:paraId="40C38953" w14:textId="4FBA61BB" w:rsidR="008520C1" w:rsidRPr="006C160C" w:rsidRDefault="00AB06A8" w:rsidP="00333FF2">
      <w:pPr>
        <w:pStyle w:val="Akapitzlist"/>
        <w:numPr>
          <w:ilvl w:val="1"/>
          <w:numId w:val="2"/>
        </w:numPr>
        <w:spacing w:line="240" w:lineRule="auto"/>
        <w:ind w:left="1058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t</w:t>
      </w:r>
      <w:r w:rsidR="005364B3" w:rsidRPr="006C160C">
        <w:rPr>
          <w:rFonts w:ascii="Times New Roman" w:hAnsi="Times New Roman" w:cs="Times New Roman"/>
          <w:sz w:val="24"/>
          <w:szCs w:val="24"/>
        </w:rPr>
        <w:t>yp</w:t>
      </w:r>
      <w:r w:rsidR="008B7213" w:rsidRPr="006C160C">
        <w:rPr>
          <w:rFonts w:ascii="Times New Roman" w:hAnsi="Times New Roman" w:cs="Times New Roman"/>
          <w:sz w:val="24"/>
          <w:szCs w:val="24"/>
        </w:rPr>
        <w:t xml:space="preserve"> organizacji, </w:t>
      </w:r>
      <w:r w:rsidR="005364B3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8520C1" w:rsidRPr="006C160C">
        <w:rPr>
          <w:rFonts w:ascii="Times New Roman" w:hAnsi="Times New Roman" w:cs="Times New Roman"/>
          <w:sz w:val="24"/>
          <w:szCs w:val="24"/>
        </w:rPr>
        <w:t>cele i formy działalności,</w:t>
      </w:r>
    </w:p>
    <w:p w14:paraId="2877FDC2" w14:textId="77046346" w:rsidR="008520C1" w:rsidRPr="006C160C" w:rsidRDefault="008520C1" w:rsidP="00333FF2">
      <w:pPr>
        <w:pStyle w:val="Akapitzlist"/>
        <w:numPr>
          <w:ilvl w:val="1"/>
          <w:numId w:val="2"/>
        </w:numPr>
        <w:spacing w:line="240" w:lineRule="auto"/>
        <w:ind w:left="1058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prawa i obowiązki członków,</w:t>
      </w:r>
    </w:p>
    <w:p w14:paraId="7E61760D" w14:textId="6BE55B91" w:rsidR="008409FD" w:rsidRPr="006C160C" w:rsidRDefault="008409FD" w:rsidP="00333FF2">
      <w:pPr>
        <w:pStyle w:val="Akapitzlist"/>
        <w:numPr>
          <w:ilvl w:val="1"/>
          <w:numId w:val="2"/>
        </w:numPr>
        <w:spacing w:line="240" w:lineRule="auto"/>
        <w:ind w:left="1058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sposób pozyskiwania i odwoływania członków</w:t>
      </w:r>
    </w:p>
    <w:p w14:paraId="1E4ED5B1" w14:textId="69E26E2E" w:rsidR="008520C1" w:rsidRPr="006C160C" w:rsidRDefault="008520C1" w:rsidP="00333FF2">
      <w:pPr>
        <w:pStyle w:val="Akapitzlist"/>
        <w:numPr>
          <w:ilvl w:val="1"/>
          <w:numId w:val="2"/>
        </w:numPr>
        <w:spacing w:line="240" w:lineRule="auto"/>
        <w:ind w:left="1058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prawa i obowiązki opiekuna</w:t>
      </w:r>
      <w:r w:rsidR="00F22992" w:rsidRPr="006C160C">
        <w:rPr>
          <w:rFonts w:ascii="Times New Roman" w:hAnsi="Times New Roman" w:cs="Times New Roman"/>
          <w:sz w:val="24"/>
          <w:szCs w:val="24"/>
        </w:rPr>
        <w:t xml:space="preserve"> organizacji, </w:t>
      </w:r>
      <w:r w:rsidRPr="006C160C">
        <w:rPr>
          <w:rFonts w:ascii="Times New Roman" w:hAnsi="Times New Roman" w:cs="Times New Roman"/>
          <w:sz w:val="24"/>
          <w:szCs w:val="24"/>
        </w:rPr>
        <w:t xml:space="preserve"> w przypadku organizacji o charakterze naukowym</w:t>
      </w:r>
      <w:r w:rsidR="00F22992" w:rsidRPr="006C160C">
        <w:rPr>
          <w:rFonts w:ascii="Times New Roman" w:hAnsi="Times New Roman" w:cs="Times New Roman"/>
          <w:sz w:val="24"/>
          <w:szCs w:val="24"/>
        </w:rPr>
        <w:t xml:space="preserve"> – opiekuna naukowego</w:t>
      </w:r>
      <w:r w:rsidRPr="006C160C">
        <w:rPr>
          <w:rFonts w:ascii="Times New Roman" w:hAnsi="Times New Roman" w:cs="Times New Roman"/>
          <w:sz w:val="24"/>
          <w:szCs w:val="24"/>
        </w:rPr>
        <w:t>,</w:t>
      </w:r>
      <w:r w:rsidR="00F22992" w:rsidRPr="006C16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5E7ED" w14:textId="0EE8E523" w:rsidR="008520C1" w:rsidRPr="006C160C" w:rsidRDefault="008520C1" w:rsidP="00333FF2">
      <w:pPr>
        <w:pStyle w:val="Akapitzlist"/>
        <w:numPr>
          <w:ilvl w:val="1"/>
          <w:numId w:val="2"/>
        </w:numPr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funkcje i kompetencje zarządu, w tym tryb jego wyboru</w:t>
      </w:r>
      <w:r w:rsidR="008B7213" w:rsidRPr="006C160C">
        <w:rPr>
          <w:rFonts w:ascii="Times New Roman" w:hAnsi="Times New Roman" w:cs="Times New Roman"/>
          <w:sz w:val="24"/>
          <w:szCs w:val="24"/>
        </w:rPr>
        <w:t>, uzupełniania</w:t>
      </w:r>
      <w:r w:rsidR="00EA7A66" w:rsidRPr="006C160C">
        <w:rPr>
          <w:rFonts w:ascii="Times New Roman" w:hAnsi="Times New Roman" w:cs="Times New Roman"/>
          <w:sz w:val="24"/>
          <w:szCs w:val="24"/>
        </w:rPr>
        <w:t xml:space="preserve"> i odwołania</w:t>
      </w:r>
      <w:r w:rsidRPr="006C160C">
        <w:rPr>
          <w:rFonts w:ascii="Times New Roman" w:hAnsi="Times New Roman" w:cs="Times New Roman"/>
          <w:sz w:val="24"/>
          <w:szCs w:val="24"/>
        </w:rPr>
        <w:t xml:space="preserve"> oraz czas trwania kadencji,</w:t>
      </w:r>
    </w:p>
    <w:p w14:paraId="329F3F32" w14:textId="3790D978" w:rsidR="008520C1" w:rsidRPr="006C160C" w:rsidRDefault="008520C1" w:rsidP="00333FF2">
      <w:pPr>
        <w:pStyle w:val="Akapitzlist"/>
        <w:numPr>
          <w:ilvl w:val="1"/>
          <w:numId w:val="2"/>
        </w:numPr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tryb uchwalania </w:t>
      </w:r>
      <w:r w:rsidR="006D47A9" w:rsidRPr="006C160C">
        <w:rPr>
          <w:rFonts w:ascii="Times New Roman" w:hAnsi="Times New Roman" w:cs="Times New Roman"/>
          <w:sz w:val="24"/>
          <w:szCs w:val="24"/>
        </w:rPr>
        <w:t xml:space="preserve">statutu </w:t>
      </w:r>
      <w:r w:rsidRPr="006C160C">
        <w:rPr>
          <w:rFonts w:ascii="Times New Roman" w:hAnsi="Times New Roman" w:cs="Times New Roman"/>
          <w:sz w:val="24"/>
          <w:szCs w:val="24"/>
        </w:rPr>
        <w:t>organizacji oraz sposób wprowadzania w nim zmian,</w:t>
      </w:r>
    </w:p>
    <w:p w14:paraId="224841AD" w14:textId="5A47E498" w:rsidR="008520C1" w:rsidRPr="006C160C" w:rsidRDefault="008520C1" w:rsidP="00333FF2">
      <w:pPr>
        <w:pStyle w:val="Akapitzlist"/>
        <w:numPr>
          <w:ilvl w:val="1"/>
          <w:numId w:val="2"/>
        </w:numPr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warunki i sposób </w:t>
      </w:r>
      <w:r w:rsidR="008609CA" w:rsidRPr="006C160C">
        <w:rPr>
          <w:rFonts w:ascii="Times New Roman" w:hAnsi="Times New Roman" w:cs="Times New Roman"/>
          <w:sz w:val="24"/>
          <w:szCs w:val="24"/>
        </w:rPr>
        <w:t xml:space="preserve">zawieszenia działalności i </w:t>
      </w:r>
      <w:r w:rsidR="00D45864" w:rsidRPr="006C160C">
        <w:rPr>
          <w:rFonts w:ascii="Times New Roman" w:hAnsi="Times New Roman" w:cs="Times New Roman"/>
          <w:sz w:val="24"/>
          <w:szCs w:val="24"/>
        </w:rPr>
        <w:t>samorozwiąz</w:t>
      </w:r>
      <w:r w:rsidRPr="006C160C">
        <w:rPr>
          <w:rFonts w:ascii="Times New Roman" w:hAnsi="Times New Roman" w:cs="Times New Roman"/>
          <w:sz w:val="24"/>
          <w:szCs w:val="24"/>
        </w:rPr>
        <w:t>ania organizacji,</w:t>
      </w:r>
    </w:p>
    <w:p w14:paraId="490C3B86" w14:textId="7DB9305E" w:rsidR="008520C1" w:rsidRPr="006C160C" w:rsidRDefault="008520C1" w:rsidP="00333FF2">
      <w:pPr>
        <w:pStyle w:val="Akapitzlist"/>
        <w:numPr>
          <w:ilvl w:val="1"/>
          <w:numId w:val="2"/>
        </w:numPr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zapis, że członkowie organizacji, w ramach jej działalności, nie mogą:</w:t>
      </w:r>
    </w:p>
    <w:p w14:paraId="75546DED" w14:textId="6741AB83" w:rsidR="008520C1" w:rsidRPr="006C160C" w:rsidRDefault="008520C1" w:rsidP="00333FF2">
      <w:pPr>
        <w:pStyle w:val="Akapitzlist"/>
        <w:numPr>
          <w:ilvl w:val="2"/>
          <w:numId w:val="8"/>
        </w:num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przyjmować </w:t>
      </w:r>
      <w:r w:rsidR="00F22992" w:rsidRPr="006C160C">
        <w:rPr>
          <w:rFonts w:ascii="Times New Roman" w:hAnsi="Times New Roman" w:cs="Times New Roman"/>
          <w:sz w:val="24"/>
          <w:szCs w:val="24"/>
        </w:rPr>
        <w:t xml:space="preserve">samodzielnie </w:t>
      </w:r>
      <w:r w:rsidRPr="006C160C">
        <w:rPr>
          <w:rFonts w:ascii="Times New Roman" w:hAnsi="Times New Roman" w:cs="Times New Roman"/>
          <w:sz w:val="24"/>
          <w:szCs w:val="24"/>
        </w:rPr>
        <w:t>darowizn w imieniu i na rzecz organizacji,</w:t>
      </w:r>
    </w:p>
    <w:p w14:paraId="430A0CAB" w14:textId="3E0F21C7" w:rsidR="008520C1" w:rsidRPr="006C160C" w:rsidRDefault="008520C1" w:rsidP="00333FF2">
      <w:pPr>
        <w:pStyle w:val="Akapitzlist"/>
        <w:numPr>
          <w:ilvl w:val="2"/>
          <w:numId w:val="8"/>
        </w:num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być stroną przy zawieraniu wszelkiego rodzaju umów w zakresie działalności organizacji,</w:t>
      </w:r>
    </w:p>
    <w:p w14:paraId="5AF5FC68" w14:textId="77777777" w:rsidR="00737579" w:rsidRPr="006C160C" w:rsidRDefault="008520C1" w:rsidP="00333FF2">
      <w:pPr>
        <w:pStyle w:val="Akapitzlist"/>
        <w:numPr>
          <w:ilvl w:val="2"/>
          <w:numId w:val="8"/>
        </w:num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realizować samodzielnie prac zleconych, wdrażać samodzielnie prac zleconych i własnych,</w:t>
      </w:r>
    </w:p>
    <w:p w14:paraId="458B7442" w14:textId="551E3910" w:rsidR="00D45864" w:rsidRPr="006C160C" w:rsidRDefault="008520C1" w:rsidP="00333FF2">
      <w:pPr>
        <w:pStyle w:val="Akapitzlist"/>
        <w:numPr>
          <w:ilvl w:val="2"/>
          <w:numId w:val="8"/>
        </w:num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prowadzić samodzielnie działalności wydawniczej dotyczącej utworów, dzieł</w:t>
      </w:r>
      <w:r w:rsidR="006C160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C160C">
        <w:rPr>
          <w:rFonts w:ascii="Times New Roman" w:hAnsi="Times New Roman" w:cs="Times New Roman"/>
          <w:sz w:val="24"/>
          <w:szCs w:val="24"/>
        </w:rPr>
        <w:t xml:space="preserve"> i wyników prac członków organizacji,</w:t>
      </w:r>
      <w:r w:rsidR="00D45864" w:rsidRPr="006C16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ADDA3" w14:textId="50E905EE" w:rsidR="008E3728" w:rsidRPr="006C160C" w:rsidRDefault="00D45864" w:rsidP="00333FF2">
      <w:pPr>
        <w:pStyle w:val="Akapitzlist"/>
        <w:numPr>
          <w:ilvl w:val="1"/>
          <w:numId w:val="2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zasady współpracy </w:t>
      </w:r>
      <w:r w:rsidR="008B7213" w:rsidRPr="006C160C">
        <w:rPr>
          <w:rFonts w:ascii="Times New Roman" w:hAnsi="Times New Roman" w:cs="Times New Roman"/>
          <w:sz w:val="24"/>
          <w:szCs w:val="24"/>
        </w:rPr>
        <w:t xml:space="preserve">członków honorowych lub/i </w:t>
      </w:r>
      <w:r w:rsidRPr="006C160C">
        <w:rPr>
          <w:rFonts w:ascii="Times New Roman" w:hAnsi="Times New Roman" w:cs="Times New Roman"/>
          <w:sz w:val="24"/>
          <w:szCs w:val="24"/>
        </w:rPr>
        <w:t>osób współpracujących</w:t>
      </w:r>
      <w:r w:rsidR="006C160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C160C">
        <w:rPr>
          <w:rFonts w:ascii="Times New Roman" w:hAnsi="Times New Roman" w:cs="Times New Roman"/>
          <w:sz w:val="24"/>
          <w:szCs w:val="24"/>
        </w:rPr>
        <w:t xml:space="preserve"> z organizacją a niebędących studentami lub doktorantami</w:t>
      </w:r>
      <w:r w:rsidR="008B7213" w:rsidRPr="006C160C">
        <w:rPr>
          <w:rFonts w:ascii="Times New Roman" w:hAnsi="Times New Roman" w:cs="Times New Roman"/>
          <w:sz w:val="24"/>
          <w:szCs w:val="24"/>
        </w:rPr>
        <w:t xml:space="preserve"> Akademii</w:t>
      </w:r>
      <w:r w:rsidRPr="006C160C">
        <w:rPr>
          <w:rFonts w:ascii="Times New Roman" w:hAnsi="Times New Roman" w:cs="Times New Roman"/>
          <w:sz w:val="24"/>
          <w:szCs w:val="24"/>
        </w:rPr>
        <w:t>, uwzględniające regułę, że osoby takie nie mają czynnego ani biernego prawa wyborczego i nie mogą korzystać z finansowania ze środków uczelni</w:t>
      </w:r>
      <w:r w:rsidR="00AB06A8" w:rsidRPr="006C160C">
        <w:rPr>
          <w:rFonts w:ascii="Times New Roman" w:hAnsi="Times New Roman" w:cs="Times New Roman"/>
          <w:sz w:val="24"/>
          <w:szCs w:val="24"/>
        </w:rPr>
        <w:t xml:space="preserve"> przeznaczonych na działalność o</w:t>
      </w:r>
      <w:r w:rsidRPr="006C160C">
        <w:rPr>
          <w:rFonts w:ascii="Times New Roman" w:hAnsi="Times New Roman" w:cs="Times New Roman"/>
          <w:sz w:val="24"/>
          <w:szCs w:val="24"/>
        </w:rPr>
        <w:t>rganizacji.</w:t>
      </w:r>
    </w:p>
    <w:p w14:paraId="566618F9" w14:textId="1920A781" w:rsidR="008520C1" w:rsidRPr="006C160C" w:rsidRDefault="008520C1" w:rsidP="00333FF2">
      <w:pPr>
        <w:pStyle w:val="Akapitzlist"/>
        <w:numPr>
          <w:ilvl w:val="1"/>
          <w:numId w:val="2"/>
        </w:numPr>
        <w:spacing w:line="240" w:lineRule="auto"/>
        <w:ind w:left="1068"/>
        <w:jc w:val="both"/>
        <w:rPr>
          <w:rFonts w:ascii="Times New Roman" w:hAnsi="Times New Roman" w:cs="Times New Roman"/>
        </w:rPr>
      </w:pPr>
      <w:r w:rsidRPr="006C160C">
        <w:rPr>
          <w:rFonts w:ascii="Times New Roman" w:hAnsi="Times New Roman" w:cs="Times New Roman"/>
          <w:sz w:val="24"/>
          <w:szCs w:val="24"/>
        </w:rPr>
        <w:t>zastrzeżenie, że członkowie honorowi niebędący studentami, doktorantami lub pracownikami</w:t>
      </w:r>
      <w:r w:rsidR="008E3728" w:rsidRPr="006C160C">
        <w:rPr>
          <w:rFonts w:ascii="Times New Roman" w:hAnsi="Times New Roman" w:cs="Times New Roman"/>
          <w:sz w:val="24"/>
          <w:szCs w:val="24"/>
        </w:rPr>
        <w:t xml:space="preserve"> Akademii</w:t>
      </w:r>
      <w:r w:rsidRPr="006C160C">
        <w:rPr>
          <w:rFonts w:ascii="Times New Roman" w:hAnsi="Times New Roman" w:cs="Times New Roman"/>
          <w:sz w:val="24"/>
          <w:szCs w:val="24"/>
        </w:rPr>
        <w:t xml:space="preserve"> muszą zapoznać się z obowiązkiem informacyjnym dotyczącym ochrony danych</w:t>
      </w:r>
      <w:r w:rsidR="008E3728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Pr="006C160C">
        <w:rPr>
          <w:rFonts w:ascii="Times New Roman" w:hAnsi="Times New Roman" w:cs="Times New Roman"/>
          <w:sz w:val="24"/>
          <w:szCs w:val="24"/>
        </w:rPr>
        <w:t>osobowych</w:t>
      </w:r>
      <w:r w:rsidR="00737579" w:rsidRPr="006C160C">
        <w:rPr>
          <w:rFonts w:ascii="Times New Roman" w:hAnsi="Times New Roman" w:cs="Times New Roman"/>
          <w:sz w:val="24"/>
          <w:szCs w:val="24"/>
        </w:rPr>
        <w:t>.</w:t>
      </w:r>
      <w:r w:rsidRPr="006C16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8DF1E" w14:textId="0B442A3C" w:rsidR="00B8439A" w:rsidRPr="006C160C" w:rsidRDefault="00AB06A8" w:rsidP="00333FF2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lastRenderedPageBreak/>
        <w:t xml:space="preserve">Prorektor </w:t>
      </w:r>
      <w:r w:rsidR="00B8439A" w:rsidRPr="006C160C">
        <w:rPr>
          <w:rFonts w:ascii="Times New Roman" w:hAnsi="Times New Roman" w:cs="Times New Roman"/>
          <w:sz w:val="24"/>
          <w:szCs w:val="24"/>
        </w:rPr>
        <w:t xml:space="preserve">ds. </w:t>
      </w:r>
      <w:r w:rsidRPr="006C160C">
        <w:rPr>
          <w:rFonts w:ascii="Times New Roman" w:hAnsi="Times New Roman" w:cs="Times New Roman"/>
          <w:sz w:val="24"/>
          <w:szCs w:val="24"/>
        </w:rPr>
        <w:t xml:space="preserve">kształcenia, </w:t>
      </w:r>
      <w:r w:rsidR="00B8439A" w:rsidRPr="006C160C">
        <w:rPr>
          <w:rFonts w:ascii="Times New Roman" w:hAnsi="Times New Roman" w:cs="Times New Roman"/>
          <w:sz w:val="24"/>
          <w:szCs w:val="24"/>
        </w:rPr>
        <w:t>studenckich</w:t>
      </w:r>
      <w:r w:rsidR="00697D76" w:rsidRPr="006C160C">
        <w:rPr>
          <w:rFonts w:ascii="Times New Roman" w:hAnsi="Times New Roman" w:cs="Times New Roman"/>
          <w:sz w:val="24"/>
          <w:szCs w:val="24"/>
        </w:rPr>
        <w:t xml:space="preserve"> i doktoranckich</w:t>
      </w:r>
      <w:r w:rsidR="00B8439A" w:rsidRPr="006C160C">
        <w:rPr>
          <w:rFonts w:ascii="Times New Roman" w:hAnsi="Times New Roman" w:cs="Times New Roman"/>
          <w:sz w:val="24"/>
          <w:szCs w:val="24"/>
        </w:rPr>
        <w:t xml:space="preserve"> w  przypadku stwierdzenia niekompletności dokumentacji wzywa założycieli do uzupełnienia</w:t>
      </w:r>
      <w:r w:rsidR="00737579" w:rsidRPr="006C160C">
        <w:rPr>
          <w:rFonts w:ascii="Times New Roman" w:hAnsi="Times New Roman" w:cs="Times New Roman"/>
          <w:sz w:val="24"/>
          <w:szCs w:val="24"/>
        </w:rPr>
        <w:t>.</w:t>
      </w:r>
    </w:p>
    <w:p w14:paraId="19265544" w14:textId="174630FC" w:rsidR="00145509" w:rsidRPr="006C160C" w:rsidRDefault="00B8439A" w:rsidP="00333FF2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Po stwierdzeniu zgodności dokumentacji z wymogami regulaminu </w:t>
      </w:r>
      <w:r w:rsidR="0017072F" w:rsidRPr="006C160C">
        <w:rPr>
          <w:rFonts w:ascii="Times New Roman" w:hAnsi="Times New Roman" w:cs="Times New Roman"/>
          <w:sz w:val="24"/>
          <w:szCs w:val="24"/>
        </w:rPr>
        <w:t xml:space="preserve">właściwy </w:t>
      </w:r>
      <w:r w:rsidRPr="006C160C">
        <w:rPr>
          <w:rFonts w:ascii="Times New Roman" w:hAnsi="Times New Roman" w:cs="Times New Roman"/>
          <w:sz w:val="24"/>
          <w:szCs w:val="24"/>
        </w:rPr>
        <w:t>prorektor</w:t>
      </w:r>
      <w:r w:rsidR="00145509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AB06A8" w:rsidRPr="006C160C">
        <w:rPr>
          <w:rFonts w:ascii="Times New Roman" w:hAnsi="Times New Roman" w:cs="Times New Roman"/>
          <w:sz w:val="24"/>
          <w:szCs w:val="24"/>
        </w:rPr>
        <w:t xml:space="preserve">wyraża </w:t>
      </w:r>
      <w:r w:rsidR="00145509" w:rsidRPr="006C160C">
        <w:rPr>
          <w:rFonts w:ascii="Times New Roman" w:hAnsi="Times New Roman" w:cs="Times New Roman"/>
          <w:sz w:val="24"/>
          <w:szCs w:val="24"/>
        </w:rPr>
        <w:t>zgodę bądź nie na powstanie organizacji</w:t>
      </w:r>
      <w:r w:rsidRPr="006C160C">
        <w:rPr>
          <w:rFonts w:ascii="Times New Roman" w:hAnsi="Times New Roman" w:cs="Times New Roman"/>
          <w:sz w:val="24"/>
          <w:szCs w:val="24"/>
        </w:rPr>
        <w:t xml:space="preserve"> oraz dokonuje wpisu do Rejestru Organizacji.</w:t>
      </w:r>
    </w:p>
    <w:p w14:paraId="7AD1FEFF" w14:textId="4DAD8C73" w:rsidR="00DC611D" w:rsidRPr="006C160C" w:rsidRDefault="009E66F3" w:rsidP="00333FF2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Nowo powstała organizacja, zobowiązana jest do przygotowania zgodnie z przyjętym wzorem, materiałów promocyjnych na stronę Akademii (</w:t>
      </w:r>
      <w:r w:rsidR="009A14D6" w:rsidRPr="006C160C">
        <w:rPr>
          <w:rFonts w:ascii="Times New Roman" w:hAnsi="Times New Roman" w:cs="Times New Roman"/>
          <w:sz w:val="24"/>
          <w:szCs w:val="24"/>
        </w:rPr>
        <w:t xml:space="preserve"> załącznik nr 4</w:t>
      </w:r>
      <w:r w:rsidRPr="006C160C">
        <w:rPr>
          <w:rFonts w:ascii="Times New Roman" w:hAnsi="Times New Roman" w:cs="Times New Roman"/>
          <w:sz w:val="24"/>
          <w:szCs w:val="24"/>
        </w:rPr>
        <w:t>).</w:t>
      </w:r>
    </w:p>
    <w:p w14:paraId="25D8EDFD" w14:textId="77777777" w:rsidR="008520C1" w:rsidRPr="006C160C" w:rsidRDefault="008520C1" w:rsidP="00333FF2">
      <w:pPr>
        <w:spacing w:before="240"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60C">
        <w:rPr>
          <w:rFonts w:ascii="Times New Roman" w:hAnsi="Times New Roman" w:cs="Times New Roman"/>
          <w:b/>
          <w:sz w:val="24"/>
          <w:szCs w:val="24"/>
        </w:rPr>
        <w:t>Członkowie organizacji</w:t>
      </w:r>
    </w:p>
    <w:p w14:paraId="0E2EBB1C" w14:textId="412E8606" w:rsidR="008520C1" w:rsidRPr="006C160C" w:rsidRDefault="00737579" w:rsidP="00333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§ 4</w:t>
      </w:r>
    </w:p>
    <w:p w14:paraId="31CCDD7E" w14:textId="082BB41A" w:rsidR="008520C1" w:rsidRPr="006C160C" w:rsidRDefault="008520C1" w:rsidP="00333FF2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60C">
        <w:rPr>
          <w:rFonts w:ascii="Times New Roman" w:hAnsi="Times New Roman" w:cs="Times New Roman"/>
          <w:color w:val="000000" w:themeColor="text1"/>
          <w:sz w:val="24"/>
          <w:szCs w:val="24"/>
        </w:rPr>
        <w:t>Członkami organizacji</w:t>
      </w:r>
      <w:r w:rsidR="00460E47" w:rsidRPr="006C1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A66" w:rsidRPr="006C1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tym kół naukowych </w:t>
      </w:r>
      <w:r w:rsidRPr="006C1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mogą być wyłącznie studenci i doktoranci </w:t>
      </w:r>
      <w:r w:rsidR="00460E47" w:rsidRPr="006C160C">
        <w:rPr>
          <w:rFonts w:ascii="Times New Roman" w:hAnsi="Times New Roman" w:cs="Times New Roman"/>
          <w:color w:val="000000" w:themeColor="text1"/>
          <w:sz w:val="24"/>
          <w:szCs w:val="24"/>
        </w:rPr>
        <w:t>Akademii</w:t>
      </w:r>
      <w:r w:rsidRPr="006C16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602B1" w:rsidRPr="006C1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przypadku organizacji międzyuczelnianych działalność odbywa się na zasadzie współpracy, gdzie każda jednostka posiada odrębne finansowanie i opiekuna.</w:t>
      </w:r>
    </w:p>
    <w:p w14:paraId="75392B1A" w14:textId="0C81F5C9" w:rsidR="00A742B1" w:rsidRPr="006C160C" w:rsidRDefault="008520C1" w:rsidP="00333FF2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60C">
        <w:rPr>
          <w:rFonts w:ascii="Times New Roman" w:hAnsi="Times New Roman" w:cs="Times New Roman"/>
          <w:color w:val="000000" w:themeColor="text1"/>
          <w:sz w:val="24"/>
          <w:szCs w:val="24"/>
        </w:rPr>
        <w:t>Osoby niebędące studentami lub doktorantami mogą być cz</w:t>
      </w:r>
      <w:r w:rsidR="007602B1" w:rsidRPr="006C1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łonkami honorowymi </w:t>
      </w:r>
      <w:r w:rsidR="00B96D1C" w:rsidRPr="006C160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7602B1" w:rsidRPr="006C160C">
        <w:rPr>
          <w:rFonts w:ascii="Times New Roman" w:hAnsi="Times New Roman" w:cs="Times New Roman"/>
          <w:color w:val="000000" w:themeColor="text1"/>
          <w:sz w:val="24"/>
          <w:szCs w:val="24"/>
        </w:rPr>
        <w:t>rganizacji,</w:t>
      </w:r>
      <w:r w:rsidR="00697D76" w:rsidRPr="006C1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współpracować z organizacją</w:t>
      </w:r>
      <w:r w:rsidR="007602B1" w:rsidRPr="006C1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1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zasadach określonych </w:t>
      </w:r>
      <w:r w:rsidRPr="006C160C">
        <w:rPr>
          <w:rFonts w:ascii="Times New Roman" w:hAnsi="Times New Roman" w:cs="Times New Roman"/>
          <w:sz w:val="24"/>
          <w:szCs w:val="24"/>
        </w:rPr>
        <w:t xml:space="preserve">w </w:t>
      </w:r>
      <w:r w:rsidR="00460E47" w:rsidRPr="006C160C">
        <w:rPr>
          <w:rFonts w:ascii="Times New Roman" w:hAnsi="Times New Roman" w:cs="Times New Roman"/>
          <w:sz w:val="24"/>
          <w:szCs w:val="24"/>
        </w:rPr>
        <w:t>statucie</w:t>
      </w:r>
      <w:r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Pr="006C1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organizacji. </w:t>
      </w:r>
    </w:p>
    <w:p w14:paraId="62F4E04E" w14:textId="2AB03BA3" w:rsidR="007602B1" w:rsidRPr="006C160C" w:rsidRDefault="00B8439A" w:rsidP="00333FF2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Członkowie organizacji, w ciągu 14 dni od daty wpisu organizacji do rejestru </w:t>
      </w:r>
      <w:r w:rsidR="000271A9" w:rsidRPr="006C1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dokonują wyboru </w:t>
      </w:r>
      <w:r w:rsidR="00697D76" w:rsidRPr="006C1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pierwszego </w:t>
      </w:r>
      <w:r w:rsidRPr="006C160C">
        <w:rPr>
          <w:rFonts w:ascii="Times New Roman" w:hAnsi="Times New Roman" w:cs="Times New Roman"/>
          <w:color w:val="000000" w:themeColor="text1"/>
          <w:sz w:val="24"/>
          <w:szCs w:val="24"/>
        </w:rPr>
        <w:t>zarządu organizacji</w:t>
      </w:r>
      <w:r w:rsidR="000271A9" w:rsidRPr="006C1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96D1C" w:rsidRPr="006C1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tym </w:t>
      </w:r>
      <w:r w:rsidRPr="006C160C">
        <w:rPr>
          <w:rFonts w:ascii="Times New Roman" w:hAnsi="Times New Roman" w:cs="Times New Roman"/>
          <w:color w:val="000000" w:themeColor="text1"/>
          <w:sz w:val="24"/>
          <w:szCs w:val="24"/>
        </w:rPr>
        <w:t>przewodniczącego i jego zastępcy</w:t>
      </w:r>
      <w:r w:rsidR="00B96D1C" w:rsidRPr="006C1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742B1" w:rsidRPr="006C160C">
        <w:rPr>
          <w:rFonts w:ascii="Times New Roman" w:hAnsi="Times New Roman" w:cs="Times New Roman"/>
          <w:color w:val="000000" w:themeColor="text1"/>
          <w:sz w:val="24"/>
          <w:szCs w:val="24"/>
        </w:rPr>
        <w:t>odpowiedzialny</w:t>
      </w:r>
      <w:r w:rsidRPr="006C160C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="00A742B1" w:rsidRPr="006C1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realizację celów o</w:t>
      </w:r>
      <w:r w:rsidRPr="006C160C">
        <w:rPr>
          <w:rFonts w:ascii="Times New Roman" w:hAnsi="Times New Roman" w:cs="Times New Roman"/>
          <w:color w:val="000000" w:themeColor="text1"/>
          <w:sz w:val="24"/>
          <w:szCs w:val="24"/>
        </w:rPr>
        <w:t>raz spra</w:t>
      </w:r>
      <w:r w:rsidR="000271A9" w:rsidRPr="006C1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wozdawczość organizacji oraz przekazują </w:t>
      </w:r>
      <w:r w:rsidR="00697D76" w:rsidRPr="006C160C">
        <w:rPr>
          <w:rFonts w:ascii="Times New Roman" w:hAnsi="Times New Roman" w:cs="Times New Roman"/>
          <w:color w:val="000000" w:themeColor="text1"/>
          <w:sz w:val="24"/>
          <w:szCs w:val="24"/>
        </w:rPr>
        <w:t>informację na piśmie wraz z danymi osobowymi</w:t>
      </w:r>
      <w:r w:rsidR="000271A9" w:rsidRPr="006C1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ko</w:t>
      </w:r>
      <w:r w:rsidR="00697D76" w:rsidRPr="006C160C">
        <w:rPr>
          <w:rFonts w:ascii="Times New Roman" w:hAnsi="Times New Roman" w:cs="Times New Roman"/>
          <w:color w:val="000000" w:themeColor="text1"/>
          <w:sz w:val="24"/>
          <w:szCs w:val="24"/>
        </w:rPr>
        <w:t>ntaktowymi wybranych osób do właśc</w:t>
      </w:r>
      <w:r w:rsidR="000271A9" w:rsidRPr="006C160C">
        <w:rPr>
          <w:rFonts w:ascii="Times New Roman" w:hAnsi="Times New Roman" w:cs="Times New Roman"/>
          <w:color w:val="000000" w:themeColor="text1"/>
          <w:sz w:val="24"/>
          <w:szCs w:val="24"/>
        </w:rPr>
        <w:t>iwego prorektora.</w:t>
      </w:r>
    </w:p>
    <w:p w14:paraId="674E0AC4" w14:textId="7C3F371E" w:rsidR="008520C1" w:rsidRPr="006C160C" w:rsidRDefault="008520C1" w:rsidP="00333FF2">
      <w:pPr>
        <w:spacing w:before="240"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60C">
        <w:rPr>
          <w:rFonts w:ascii="Times New Roman" w:hAnsi="Times New Roman" w:cs="Times New Roman"/>
          <w:b/>
          <w:sz w:val="24"/>
          <w:szCs w:val="24"/>
        </w:rPr>
        <w:t xml:space="preserve">Opiekun </w:t>
      </w:r>
      <w:r w:rsidR="00CD4821" w:rsidRPr="006C160C">
        <w:rPr>
          <w:rFonts w:ascii="Times New Roman" w:hAnsi="Times New Roman" w:cs="Times New Roman"/>
          <w:b/>
          <w:sz w:val="24"/>
          <w:szCs w:val="24"/>
        </w:rPr>
        <w:t xml:space="preserve">organizacji </w:t>
      </w:r>
    </w:p>
    <w:p w14:paraId="37FFF9C3" w14:textId="200BAFE0" w:rsidR="008520C1" w:rsidRPr="006C160C" w:rsidRDefault="008520C1" w:rsidP="00333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§ </w:t>
      </w:r>
      <w:r w:rsidR="00DC611D" w:rsidRPr="006C160C">
        <w:rPr>
          <w:rFonts w:ascii="Times New Roman" w:hAnsi="Times New Roman" w:cs="Times New Roman"/>
          <w:sz w:val="24"/>
          <w:szCs w:val="24"/>
        </w:rPr>
        <w:t>5</w:t>
      </w:r>
    </w:p>
    <w:p w14:paraId="721D91A4" w14:textId="644DD8BC" w:rsidR="008520C1" w:rsidRPr="006C160C" w:rsidRDefault="008520C1" w:rsidP="00333FF2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Opiekunem </w:t>
      </w:r>
      <w:r w:rsidR="00EA7A66" w:rsidRPr="006C160C">
        <w:rPr>
          <w:rFonts w:ascii="Times New Roman" w:hAnsi="Times New Roman" w:cs="Times New Roman"/>
          <w:sz w:val="24"/>
          <w:szCs w:val="24"/>
        </w:rPr>
        <w:t xml:space="preserve">organizacji </w:t>
      </w:r>
      <w:r w:rsidR="00697D76" w:rsidRPr="006C160C">
        <w:rPr>
          <w:rFonts w:ascii="Times New Roman" w:hAnsi="Times New Roman" w:cs="Times New Roman"/>
          <w:sz w:val="24"/>
          <w:szCs w:val="24"/>
        </w:rPr>
        <w:t>jes</w:t>
      </w:r>
      <w:r w:rsidRPr="006C160C">
        <w:rPr>
          <w:rFonts w:ascii="Times New Roman" w:hAnsi="Times New Roman" w:cs="Times New Roman"/>
          <w:sz w:val="24"/>
          <w:szCs w:val="24"/>
        </w:rPr>
        <w:t xml:space="preserve">t nauczyciel akademicki </w:t>
      </w:r>
      <w:r w:rsidR="00AF62F9" w:rsidRPr="006C160C">
        <w:rPr>
          <w:rFonts w:ascii="Times New Roman" w:hAnsi="Times New Roman" w:cs="Times New Roman"/>
          <w:sz w:val="24"/>
          <w:szCs w:val="24"/>
        </w:rPr>
        <w:t>zatrudniony w Akademii. Opiekunem or</w:t>
      </w:r>
      <w:r w:rsidR="00B96D1C" w:rsidRPr="006C160C">
        <w:rPr>
          <w:rFonts w:ascii="Times New Roman" w:hAnsi="Times New Roman" w:cs="Times New Roman"/>
          <w:sz w:val="24"/>
          <w:szCs w:val="24"/>
        </w:rPr>
        <w:t>ganizacji o charakterze naukowy</w:t>
      </w:r>
      <w:r w:rsidR="00AF62F9" w:rsidRPr="006C160C">
        <w:rPr>
          <w:rFonts w:ascii="Times New Roman" w:hAnsi="Times New Roman" w:cs="Times New Roman"/>
          <w:sz w:val="24"/>
          <w:szCs w:val="24"/>
        </w:rPr>
        <w:t xml:space="preserve">m (koła naukowe) może zostać nauczyciel akademicki </w:t>
      </w:r>
      <w:r w:rsidR="001A1C2F" w:rsidRPr="006C160C">
        <w:rPr>
          <w:rFonts w:ascii="Times New Roman" w:hAnsi="Times New Roman" w:cs="Times New Roman"/>
          <w:sz w:val="24"/>
          <w:szCs w:val="24"/>
        </w:rPr>
        <w:t xml:space="preserve">posiadający co najmniej stopień </w:t>
      </w:r>
      <w:r w:rsidRPr="006C160C">
        <w:rPr>
          <w:rFonts w:ascii="Times New Roman" w:hAnsi="Times New Roman" w:cs="Times New Roman"/>
          <w:sz w:val="24"/>
          <w:szCs w:val="24"/>
        </w:rPr>
        <w:t>naukowy doktora.</w:t>
      </w:r>
      <w:r w:rsidR="006C160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63378C" w:rsidRPr="006C160C">
        <w:rPr>
          <w:rFonts w:ascii="Times New Roman" w:hAnsi="Times New Roman" w:cs="Times New Roman"/>
          <w:sz w:val="24"/>
          <w:szCs w:val="24"/>
        </w:rPr>
        <w:t>W wyjątkowej sytuacji, o</w:t>
      </w:r>
      <w:r w:rsidRPr="006C160C">
        <w:rPr>
          <w:rFonts w:ascii="Times New Roman" w:hAnsi="Times New Roman" w:cs="Times New Roman"/>
          <w:sz w:val="24"/>
          <w:szCs w:val="24"/>
        </w:rPr>
        <w:t>piekunem naukowym może zostać nauczyciel akademicki pos</w:t>
      </w:r>
      <w:r w:rsidR="001A1C2F" w:rsidRPr="006C160C">
        <w:rPr>
          <w:rFonts w:ascii="Times New Roman" w:hAnsi="Times New Roman" w:cs="Times New Roman"/>
          <w:sz w:val="24"/>
          <w:szCs w:val="24"/>
        </w:rPr>
        <w:t xml:space="preserve">iadający tytuł </w:t>
      </w:r>
      <w:r w:rsidRPr="006C160C">
        <w:rPr>
          <w:rFonts w:ascii="Times New Roman" w:hAnsi="Times New Roman" w:cs="Times New Roman"/>
          <w:sz w:val="24"/>
          <w:szCs w:val="24"/>
        </w:rPr>
        <w:t xml:space="preserve">zawodowy magistra lub równorzędny, </w:t>
      </w:r>
      <w:r w:rsidR="001A1C2F" w:rsidRPr="006C160C">
        <w:rPr>
          <w:rFonts w:ascii="Times New Roman" w:hAnsi="Times New Roman" w:cs="Times New Roman"/>
          <w:sz w:val="24"/>
          <w:szCs w:val="24"/>
        </w:rPr>
        <w:t xml:space="preserve">którego działalność </w:t>
      </w:r>
      <w:r w:rsidRPr="006C160C">
        <w:rPr>
          <w:rFonts w:ascii="Times New Roman" w:hAnsi="Times New Roman" w:cs="Times New Roman"/>
          <w:sz w:val="24"/>
          <w:szCs w:val="24"/>
        </w:rPr>
        <w:t>naukowa jest ściśle związana z zadaniami realizowanymi przez koło naukowe.</w:t>
      </w:r>
    </w:p>
    <w:p w14:paraId="73693EAE" w14:textId="21D5B93A" w:rsidR="008520C1" w:rsidRPr="006C160C" w:rsidRDefault="008520C1" w:rsidP="00333FF2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Kandydata</w:t>
      </w:r>
      <w:r w:rsidR="009E66F3" w:rsidRPr="006C160C">
        <w:rPr>
          <w:rFonts w:ascii="Times New Roman" w:hAnsi="Times New Roman" w:cs="Times New Roman"/>
          <w:sz w:val="24"/>
          <w:szCs w:val="24"/>
        </w:rPr>
        <w:t xml:space="preserve">/kandydatkę </w:t>
      </w:r>
      <w:r w:rsidRPr="006C160C">
        <w:rPr>
          <w:rFonts w:ascii="Times New Roman" w:hAnsi="Times New Roman" w:cs="Times New Roman"/>
          <w:sz w:val="24"/>
          <w:szCs w:val="24"/>
        </w:rPr>
        <w:t xml:space="preserve"> na opiekuna wskazują  </w:t>
      </w:r>
      <w:r w:rsidR="00145509" w:rsidRPr="006C160C">
        <w:rPr>
          <w:rFonts w:ascii="Times New Roman" w:hAnsi="Times New Roman" w:cs="Times New Roman"/>
          <w:sz w:val="24"/>
          <w:szCs w:val="24"/>
        </w:rPr>
        <w:t>założyciele</w:t>
      </w:r>
      <w:r w:rsidR="00EA7A66" w:rsidRPr="006C160C">
        <w:rPr>
          <w:rFonts w:ascii="Times New Roman" w:hAnsi="Times New Roman" w:cs="Times New Roman"/>
          <w:sz w:val="24"/>
          <w:szCs w:val="24"/>
        </w:rPr>
        <w:t>/członkowie</w:t>
      </w:r>
      <w:r w:rsidR="00145509" w:rsidRPr="006C160C">
        <w:rPr>
          <w:rFonts w:ascii="Times New Roman" w:hAnsi="Times New Roman" w:cs="Times New Roman"/>
          <w:sz w:val="24"/>
          <w:szCs w:val="24"/>
        </w:rPr>
        <w:t xml:space="preserve"> organizacji</w:t>
      </w:r>
      <w:r w:rsidR="00697D76" w:rsidRPr="006C160C">
        <w:rPr>
          <w:rFonts w:ascii="Times New Roman" w:hAnsi="Times New Roman" w:cs="Times New Roman"/>
          <w:sz w:val="24"/>
          <w:szCs w:val="24"/>
        </w:rPr>
        <w:t xml:space="preserve"> zgodnie z zasadami ujętymi w statucie organizacji</w:t>
      </w:r>
      <w:r w:rsidRPr="006C160C">
        <w:rPr>
          <w:rFonts w:ascii="Times New Roman" w:hAnsi="Times New Roman" w:cs="Times New Roman"/>
          <w:sz w:val="24"/>
          <w:szCs w:val="24"/>
        </w:rPr>
        <w:t>.</w:t>
      </w:r>
    </w:p>
    <w:p w14:paraId="4DF822DB" w14:textId="04C7AC0C" w:rsidR="00697D76" w:rsidRPr="006C160C" w:rsidRDefault="00EA7A66" w:rsidP="00333FF2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Organizacja</w:t>
      </w:r>
      <w:r w:rsidR="00A46F99" w:rsidRPr="006C160C">
        <w:rPr>
          <w:rFonts w:ascii="Times New Roman" w:hAnsi="Times New Roman" w:cs="Times New Roman"/>
          <w:sz w:val="24"/>
          <w:szCs w:val="24"/>
        </w:rPr>
        <w:t>,</w:t>
      </w:r>
      <w:r w:rsidRPr="006C160C">
        <w:rPr>
          <w:rFonts w:ascii="Times New Roman" w:hAnsi="Times New Roman" w:cs="Times New Roman"/>
          <w:sz w:val="24"/>
          <w:szCs w:val="24"/>
        </w:rPr>
        <w:t xml:space="preserve"> w tym koło naukowe</w:t>
      </w:r>
      <w:r w:rsidR="008520C1" w:rsidRPr="006C160C">
        <w:rPr>
          <w:rFonts w:ascii="Times New Roman" w:hAnsi="Times New Roman" w:cs="Times New Roman"/>
          <w:sz w:val="24"/>
          <w:szCs w:val="24"/>
        </w:rPr>
        <w:t xml:space="preserve"> może mieć więcej niż jednego opiekuna</w:t>
      </w:r>
      <w:r w:rsidR="00460E47" w:rsidRPr="006C160C">
        <w:rPr>
          <w:rFonts w:ascii="Times New Roman" w:hAnsi="Times New Roman" w:cs="Times New Roman"/>
          <w:sz w:val="24"/>
          <w:szCs w:val="24"/>
        </w:rPr>
        <w:t xml:space="preserve"> jeśli współpraca taka ma znaczący wpływ na realizację zadań statutowych</w:t>
      </w:r>
      <w:r w:rsidR="00A46F99" w:rsidRPr="006C160C">
        <w:rPr>
          <w:rFonts w:ascii="Times New Roman" w:hAnsi="Times New Roman" w:cs="Times New Roman"/>
          <w:sz w:val="24"/>
          <w:szCs w:val="24"/>
        </w:rPr>
        <w:t>,</w:t>
      </w:r>
      <w:r w:rsidR="00460E47" w:rsidRPr="006C160C">
        <w:rPr>
          <w:rFonts w:ascii="Times New Roman" w:hAnsi="Times New Roman" w:cs="Times New Roman"/>
          <w:sz w:val="24"/>
          <w:szCs w:val="24"/>
        </w:rPr>
        <w:t xml:space="preserve"> oraz gdy </w:t>
      </w:r>
      <w:r w:rsidR="0017072F" w:rsidRPr="006C160C">
        <w:rPr>
          <w:rFonts w:ascii="Times New Roman" w:hAnsi="Times New Roman" w:cs="Times New Roman"/>
          <w:sz w:val="24"/>
          <w:szCs w:val="24"/>
        </w:rPr>
        <w:t xml:space="preserve">organizacja </w:t>
      </w:r>
      <w:r w:rsidR="00460E47" w:rsidRPr="006C160C">
        <w:rPr>
          <w:rFonts w:ascii="Times New Roman" w:hAnsi="Times New Roman" w:cs="Times New Roman"/>
          <w:sz w:val="24"/>
          <w:szCs w:val="24"/>
        </w:rPr>
        <w:t xml:space="preserve">zrzesza liczną grupę </w:t>
      </w:r>
      <w:r w:rsidR="00A46F99" w:rsidRPr="006C160C">
        <w:rPr>
          <w:rFonts w:ascii="Times New Roman" w:hAnsi="Times New Roman" w:cs="Times New Roman"/>
          <w:sz w:val="24"/>
          <w:szCs w:val="24"/>
        </w:rPr>
        <w:t>członków</w:t>
      </w:r>
      <w:r w:rsidR="00460E47" w:rsidRPr="006C160C">
        <w:rPr>
          <w:rFonts w:ascii="Times New Roman" w:hAnsi="Times New Roman" w:cs="Times New Roman"/>
          <w:sz w:val="24"/>
          <w:szCs w:val="24"/>
        </w:rPr>
        <w:t>.</w:t>
      </w:r>
      <w:r w:rsidR="00697D76" w:rsidRPr="006C16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35CE9" w14:textId="1B9BF30A" w:rsidR="008520C1" w:rsidRPr="006C160C" w:rsidRDefault="00697D76" w:rsidP="00333FF2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W przypadku organizacji </w:t>
      </w:r>
      <w:r w:rsidR="00A21910" w:rsidRPr="006C160C">
        <w:rPr>
          <w:rFonts w:ascii="Times New Roman" w:hAnsi="Times New Roman" w:cs="Times New Roman"/>
          <w:sz w:val="24"/>
          <w:szCs w:val="24"/>
        </w:rPr>
        <w:t>o charakterze artystycznym</w:t>
      </w:r>
      <w:r w:rsidRPr="006C160C">
        <w:rPr>
          <w:rFonts w:ascii="Times New Roman" w:hAnsi="Times New Roman" w:cs="Times New Roman"/>
          <w:sz w:val="24"/>
          <w:szCs w:val="24"/>
        </w:rPr>
        <w:t>, innej niż koła naukowe (np. grupa teatralna) dopuszcza się powołanie dodatkowego opiekuna niebędącego pracownikiem Akademii. Zgodę na powołanie opiekuna spoza Akademii wyraża rektor na wniosek organizacji.</w:t>
      </w:r>
    </w:p>
    <w:p w14:paraId="38D853B3" w14:textId="74D08E62" w:rsidR="008409FD" w:rsidRPr="006C160C" w:rsidRDefault="00C61047" w:rsidP="00333FF2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O</w:t>
      </w:r>
      <w:r w:rsidR="00280089" w:rsidRPr="006C160C">
        <w:rPr>
          <w:rFonts w:ascii="Times New Roman" w:hAnsi="Times New Roman" w:cs="Times New Roman"/>
          <w:sz w:val="24"/>
          <w:szCs w:val="24"/>
        </w:rPr>
        <w:t>pi</w:t>
      </w:r>
      <w:r w:rsidRPr="006C160C">
        <w:rPr>
          <w:rFonts w:ascii="Times New Roman" w:hAnsi="Times New Roman" w:cs="Times New Roman"/>
          <w:sz w:val="24"/>
          <w:szCs w:val="24"/>
        </w:rPr>
        <w:t>e</w:t>
      </w:r>
      <w:r w:rsidR="00280089" w:rsidRPr="006C160C">
        <w:rPr>
          <w:rFonts w:ascii="Times New Roman" w:hAnsi="Times New Roman" w:cs="Times New Roman"/>
          <w:sz w:val="24"/>
          <w:szCs w:val="24"/>
        </w:rPr>
        <w:t>kun</w:t>
      </w:r>
      <w:r w:rsidRPr="006C160C">
        <w:rPr>
          <w:rFonts w:ascii="Times New Roman" w:hAnsi="Times New Roman" w:cs="Times New Roman"/>
          <w:sz w:val="24"/>
          <w:szCs w:val="24"/>
        </w:rPr>
        <w:t xml:space="preserve"> organizacji czuwa nad wł</w:t>
      </w:r>
      <w:r w:rsidR="00CD4821" w:rsidRPr="006C160C">
        <w:rPr>
          <w:rFonts w:ascii="Times New Roman" w:hAnsi="Times New Roman" w:cs="Times New Roman"/>
          <w:sz w:val="24"/>
          <w:szCs w:val="24"/>
        </w:rPr>
        <w:t>a</w:t>
      </w:r>
      <w:r w:rsidRPr="006C160C">
        <w:rPr>
          <w:rFonts w:ascii="Times New Roman" w:hAnsi="Times New Roman" w:cs="Times New Roman"/>
          <w:sz w:val="24"/>
          <w:szCs w:val="24"/>
        </w:rPr>
        <w:t>ściwą realizacją zadań</w:t>
      </w:r>
      <w:r w:rsidR="006D47A9" w:rsidRPr="006C160C">
        <w:rPr>
          <w:rFonts w:ascii="Times New Roman" w:hAnsi="Times New Roman" w:cs="Times New Roman"/>
          <w:sz w:val="24"/>
          <w:szCs w:val="24"/>
        </w:rPr>
        <w:t xml:space="preserve"> statutowych</w:t>
      </w:r>
      <w:r w:rsidR="006F0F85" w:rsidRPr="006C160C">
        <w:rPr>
          <w:rFonts w:ascii="Times New Roman" w:hAnsi="Times New Roman" w:cs="Times New Roman"/>
          <w:sz w:val="24"/>
          <w:szCs w:val="24"/>
        </w:rPr>
        <w:t xml:space="preserve"> przez zarząd</w:t>
      </w:r>
      <w:r w:rsidR="006C160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F0F85" w:rsidRPr="006C160C">
        <w:rPr>
          <w:rFonts w:ascii="Times New Roman" w:hAnsi="Times New Roman" w:cs="Times New Roman"/>
          <w:sz w:val="24"/>
          <w:szCs w:val="24"/>
        </w:rPr>
        <w:t xml:space="preserve"> i członków organizacj</w:t>
      </w:r>
      <w:r w:rsidR="009E66F3" w:rsidRPr="006C160C">
        <w:rPr>
          <w:rFonts w:ascii="Times New Roman" w:hAnsi="Times New Roman" w:cs="Times New Roman"/>
          <w:sz w:val="24"/>
          <w:szCs w:val="24"/>
        </w:rPr>
        <w:t xml:space="preserve">i oraz nad </w:t>
      </w:r>
      <w:r w:rsidR="009A5C50" w:rsidRPr="006C160C">
        <w:rPr>
          <w:rFonts w:ascii="Times New Roman" w:hAnsi="Times New Roman" w:cs="Times New Roman"/>
          <w:sz w:val="24"/>
          <w:szCs w:val="24"/>
        </w:rPr>
        <w:t>merytoryczną zawartością publikacji</w:t>
      </w:r>
      <w:r w:rsidR="006D47A9" w:rsidRPr="006C160C">
        <w:rPr>
          <w:rFonts w:ascii="Times New Roman" w:hAnsi="Times New Roman" w:cs="Times New Roman"/>
          <w:sz w:val="24"/>
          <w:szCs w:val="24"/>
        </w:rPr>
        <w:t xml:space="preserve"> i prawidłowym wydatkowaniem funduszy przeznaczonych na działalność</w:t>
      </w:r>
      <w:r w:rsidR="009E66F3" w:rsidRPr="006C160C">
        <w:rPr>
          <w:rFonts w:ascii="Times New Roman" w:hAnsi="Times New Roman" w:cs="Times New Roman"/>
          <w:sz w:val="24"/>
          <w:szCs w:val="24"/>
        </w:rPr>
        <w:t>.</w:t>
      </w:r>
    </w:p>
    <w:p w14:paraId="5BD1E52D" w14:textId="6E28EAC0" w:rsidR="008409FD" w:rsidRPr="006C160C" w:rsidRDefault="003372B0" w:rsidP="00333FF2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Opiekun </w:t>
      </w:r>
      <w:r w:rsidR="00145509" w:rsidRPr="006C160C">
        <w:rPr>
          <w:rFonts w:ascii="Times New Roman" w:hAnsi="Times New Roman" w:cs="Times New Roman"/>
          <w:sz w:val="24"/>
          <w:szCs w:val="24"/>
        </w:rPr>
        <w:t>organizacji</w:t>
      </w:r>
      <w:r w:rsidR="00280089" w:rsidRPr="006C160C">
        <w:rPr>
          <w:rFonts w:ascii="Times New Roman" w:hAnsi="Times New Roman" w:cs="Times New Roman"/>
          <w:sz w:val="24"/>
          <w:szCs w:val="24"/>
        </w:rPr>
        <w:t xml:space="preserve"> wraz z zarządem </w:t>
      </w:r>
      <w:r w:rsidR="00145509" w:rsidRPr="006C160C">
        <w:rPr>
          <w:rFonts w:ascii="Times New Roman" w:hAnsi="Times New Roman" w:cs="Times New Roman"/>
          <w:sz w:val="24"/>
          <w:szCs w:val="24"/>
        </w:rPr>
        <w:t xml:space="preserve"> jest odpowiedzialny za </w:t>
      </w:r>
      <w:r w:rsidR="00280089" w:rsidRPr="006C160C">
        <w:rPr>
          <w:rFonts w:ascii="Times New Roman" w:hAnsi="Times New Roman" w:cs="Times New Roman"/>
          <w:sz w:val="24"/>
          <w:szCs w:val="24"/>
        </w:rPr>
        <w:t>złożenie właściwie przygotowanych pro</w:t>
      </w:r>
      <w:r w:rsidR="006F0F85" w:rsidRPr="006C160C">
        <w:rPr>
          <w:rFonts w:ascii="Times New Roman" w:hAnsi="Times New Roman" w:cs="Times New Roman"/>
          <w:sz w:val="24"/>
          <w:szCs w:val="24"/>
        </w:rPr>
        <w:t>jektu</w:t>
      </w:r>
      <w:r w:rsidR="00280089" w:rsidRPr="006C160C">
        <w:rPr>
          <w:rFonts w:ascii="Times New Roman" w:hAnsi="Times New Roman" w:cs="Times New Roman"/>
          <w:sz w:val="24"/>
          <w:szCs w:val="24"/>
        </w:rPr>
        <w:t xml:space="preserve"> działań </w:t>
      </w:r>
      <w:r w:rsidRPr="006C160C">
        <w:rPr>
          <w:rFonts w:ascii="Times New Roman" w:hAnsi="Times New Roman" w:cs="Times New Roman"/>
          <w:sz w:val="24"/>
          <w:szCs w:val="24"/>
        </w:rPr>
        <w:t xml:space="preserve">i </w:t>
      </w:r>
      <w:r w:rsidR="00280089" w:rsidRPr="006C160C">
        <w:rPr>
          <w:rFonts w:ascii="Times New Roman" w:hAnsi="Times New Roman" w:cs="Times New Roman"/>
          <w:sz w:val="24"/>
          <w:szCs w:val="24"/>
        </w:rPr>
        <w:t xml:space="preserve">planu </w:t>
      </w:r>
      <w:r w:rsidR="00A46F99" w:rsidRPr="006C160C">
        <w:rPr>
          <w:rFonts w:ascii="Times New Roman" w:hAnsi="Times New Roman" w:cs="Times New Roman"/>
          <w:sz w:val="24"/>
          <w:szCs w:val="24"/>
        </w:rPr>
        <w:t>budżetu</w:t>
      </w:r>
      <w:r w:rsidR="00AF62F9" w:rsidRPr="006C160C">
        <w:rPr>
          <w:rFonts w:ascii="Times New Roman" w:hAnsi="Times New Roman" w:cs="Times New Roman"/>
          <w:sz w:val="24"/>
          <w:szCs w:val="24"/>
        </w:rPr>
        <w:t xml:space="preserve"> na dany rok</w:t>
      </w:r>
      <w:r w:rsidRPr="006C160C">
        <w:rPr>
          <w:rFonts w:ascii="Times New Roman" w:hAnsi="Times New Roman" w:cs="Times New Roman"/>
          <w:sz w:val="24"/>
          <w:szCs w:val="24"/>
        </w:rPr>
        <w:t xml:space="preserve"> oraz </w:t>
      </w:r>
      <w:r w:rsidR="00280089" w:rsidRPr="006C160C">
        <w:rPr>
          <w:rFonts w:ascii="Times New Roman" w:hAnsi="Times New Roman" w:cs="Times New Roman"/>
          <w:sz w:val="24"/>
          <w:szCs w:val="24"/>
        </w:rPr>
        <w:t>za złożenie</w:t>
      </w:r>
      <w:r w:rsidR="006C160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80089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024823" w:rsidRPr="006C160C">
        <w:rPr>
          <w:rFonts w:ascii="Times New Roman" w:hAnsi="Times New Roman" w:cs="Times New Roman"/>
          <w:sz w:val="24"/>
          <w:szCs w:val="24"/>
        </w:rPr>
        <w:t xml:space="preserve">w wyznaczonym terminie </w:t>
      </w:r>
      <w:r w:rsidR="00280089" w:rsidRPr="006C160C">
        <w:rPr>
          <w:rFonts w:ascii="Times New Roman" w:hAnsi="Times New Roman" w:cs="Times New Roman"/>
          <w:sz w:val="24"/>
          <w:szCs w:val="24"/>
        </w:rPr>
        <w:t xml:space="preserve">prawidłowo wypełnionych </w:t>
      </w:r>
      <w:r w:rsidR="00AF62F9" w:rsidRPr="006C160C">
        <w:rPr>
          <w:rFonts w:ascii="Times New Roman" w:hAnsi="Times New Roman" w:cs="Times New Roman"/>
          <w:sz w:val="24"/>
          <w:szCs w:val="24"/>
        </w:rPr>
        <w:t xml:space="preserve">obowiązkowych </w:t>
      </w:r>
      <w:r w:rsidR="00280089" w:rsidRPr="006C160C">
        <w:rPr>
          <w:rFonts w:ascii="Times New Roman" w:hAnsi="Times New Roman" w:cs="Times New Roman"/>
          <w:sz w:val="24"/>
          <w:szCs w:val="24"/>
        </w:rPr>
        <w:t>sprawozdań</w:t>
      </w:r>
      <w:r w:rsidR="00A742B1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6C160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742B1" w:rsidRPr="006C160C">
        <w:rPr>
          <w:rFonts w:ascii="Times New Roman" w:hAnsi="Times New Roman" w:cs="Times New Roman"/>
          <w:sz w:val="24"/>
          <w:szCs w:val="24"/>
        </w:rPr>
        <w:t xml:space="preserve">z działalności </w:t>
      </w:r>
      <w:r w:rsidR="00333FF2" w:rsidRPr="006C160C">
        <w:rPr>
          <w:rFonts w:ascii="Times New Roman" w:hAnsi="Times New Roman" w:cs="Times New Roman"/>
          <w:sz w:val="24"/>
          <w:szCs w:val="24"/>
        </w:rPr>
        <w:t>wraz z dokumentacją</w:t>
      </w:r>
      <w:r w:rsidR="00A21910" w:rsidRPr="006C160C">
        <w:rPr>
          <w:rFonts w:ascii="Times New Roman" w:hAnsi="Times New Roman" w:cs="Times New Roman"/>
          <w:sz w:val="24"/>
          <w:szCs w:val="24"/>
        </w:rPr>
        <w:t>, w tym sprawozdania finansowego</w:t>
      </w:r>
      <w:r w:rsidR="00697D76" w:rsidRPr="006C160C">
        <w:rPr>
          <w:rFonts w:ascii="Times New Roman" w:hAnsi="Times New Roman" w:cs="Times New Roman"/>
          <w:sz w:val="24"/>
          <w:szCs w:val="24"/>
        </w:rPr>
        <w:t>.</w:t>
      </w:r>
      <w:r w:rsidR="00280089" w:rsidRPr="006C16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553AD" w14:textId="4DE1BFBA" w:rsidR="008409FD" w:rsidRPr="006C160C" w:rsidRDefault="008409FD" w:rsidP="00333FF2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W przypadku zmiany opiekuna</w:t>
      </w:r>
      <w:r w:rsidR="00A46F99" w:rsidRPr="006C160C">
        <w:rPr>
          <w:rFonts w:ascii="Times New Roman" w:hAnsi="Times New Roman" w:cs="Times New Roman"/>
          <w:sz w:val="24"/>
          <w:szCs w:val="24"/>
        </w:rPr>
        <w:t>,</w:t>
      </w:r>
      <w:r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A46F99" w:rsidRPr="006C160C">
        <w:rPr>
          <w:rFonts w:ascii="Times New Roman" w:hAnsi="Times New Roman" w:cs="Times New Roman"/>
          <w:sz w:val="24"/>
          <w:szCs w:val="24"/>
        </w:rPr>
        <w:t>zarząd organizacji składa</w:t>
      </w:r>
      <w:r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095294" w:rsidRPr="006C160C">
        <w:rPr>
          <w:rFonts w:ascii="Times New Roman" w:hAnsi="Times New Roman" w:cs="Times New Roman"/>
          <w:sz w:val="24"/>
          <w:szCs w:val="24"/>
        </w:rPr>
        <w:t xml:space="preserve">do właściwego prorektora </w:t>
      </w:r>
      <w:r w:rsidRPr="006C160C">
        <w:rPr>
          <w:rFonts w:ascii="Times New Roman" w:hAnsi="Times New Roman" w:cs="Times New Roman"/>
          <w:sz w:val="24"/>
          <w:szCs w:val="24"/>
        </w:rPr>
        <w:t>uproszczony wniosek z uza</w:t>
      </w:r>
      <w:r w:rsidR="0017072F" w:rsidRPr="006C160C">
        <w:rPr>
          <w:rFonts w:ascii="Times New Roman" w:hAnsi="Times New Roman" w:cs="Times New Roman"/>
          <w:sz w:val="24"/>
          <w:szCs w:val="24"/>
        </w:rPr>
        <w:t>sadnieniem zmiany oraz podpisaną</w:t>
      </w:r>
      <w:r w:rsidRPr="006C160C">
        <w:rPr>
          <w:rFonts w:ascii="Times New Roman" w:hAnsi="Times New Roman" w:cs="Times New Roman"/>
          <w:sz w:val="24"/>
          <w:szCs w:val="24"/>
        </w:rPr>
        <w:t xml:space="preserve"> zgodą nowego opiekuna na podjęcie się opieki nad organizacją (załączni</w:t>
      </w:r>
      <w:r w:rsidR="000240FE" w:rsidRPr="006C160C">
        <w:rPr>
          <w:rFonts w:ascii="Times New Roman" w:hAnsi="Times New Roman" w:cs="Times New Roman"/>
          <w:sz w:val="24"/>
          <w:szCs w:val="24"/>
        </w:rPr>
        <w:t xml:space="preserve">k nr </w:t>
      </w:r>
      <w:r w:rsidR="00024823" w:rsidRPr="006C160C">
        <w:rPr>
          <w:rFonts w:ascii="Times New Roman" w:hAnsi="Times New Roman" w:cs="Times New Roman"/>
          <w:sz w:val="24"/>
          <w:szCs w:val="24"/>
        </w:rPr>
        <w:t>2</w:t>
      </w:r>
      <w:r w:rsidR="000240FE" w:rsidRPr="006C160C">
        <w:rPr>
          <w:rFonts w:ascii="Times New Roman" w:hAnsi="Times New Roman" w:cs="Times New Roman"/>
          <w:sz w:val="24"/>
          <w:szCs w:val="24"/>
        </w:rPr>
        <w:t>). Opiekun zdający opiekę</w:t>
      </w:r>
      <w:r w:rsidR="0017072F" w:rsidRPr="006C160C">
        <w:rPr>
          <w:rFonts w:ascii="Times New Roman" w:hAnsi="Times New Roman" w:cs="Times New Roman"/>
          <w:sz w:val="24"/>
          <w:szCs w:val="24"/>
        </w:rPr>
        <w:t>,</w:t>
      </w:r>
      <w:r w:rsidR="006C160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095294" w:rsidRPr="006C160C">
        <w:rPr>
          <w:rFonts w:ascii="Times New Roman" w:hAnsi="Times New Roman" w:cs="Times New Roman"/>
          <w:sz w:val="24"/>
          <w:szCs w:val="24"/>
        </w:rPr>
        <w:t xml:space="preserve">z dniem zakończenia pełnienia obowiązków </w:t>
      </w:r>
      <w:r w:rsidRPr="006C160C">
        <w:rPr>
          <w:rFonts w:ascii="Times New Roman" w:hAnsi="Times New Roman" w:cs="Times New Roman"/>
          <w:sz w:val="24"/>
          <w:szCs w:val="24"/>
        </w:rPr>
        <w:t xml:space="preserve">składa </w:t>
      </w:r>
      <w:r w:rsidR="0017072F" w:rsidRPr="006C160C">
        <w:rPr>
          <w:rFonts w:ascii="Times New Roman" w:hAnsi="Times New Roman" w:cs="Times New Roman"/>
          <w:sz w:val="24"/>
          <w:szCs w:val="24"/>
        </w:rPr>
        <w:t xml:space="preserve">prorektorowi ds. kształcenia, </w:t>
      </w:r>
      <w:r w:rsidR="0017072F" w:rsidRPr="006C160C">
        <w:rPr>
          <w:rFonts w:ascii="Times New Roman" w:hAnsi="Times New Roman" w:cs="Times New Roman"/>
          <w:sz w:val="24"/>
          <w:szCs w:val="24"/>
        </w:rPr>
        <w:lastRenderedPageBreak/>
        <w:t xml:space="preserve">studenckich i doktoranckich sprawozdanie merytoryczne z działalności </w:t>
      </w:r>
      <w:r w:rsidR="00095294" w:rsidRPr="006C160C">
        <w:rPr>
          <w:rFonts w:ascii="Times New Roman" w:hAnsi="Times New Roman" w:cs="Times New Roman"/>
          <w:sz w:val="24"/>
          <w:szCs w:val="24"/>
        </w:rPr>
        <w:t xml:space="preserve">oraz </w:t>
      </w:r>
      <w:r w:rsidRPr="006C160C">
        <w:rPr>
          <w:rFonts w:ascii="Times New Roman" w:hAnsi="Times New Roman" w:cs="Times New Roman"/>
          <w:sz w:val="24"/>
          <w:szCs w:val="24"/>
        </w:rPr>
        <w:t xml:space="preserve">rozliczenie finansowe z poniesionych wydatków na działalność organizacji. </w:t>
      </w:r>
    </w:p>
    <w:p w14:paraId="700DA45A" w14:textId="77777777" w:rsidR="008520C1" w:rsidRPr="006C160C" w:rsidRDefault="008520C1" w:rsidP="00333FF2">
      <w:pPr>
        <w:spacing w:before="240"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60C">
        <w:rPr>
          <w:rFonts w:ascii="Times New Roman" w:hAnsi="Times New Roman" w:cs="Times New Roman"/>
          <w:b/>
          <w:sz w:val="24"/>
          <w:szCs w:val="24"/>
        </w:rPr>
        <w:t>Działalność organizacji</w:t>
      </w:r>
    </w:p>
    <w:p w14:paraId="5666F1BA" w14:textId="54978B7F" w:rsidR="008520C1" w:rsidRPr="006C160C" w:rsidRDefault="008520C1" w:rsidP="00333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§ </w:t>
      </w:r>
      <w:r w:rsidR="00DC611D" w:rsidRPr="006C160C">
        <w:rPr>
          <w:rFonts w:ascii="Times New Roman" w:hAnsi="Times New Roman" w:cs="Times New Roman"/>
          <w:sz w:val="24"/>
          <w:szCs w:val="24"/>
        </w:rPr>
        <w:t>6</w:t>
      </w:r>
    </w:p>
    <w:p w14:paraId="46544F1A" w14:textId="27BFA716" w:rsidR="008520C1" w:rsidRPr="006C160C" w:rsidRDefault="008520C1" w:rsidP="00333FF2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Podstawą działania organizacji jest </w:t>
      </w:r>
      <w:r w:rsidR="00095294" w:rsidRPr="006C160C">
        <w:rPr>
          <w:rFonts w:ascii="Times New Roman" w:hAnsi="Times New Roman" w:cs="Times New Roman"/>
          <w:sz w:val="24"/>
          <w:szCs w:val="24"/>
        </w:rPr>
        <w:t>s</w:t>
      </w:r>
      <w:r w:rsidR="002C4FB7" w:rsidRPr="006C160C">
        <w:rPr>
          <w:rFonts w:ascii="Times New Roman" w:hAnsi="Times New Roman" w:cs="Times New Roman"/>
          <w:sz w:val="24"/>
          <w:szCs w:val="24"/>
        </w:rPr>
        <w:t>tatut</w:t>
      </w:r>
      <w:r w:rsidR="00CD4821" w:rsidRPr="006C160C">
        <w:rPr>
          <w:rFonts w:ascii="Times New Roman" w:hAnsi="Times New Roman" w:cs="Times New Roman"/>
          <w:sz w:val="24"/>
          <w:szCs w:val="24"/>
        </w:rPr>
        <w:t xml:space="preserve"> organizacji</w:t>
      </w:r>
      <w:r w:rsidR="0017072F" w:rsidRPr="006C160C">
        <w:rPr>
          <w:rFonts w:ascii="Times New Roman" w:hAnsi="Times New Roman" w:cs="Times New Roman"/>
          <w:sz w:val="24"/>
          <w:szCs w:val="24"/>
        </w:rPr>
        <w:t>.</w:t>
      </w:r>
      <w:r w:rsidR="00DD3A0D" w:rsidRPr="006C16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AE5FE" w14:textId="560DBD64" w:rsidR="000240FE" w:rsidRPr="006C160C" w:rsidRDefault="000240FE" w:rsidP="00333FF2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Zarząd organizacji jest zobowiązany do czuwania nad właściwą realizacją celów statutow</w:t>
      </w:r>
      <w:r w:rsidR="00642CC1" w:rsidRPr="006C160C">
        <w:rPr>
          <w:rFonts w:ascii="Times New Roman" w:hAnsi="Times New Roman" w:cs="Times New Roman"/>
          <w:sz w:val="24"/>
          <w:szCs w:val="24"/>
        </w:rPr>
        <w:t xml:space="preserve">ych oraz </w:t>
      </w:r>
      <w:r w:rsidRPr="006C160C">
        <w:rPr>
          <w:rFonts w:ascii="Times New Roman" w:hAnsi="Times New Roman" w:cs="Times New Roman"/>
          <w:sz w:val="24"/>
          <w:szCs w:val="24"/>
        </w:rPr>
        <w:t>prawidłowym wydatkowaniem funduszy przeznaczonyc</w:t>
      </w:r>
      <w:r w:rsidR="00642CC1" w:rsidRPr="006C160C">
        <w:rPr>
          <w:rFonts w:ascii="Times New Roman" w:hAnsi="Times New Roman" w:cs="Times New Roman"/>
          <w:sz w:val="24"/>
          <w:szCs w:val="24"/>
        </w:rPr>
        <w:t>h na działalność organizacji.</w:t>
      </w:r>
    </w:p>
    <w:p w14:paraId="69D53151" w14:textId="7C9B5238" w:rsidR="006F0F85" w:rsidRPr="006C160C" w:rsidRDefault="008520C1" w:rsidP="00333FF2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Zarząd organizacji jest zobowiązany do prowadzenia dokumentacji działalności</w:t>
      </w:r>
      <w:r w:rsidR="00A742B1" w:rsidRPr="006C160C">
        <w:rPr>
          <w:rFonts w:ascii="Times New Roman" w:hAnsi="Times New Roman" w:cs="Times New Roman"/>
          <w:sz w:val="24"/>
          <w:szCs w:val="24"/>
        </w:rPr>
        <w:t xml:space="preserve"> danej organizacji</w:t>
      </w:r>
      <w:r w:rsidR="000240FE" w:rsidRPr="006C160C">
        <w:rPr>
          <w:rFonts w:ascii="Times New Roman" w:hAnsi="Times New Roman" w:cs="Times New Roman"/>
          <w:sz w:val="24"/>
          <w:szCs w:val="24"/>
        </w:rPr>
        <w:t xml:space="preserve">, w tym prowadzenia rejestru wydatków realizowanych przez organizację na poszczególne projekty, </w:t>
      </w:r>
      <w:r w:rsidR="0017072F" w:rsidRPr="006C160C">
        <w:rPr>
          <w:rFonts w:ascii="Times New Roman" w:hAnsi="Times New Roman" w:cs="Times New Roman"/>
          <w:sz w:val="24"/>
          <w:szCs w:val="24"/>
        </w:rPr>
        <w:t xml:space="preserve">dokumentowania realizowanych projektów, </w:t>
      </w:r>
      <w:r w:rsidR="000240FE" w:rsidRPr="006C160C">
        <w:rPr>
          <w:rFonts w:ascii="Times New Roman" w:hAnsi="Times New Roman" w:cs="Times New Roman"/>
          <w:sz w:val="24"/>
          <w:szCs w:val="24"/>
        </w:rPr>
        <w:t xml:space="preserve">przygotowywania protokołów z </w:t>
      </w:r>
      <w:r w:rsidR="006F0F85" w:rsidRPr="006C160C">
        <w:rPr>
          <w:rFonts w:ascii="Times New Roman" w:hAnsi="Times New Roman" w:cs="Times New Roman"/>
          <w:sz w:val="24"/>
          <w:szCs w:val="24"/>
        </w:rPr>
        <w:t xml:space="preserve">odwoływania i </w:t>
      </w:r>
      <w:r w:rsidR="000240FE" w:rsidRPr="006C160C">
        <w:rPr>
          <w:rFonts w:ascii="Times New Roman" w:hAnsi="Times New Roman" w:cs="Times New Roman"/>
          <w:sz w:val="24"/>
          <w:szCs w:val="24"/>
        </w:rPr>
        <w:t xml:space="preserve">powoływania </w:t>
      </w:r>
      <w:r w:rsidR="006F0F85" w:rsidRPr="006C160C">
        <w:rPr>
          <w:rFonts w:ascii="Times New Roman" w:hAnsi="Times New Roman" w:cs="Times New Roman"/>
          <w:sz w:val="24"/>
          <w:szCs w:val="24"/>
        </w:rPr>
        <w:t>członków zarządu, w tym  opiekuna.</w:t>
      </w:r>
    </w:p>
    <w:p w14:paraId="2B6B6CD1" w14:textId="5E877BBB" w:rsidR="008520C1" w:rsidRPr="006C160C" w:rsidRDefault="006F0F85" w:rsidP="00333FF2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Zarząd </w:t>
      </w:r>
      <w:r w:rsidR="009A5C50" w:rsidRPr="006C160C">
        <w:rPr>
          <w:rFonts w:ascii="Times New Roman" w:hAnsi="Times New Roman" w:cs="Times New Roman"/>
          <w:sz w:val="24"/>
          <w:szCs w:val="24"/>
        </w:rPr>
        <w:t xml:space="preserve">jest </w:t>
      </w:r>
      <w:r w:rsidRPr="006C160C">
        <w:rPr>
          <w:rFonts w:ascii="Times New Roman" w:hAnsi="Times New Roman" w:cs="Times New Roman"/>
          <w:sz w:val="24"/>
          <w:szCs w:val="24"/>
        </w:rPr>
        <w:t xml:space="preserve">odpowiedzialny za </w:t>
      </w:r>
      <w:r w:rsidR="000240FE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Pr="006C160C">
        <w:rPr>
          <w:rFonts w:ascii="Times New Roman" w:hAnsi="Times New Roman" w:cs="Times New Roman"/>
          <w:sz w:val="24"/>
          <w:szCs w:val="24"/>
        </w:rPr>
        <w:t>właściw</w:t>
      </w:r>
      <w:r w:rsidR="009A5C50" w:rsidRPr="006C160C">
        <w:rPr>
          <w:rFonts w:ascii="Times New Roman" w:hAnsi="Times New Roman" w:cs="Times New Roman"/>
          <w:sz w:val="24"/>
          <w:szCs w:val="24"/>
        </w:rPr>
        <w:t>e</w:t>
      </w:r>
      <w:r w:rsidRPr="006C160C">
        <w:rPr>
          <w:rFonts w:ascii="Times New Roman" w:hAnsi="Times New Roman" w:cs="Times New Roman"/>
          <w:sz w:val="24"/>
          <w:szCs w:val="24"/>
        </w:rPr>
        <w:t xml:space="preserve"> przygotowan</w:t>
      </w:r>
      <w:r w:rsidR="009A5C50" w:rsidRPr="006C160C">
        <w:rPr>
          <w:rFonts w:ascii="Times New Roman" w:hAnsi="Times New Roman" w:cs="Times New Roman"/>
          <w:sz w:val="24"/>
          <w:szCs w:val="24"/>
        </w:rPr>
        <w:t>ie</w:t>
      </w:r>
      <w:r w:rsidRPr="006C160C">
        <w:rPr>
          <w:rFonts w:ascii="Times New Roman" w:hAnsi="Times New Roman" w:cs="Times New Roman"/>
          <w:sz w:val="24"/>
          <w:szCs w:val="24"/>
        </w:rPr>
        <w:t xml:space="preserve"> projektu działań i planu budżetu na dany rok oraz </w:t>
      </w:r>
      <w:r w:rsidR="00024823" w:rsidRPr="006C160C">
        <w:rPr>
          <w:rFonts w:ascii="Times New Roman" w:hAnsi="Times New Roman" w:cs="Times New Roman"/>
          <w:sz w:val="24"/>
          <w:szCs w:val="24"/>
        </w:rPr>
        <w:t>przygotowanie i złożenie we właściwym terminie</w:t>
      </w:r>
      <w:r w:rsidRPr="006C160C">
        <w:rPr>
          <w:rFonts w:ascii="Times New Roman" w:hAnsi="Times New Roman" w:cs="Times New Roman"/>
          <w:sz w:val="24"/>
          <w:szCs w:val="24"/>
        </w:rPr>
        <w:t xml:space="preserve"> sprawozdań z działalności </w:t>
      </w:r>
      <w:r w:rsidR="009A5C50" w:rsidRPr="006C160C">
        <w:rPr>
          <w:rFonts w:ascii="Times New Roman" w:hAnsi="Times New Roman" w:cs="Times New Roman"/>
          <w:sz w:val="24"/>
          <w:szCs w:val="24"/>
        </w:rPr>
        <w:t xml:space="preserve">wraz z dokumentacją </w:t>
      </w:r>
      <w:r w:rsidR="00642CC1" w:rsidRPr="006C160C">
        <w:rPr>
          <w:rFonts w:ascii="Times New Roman" w:hAnsi="Times New Roman" w:cs="Times New Roman"/>
          <w:sz w:val="24"/>
          <w:szCs w:val="24"/>
        </w:rPr>
        <w:t xml:space="preserve">do prorektora ds. </w:t>
      </w:r>
      <w:r w:rsidR="0017072F" w:rsidRPr="006C160C">
        <w:rPr>
          <w:rFonts w:ascii="Times New Roman" w:hAnsi="Times New Roman" w:cs="Times New Roman"/>
          <w:sz w:val="24"/>
          <w:szCs w:val="24"/>
        </w:rPr>
        <w:t xml:space="preserve">kształcenia, </w:t>
      </w:r>
      <w:r w:rsidR="00642CC1" w:rsidRPr="006C160C">
        <w:rPr>
          <w:rFonts w:ascii="Times New Roman" w:hAnsi="Times New Roman" w:cs="Times New Roman"/>
          <w:sz w:val="24"/>
          <w:szCs w:val="24"/>
        </w:rPr>
        <w:t>studenckich</w:t>
      </w:r>
      <w:r w:rsidR="006C160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42CC1" w:rsidRPr="006C160C">
        <w:rPr>
          <w:rFonts w:ascii="Times New Roman" w:hAnsi="Times New Roman" w:cs="Times New Roman"/>
          <w:sz w:val="24"/>
          <w:szCs w:val="24"/>
        </w:rPr>
        <w:t xml:space="preserve"> i doktoranckich, w tym sprawozdania finansowego.</w:t>
      </w:r>
    </w:p>
    <w:p w14:paraId="533A55A2" w14:textId="3B4BC9A7" w:rsidR="008520C1" w:rsidRPr="006C160C" w:rsidRDefault="008520C1" w:rsidP="00333FF2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Dokumentacja </w:t>
      </w:r>
      <w:r w:rsidR="00CD4821" w:rsidRPr="006C160C">
        <w:rPr>
          <w:rFonts w:ascii="Times New Roman" w:hAnsi="Times New Roman" w:cs="Times New Roman"/>
          <w:sz w:val="24"/>
          <w:szCs w:val="24"/>
        </w:rPr>
        <w:t xml:space="preserve">działalności </w:t>
      </w:r>
      <w:r w:rsidRPr="006C160C">
        <w:rPr>
          <w:rFonts w:ascii="Times New Roman" w:hAnsi="Times New Roman" w:cs="Times New Roman"/>
          <w:sz w:val="24"/>
          <w:szCs w:val="24"/>
        </w:rPr>
        <w:t xml:space="preserve">przechowywana </w:t>
      </w:r>
      <w:r w:rsidR="00CD4821" w:rsidRPr="006C160C">
        <w:rPr>
          <w:rFonts w:ascii="Times New Roman" w:hAnsi="Times New Roman" w:cs="Times New Roman"/>
          <w:sz w:val="24"/>
          <w:szCs w:val="24"/>
        </w:rPr>
        <w:t xml:space="preserve">jest </w:t>
      </w:r>
      <w:r w:rsidRPr="006C160C">
        <w:rPr>
          <w:rFonts w:ascii="Times New Roman" w:hAnsi="Times New Roman" w:cs="Times New Roman"/>
          <w:sz w:val="24"/>
          <w:szCs w:val="24"/>
        </w:rPr>
        <w:t xml:space="preserve">w miejscu wskazanym w </w:t>
      </w:r>
      <w:r w:rsidR="00407FDF" w:rsidRPr="006C160C">
        <w:rPr>
          <w:rFonts w:ascii="Times New Roman" w:hAnsi="Times New Roman" w:cs="Times New Roman"/>
          <w:sz w:val="24"/>
          <w:szCs w:val="24"/>
        </w:rPr>
        <w:t>i</w:t>
      </w:r>
      <w:r w:rsidRPr="006C160C">
        <w:rPr>
          <w:rFonts w:ascii="Times New Roman" w:hAnsi="Times New Roman" w:cs="Times New Roman"/>
          <w:sz w:val="24"/>
          <w:szCs w:val="24"/>
        </w:rPr>
        <w:t>nformacji</w:t>
      </w:r>
      <w:r w:rsidR="006C160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C160C">
        <w:rPr>
          <w:rFonts w:ascii="Times New Roman" w:hAnsi="Times New Roman" w:cs="Times New Roman"/>
          <w:sz w:val="24"/>
          <w:szCs w:val="24"/>
        </w:rPr>
        <w:t xml:space="preserve"> o powstaniu organizacji</w:t>
      </w:r>
      <w:r w:rsidR="00CF1365" w:rsidRPr="006C160C">
        <w:rPr>
          <w:rFonts w:ascii="Times New Roman" w:hAnsi="Times New Roman" w:cs="Times New Roman"/>
          <w:sz w:val="24"/>
          <w:szCs w:val="24"/>
        </w:rPr>
        <w:t xml:space="preserve"> jako siedziba</w:t>
      </w:r>
      <w:r w:rsidR="00BF0E24" w:rsidRPr="006C160C">
        <w:rPr>
          <w:rFonts w:ascii="Times New Roman" w:hAnsi="Times New Roman" w:cs="Times New Roman"/>
          <w:sz w:val="24"/>
          <w:szCs w:val="24"/>
        </w:rPr>
        <w:t>.</w:t>
      </w:r>
    </w:p>
    <w:p w14:paraId="5BF3F4E3" w14:textId="56BA3566" w:rsidR="00A742B1" w:rsidRPr="006C160C" w:rsidRDefault="008520C1" w:rsidP="00333FF2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Zarząd organizacji informuje </w:t>
      </w:r>
      <w:r w:rsidR="00CD4821" w:rsidRPr="006C160C">
        <w:rPr>
          <w:rFonts w:ascii="Times New Roman" w:hAnsi="Times New Roman" w:cs="Times New Roman"/>
          <w:sz w:val="24"/>
          <w:szCs w:val="24"/>
        </w:rPr>
        <w:t xml:space="preserve">prorektora ds. </w:t>
      </w:r>
      <w:r w:rsidR="00A742B1" w:rsidRPr="006C160C">
        <w:rPr>
          <w:rFonts w:ascii="Times New Roman" w:hAnsi="Times New Roman" w:cs="Times New Roman"/>
          <w:sz w:val="24"/>
          <w:szCs w:val="24"/>
        </w:rPr>
        <w:t xml:space="preserve">kształcenia, </w:t>
      </w:r>
      <w:r w:rsidR="00CD4821" w:rsidRPr="006C160C">
        <w:rPr>
          <w:rFonts w:ascii="Times New Roman" w:hAnsi="Times New Roman" w:cs="Times New Roman"/>
          <w:sz w:val="24"/>
          <w:szCs w:val="24"/>
        </w:rPr>
        <w:t>studenckich i doktoranckich</w:t>
      </w:r>
      <w:r w:rsidR="006C160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D4821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Pr="006C160C">
        <w:rPr>
          <w:rFonts w:ascii="Times New Roman" w:hAnsi="Times New Roman" w:cs="Times New Roman"/>
          <w:sz w:val="24"/>
          <w:szCs w:val="24"/>
        </w:rPr>
        <w:t>o wszelkich zmianach dotycząc</w:t>
      </w:r>
      <w:r w:rsidR="001A1C2F" w:rsidRPr="006C160C">
        <w:rPr>
          <w:rFonts w:ascii="Times New Roman" w:hAnsi="Times New Roman" w:cs="Times New Roman"/>
          <w:sz w:val="24"/>
          <w:szCs w:val="24"/>
        </w:rPr>
        <w:t xml:space="preserve">ych funkcjonowania organizacji, </w:t>
      </w:r>
      <w:r w:rsidRPr="006C160C">
        <w:rPr>
          <w:rFonts w:ascii="Times New Roman" w:hAnsi="Times New Roman" w:cs="Times New Roman"/>
          <w:sz w:val="24"/>
          <w:szCs w:val="24"/>
        </w:rPr>
        <w:t>w terminie 14 dni od dokonania tych zmian, w tym o zawieszeniu dział</w:t>
      </w:r>
      <w:r w:rsidR="001A1C2F" w:rsidRPr="006C160C">
        <w:rPr>
          <w:rFonts w:ascii="Times New Roman" w:hAnsi="Times New Roman" w:cs="Times New Roman"/>
          <w:sz w:val="24"/>
          <w:szCs w:val="24"/>
        </w:rPr>
        <w:t>alności organizacji</w:t>
      </w:r>
      <w:r w:rsidR="00A742B1" w:rsidRPr="006C160C">
        <w:rPr>
          <w:rFonts w:ascii="Times New Roman" w:hAnsi="Times New Roman" w:cs="Times New Roman"/>
          <w:sz w:val="24"/>
          <w:szCs w:val="24"/>
        </w:rPr>
        <w:t>, zmianie opiekuna</w:t>
      </w:r>
      <w:r w:rsidR="00BE45E3" w:rsidRPr="006C160C">
        <w:rPr>
          <w:rFonts w:ascii="Times New Roman" w:hAnsi="Times New Roman" w:cs="Times New Roman"/>
          <w:sz w:val="24"/>
          <w:szCs w:val="24"/>
        </w:rPr>
        <w:t>, zmianie zakładanych projektów na które uzyskał dofinansowanie</w:t>
      </w:r>
      <w:r w:rsidR="001A1C2F" w:rsidRPr="006C16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751FFE" w14:textId="797D8BE3" w:rsidR="001A1C2F" w:rsidRPr="006C160C" w:rsidRDefault="00AF2249" w:rsidP="00333FF2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A</w:t>
      </w:r>
      <w:r w:rsidR="008520C1" w:rsidRPr="006C160C">
        <w:rPr>
          <w:rFonts w:ascii="Times New Roman" w:hAnsi="Times New Roman" w:cs="Times New Roman"/>
          <w:sz w:val="24"/>
          <w:szCs w:val="24"/>
        </w:rPr>
        <w:t xml:space="preserve">kt </w:t>
      </w:r>
      <w:r w:rsidR="006F0F85" w:rsidRPr="006C160C">
        <w:rPr>
          <w:rFonts w:ascii="Times New Roman" w:hAnsi="Times New Roman" w:cs="Times New Roman"/>
          <w:sz w:val="24"/>
          <w:szCs w:val="24"/>
        </w:rPr>
        <w:t xml:space="preserve">wydany przez zarząd organizacji, </w:t>
      </w:r>
      <w:r w:rsidR="008520C1" w:rsidRPr="006C160C">
        <w:rPr>
          <w:rFonts w:ascii="Times New Roman" w:hAnsi="Times New Roman" w:cs="Times New Roman"/>
          <w:sz w:val="24"/>
          <w:szCs w:val="24"/>
        </w:rPr>
        <w:t>niezgodny</w:t>
      </w:r>
      <w:r w:rsidR="001A1C2F" w:rsidRPr="006C160C">
        <w:rPr>
          <w:rFonts w:ascii="Times New Roman" w:hAnsi="Times New Roman" w:cs="Times New Roman"/>
          <w:sz w:val="24"/>
          <w:szCs w:val="24"/>
        </w:rPr>
        <w:t xml:space="preserve"> z przepisami prawa powszechnie </w:t>
      </w:r>
      <w:r w:rsidR="008520C1" w:rsidRPr="006C160C">
        <w:rPr>
          <w:rFonts w:ascii="Times New Roman" w:hAnsi="Times New Roman" w:cs="Times New Roman"/>
          <w:sz w:val="24"/>
          <w:szCs w:val="24"/>
        </w:rPr>
        <w:t xml:space="preserve">obowiązującego, Statutem </w:t>
      </w:r>
      <w:r w:rsidR="0017072F" w:rsidRPr="006C160C">
        <w:rPr>
          <w:rFonts w:ascii="Times New Roman" w:hAnsi="Times New Roman" w:cs="Times New Roman"/>
          <w:sz w:val="24"/>
          <w:szCs w:val="24"/>
        </w:rPr>
        <w:t>ASP</w:t>
      </w:r>
      <w:r w:rsidR="008520C1" w:rsidRPr="006C160C">
        <w:rPr>
          <w:rFonts w:ascii="Times New Roman" w:hAnsi="Times New Roman" w:cs="Times New Roman"/>
          <w:sz w:val="24"/>
          <w:szCs w:val="24"/>
        </w:rPr>
        <w:t>, odpowiednio Regulaminem Studiów</w:t>
      </w:r>
      <w:r w:rsidR="00CF1365" w:rsidRPr="006C160C">
        <w:rPr>
          <w:rFonts w:ascii="Times New Roman" w:hAnsi="Times New Roman" w:cs="Times New Roman"/>
          <w:sz w:val="24"/>
          <w:szCs w:val="24"/>
        </w:rPr>
        <w:t xml:space="preserve">, </w:t>
      </w:r>
      <w:r w:rsidR="008520C1" w:rsidRPr="006C160C">
        <w:rPr>
          <w:rFonts w:ascii="Times New Roman" w:hAnsi="Times New Roman" w:cs="Times New Roman"/>
          <w:sz w:val="24"/>
          <w:szCs w:val="24"/>
        </w:rPr>
        <w:t>Regulaminem Szkoły Doktorskiej</w:t>
      </w:r>
      <w:r w:rsidR="00CF1365" w:rsidRPr="006C160C">
        <w:rPr>
          <w:rFonts w:ascii="Times New Roman" w:hAnsi="Times New Roman" w:cs="Times New Roman"/>
          <w:sz w:val="24"/>
          <w:szCs w:val="24"/>
        </w:rPr>
        <w:t xml:space="preserve"> l</w:t>
      </w:r>
      <w:r w:rsidR="001A1C2F" w:rsidRPr="006C160C">
        <w:rPr>
          <w:rFonts w:ascii="Times New Roman" w:hAnsi="Times New Roman" w:cs="Times New Roman"/>
          <w:sz w:val="24"/>
          <w:szCs w:val="24"/>
        </w:rPr>
        <w:t>ub</w:t>
      </w:r>
      <w:r w:rsidRPr="006C160C">
        <w:rPr>
          <w:rFonts w:ascii="Times New Roman" w:hAnsi="Times New Roman" w:cs="Times New Roman"/>
          <w:sz w:val="24"/>
          <w:szCs w:val="24"/>
        </w:rPr>
        <w:t xml:space="preserve"> niniejszym</w:t>
      </w:r>
      <w:r w:rsidR="001A1C2F" w:rsidRPr="006C160C">
        <w:rPr>
          <w:rFonts w:ascii="Times New Roman" w:hAnsi="Times New Roman" w:cs="Times New Roman"/>
          <w:sz w:val="24"/>
          <w:szCs w:val="24"/>
        </w:rPr>
        <w:t xml:space="preserve"> regulaminem</w:t>
      </w:r>
      <w:r w:rsidRPr="006C160C">
        <w:rPr>
          <w:rFonts w:ascii="Times New Roman" w:hAnsi="Times New Roman" w:cs="Times New Roman"/>
          <w:sz w:val="24"/>
          <w:szCs w:val="24"/>
        </w:rPr>
        <w:t xml:space="preserve"> podlega uchyleniu przez właściwego </w:t>
      </w:r>
      <w:r w:rsidR="00A46F99" w:rsidRPr="006C160C">
        <w:rPr>
          <w:rFonts w:ascii="Times New Roman" w:hAnsi="Times New Roman" w:cs="Times New Roman"/>
          <w:sz w:val="24"/>
          <w:szCs w:val="24"/>
        </w:rPr>
        <w:t>prorektora.</w:t>
      </w:r>
    </w:p>
    <w:p w14:paraId="0BAB57A3" w14:textId="3C2F8475" w:rsidR="0005369B" w:rsidRPr="006C160C" w:rsidRDefault="00AF2249" w:rsidP="00333FF2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Wszystkie</w:t>
      </w:r>
      <w:r w:rsidR="00F325FB" w:rsidRPr="006C160C">
        <w:rPr>
          <w:rFonts w:ascii="Times New Roman" w:hAnsi="Times New Roman" w:cs="Times New Roman"/>
          <w:sz w:val="24"/>
          <w:szCs w:val="24"/>
        </w:rPr>
        <w:t xml:space="preserve"> organizacje</w:t>
      </w:r>
      <w:r w:rsidRPr="006C160C">
        <w:rPr>
          <w:rFonts w:ascii="Times New Roman" w:hAnsi="Times New Roman" w:cs="Times New Roman"/>
          <w:sz w:val="24"/>
          <w:szCs w:val="24"/>
        </w:rPr>
        <w:t>, a w szczególności koła naukowe</w:t>
      </w:r>
      <w:r w:rsidR="00173B0A" w:rsidRPr="006C160C">
        <w:rPr>
          <w:rFonts w:ascii="Times New Roman" w:hAnsi="Times New Roman" w:cs="Times New Roman"/>
          <w:sz w:val="24"/>
          <w:szCs w:val="24"/>
        </w:rPr>
        <w:t xml:space="preserve"> i organizacje artystyczne</w:t>
      </w:r>
      <w:r w:rsidR="0005369B" w:rsidRPr="006C160C">
        <w:rPr>
          <w:rFonts w:ascii="Times New Roman" w:hAnsi="Times New Roman" w:cs="Times New Roman"/>
          <w:sz w:val="24"/>
          <w:szCs w:val="24"/>
        </w:rPr>
        <w:t xml:space="preserve"> ma</w:t>
      </w:r>
      <w:r w:rsidR="00F325FB" w:rsidRPr="006C160C">
        <w:rPr>
          <w:rFonts w:ascii="Times New Roman" w:hAnsi="Times New Roman" w:cs="Times New Roman"/>
          <w:sz w:val="24"/>
          <w:szCs w:val="24"/>
        </w:rPr>
        <w:t>ją</w:t>
      </w:r>
      <w:r w:rsidR="0005369B" w:rsidRPr="006C160C">
        <w:rPr>
          <w:rFonts w:ascii="Times New Roman" w:hAnsi="Times New Roman" w:cs="Times New Roman"/>
          <w:sz w:val="24"/>
          <w:szCs w:val="24"/>
        </w:rPr>
        <w:t xml:space="preserve"> obowiązek </w:t>
      </w:r>
      <w:r w:rsidR="00295A91" w:rsidRPr="006C160C">
        <w:rPr>
          <w:rFonts w:ascii="Times New Roman" w:hAnsi="Times New Roman" w:cs="Times New Roman"/>
          <w:sz w:val="24"/>
          <w:szCs w:val="24"/>
        </w:rPr>
        <w:t xml:space="preserve">zaprezentować publicznie efekty </w:t>
      </w:r>
      <w:r w:rsidR="0005369B" w:rsidRPr="006C160C">
        <w:rPr>
          <w:rFonts w:ascii="Times New Roman" w:hAnsi="Times New Roman" w:cs="Times New Roman"/>
          <w:sz w:val="24"/>
          <w:szCs w:val="24"/>
        </w:rPr>
        <w:t xml:space="preserve">swojej działalności podczas Dni </w:t>
      </w:r>
      <w:r w:rsidR="00295A91" w:rsidRPr="006C160C">
        <w:rPr>
          <w:rFonts w:ascii="Times New Roman" w:hAnsi="Times New Roman" w:cs="Times New Roman"/>
          <w:sz w:val="24"/>
          <w:szCs w:val="24"/>
        </w:rPr>
        <w:t>O</w:t>
      </w:r>
      <w:r w:rsidR="0005369B" w:rsidRPr="006C160C">
        <w:rPr>
          <w:rFonts w:ascii="Times New Roman" w:hAnsi="Times New Roman" w:cs="Times New Roman"/>
          <w:sz w:val="24"/>
          <w:szCs w:val="24"/>
        </w:rPr>
        <w:t xml:space="preserve">twartych </w:t>
      </w:r>
      <w:r w:rsidR="00295A91" w:rsidRPr="006C160C">
        <w:rPr>
          <w:rFonts w:ascii="Times New Roman" w:hAnsi="Times New Roman" w:cs="Times New Roman"/>
          <w:sz w:val="24"/>
          <w:szCs w:val="24"/>
        </w:rPr>
        <w:t>K</w:t>
      </w:r>
      <w:r w:rsidR="0005369B" w:rsidRPr="006C160C">
        <w:rPr>
          <w:rFonts w:ascii="Times New Roman" w:hAnsi="Times New Roman" w:cs="Times New Roman"/>
          <w:sz w:val="24"/>
          <w:szCs w:val="24"/>
        </w:rPr>
        <w:t xml:space="preserve">ół </w:t>
      </w:r>
      <w:r w:rsidR="00295A91" w:rsidRPr="006C160C">
        <w:rPr>
          <w:rFonts w:ascii="Times New Roman" w:hAnsi="Times New Roman" w:cs="Times New Roman"/>
          <w:sz w:val="24"/>
          <w:szCs w:val="24"/>
        </w:rPr>
        <w:t>N</w:t>
      </w:r>
      <w:r w:rsidR="0005369B" w:rsidRPr="006C160C">
        <w:rPr>
          <w:rFonts w:ascii="Times New Roman" w:hAnsi="Times New Roman" w:cs="Times New Roman"/>
          <w:sz w:val="24"/>
          <w:szCs w:val="24"/>
        </w:rPr>
        <w:t>aukowych</w:t>
      </w:r>
      <w:r w:rsidR="0058389D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295A91" w:rsidRPr="006C160C">
        <w:rPr>
          <w:rFonts w:ascii="Times New Roman" w:hAnsi="Times New Roman" w:cs="Times New Roman"/>
          <w:sz w:val="24"/>
          <w:szCs w:val="24"/>
        </w:rPr>
        <w:t xml:space="preserve"> oraz czynnie uczestniczyć w Dniach Otwartych Akademii</w:t>
      </w:r>
      <w:r w:rsidR="0017072F" w:rsidRPr="006C160C">
        <w:rPr>
          <w:rFonts w:ascii="Times New Roman" w:hAnsi="Times New Roman" w:cs="Times New Roman"/>
          <w:sz w:val="24"/>
          <w:szCs w:val="24"/>
        </w:rPr>
        <w:t>,</w:t>
      </w:r>
      <w:r w:rsidR="0058389D" w:rsidRPr="006C160C">
        <w:rPr>
          <w:rFonts w:ascii="Times New Roman" w:hAnsi="Times New Roman" w:cs="Times New Roman"/>
          <w:sz w:val="24"/>
          <w:szCs w:val="24"/>
        </w:rPr>
        <w:t xml:space="preserve"> a także upowszechniać swoją działalność poprzez media</w:t>
      </w:r>
      <w:r w:rsidR="00441B43" w:rsidRPr="006C160C">
        <w:rPr>
          <w:rFonts w:ascii="Times New Roman" w:hAnsi="Times New Roman" w:cs="Times New Roman"/>
          <w:sz w:val="24"/>
          <w:szCs w:val="24"/>
        </w:rPr>
        <w:t xml:space="preserve"> (strona internetowa organizacji lub/i ASP, media społecznościowe</w:t>
      </w:r>
      <w:r w:rsidR="00BF0E24" w:rsidRPr="006C160C">
        <w:rPr>
          <w:rFonts w:ascii="Times New Roman" w:hAnsi="Times New Roman" w:cs="Times New Roman"/>
          <w:sz w:val="24"/>
          <w:szCs w:val="24"/>
        </w:rPr>
        <w:t>, inne</w:t>
      </w:r>
      <w:r w:rsidR="0017072F" w:rsidRPr="006C160C">
        <w:rPr>
          <w:rFonts w:ascii="Times New Roman" w:hAnsi="Times New Roman" w:cs="Times New Roman"/>
          <w:sz w:val="24"/>
          <w:szCs w:val="24"/>
        </w:rPr>
        <w:t>)</w:t>
      </w:r>
      <w:r w:rsidR="00295A91" w:rsidRPr="006C160C">
        <w:rPr>
          <w:rFonts w:ascii="Times New Roman" w:hAnsi="Times New Roman" w:cs="Times New Roman"/>
          <w:sz w:val="24"/>
          <w:szCs w:val="24"/>
        </w:rPr>
        <w:t>.</w:t>
      </w:r>
    </w:p>
    <w:p w14:paraId="2B430898" w14:textId="70139C37" w:rsidR="009A5C50" w:rsidRPr="006C160C" w:rsidRDefault="0005369B" w:rsidP="00333FF2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Wydawnictwa zwarte realizowane przez </w:t>
      </w:r>
      <w:r w:rsidR="00F325FB" w:rsidRPr="006C160C">
        <w:rPr>
          <w:rFonts w:ascii="Times New Roman" w:hAnsi="Times New Roman" w:cs="Times New Roman"/>
          <w:sz w:val="24"/>
          <w:szCs w:val="24"/>
        </w:rPr>
        <w:t>organizacje</w:t>
      </w:r>
      <w:r w:rsidRPr="006C160C">
        <w:rPr>
          <w:rFonts w:ascii="Times New Roman" w:hAnsi="Times New Roman" w:cs="Times New Roman"/>
          <w:sz w:val="24"/>
          <w:szCs w:val="24"/>
        </w:rPr>
        <w:t xml:space="preserve"> w ramach przyznanych środków </w:t>
      </w:r>
      <w:r w:rsidR="006938C4" w:rsidRPr="006C160C">
        <w:rPr>
          <w:rFonts w:ascii="Times New Roman" w:hAnsi="Times New Roman" w:cs="Times New Roman"/>
          <w:sz w:val="24"/>
          <w:szCs w:val="24"/>
        </w:rPr>
        <w:t>powinny</w:t>
      </w:r>
      <w:r w:rsidRPr="006C160C">
        <w:rPr>
          <w:rFonts w:ascii="Times New Roman" w:hAnsi="Times New Roman" w:cs="Times New Roman"/>
          <w:sz w:val="24"/>
          <w:szCs w:val="24"/>
        </w:rPr>
        <w:t xml:space="preserve"> przed publikacją uzyskać akceptację </w:t>
      </w:r>
      <w:r w:rsidR="00E74473" w:rsidRPr="006C160C">
        <w:rPr>
          <w:rFonts w:ascii="Times New Roman" w:hAnsi="Times New Roman" w:cs="Times New Roman"/>
          <w:bCs/>
          <w:sz w:val="24"/>
          <w:szCs w:val="24"/>
        </w:rPr>
        <w:t>p</w:t>
      </w:r>
      <w:r w:rsidRPr="006C160C">
        <w:rPr>
          <w:rFonts w:ascii="Times New Roman" w:hAnsi="Times New Roman" w:cs="Times New Roman"/>
          <w:bCs/>
          <w:sz w:val="24"/>
          <w:szCs w:val="24"/>
        </w:rPr>
        <w:t>rorektor</w:t>
      </w:r>
      <w:r w:rsidR="00E74473" w:rsidRPr="006C160C">
        <w:rPr>
          <w:rFonts w:ascii="Times New Roman" w:hAnsi="Times New Roman" w:cs="Times New Roman"/>
          <w:bCs/>
          <w:sz w:val="24"/>
          <w:szCs w:val="24"/>
        </w:rPr>
        <w:t>a</w:t>
      </w:r>
      <w:r w:rsidRPr="006C160C">
        <w:rPr>
          <w:rFonts w:ascii="Times New Roman" w:hAnsi="Times New Roman" w:cs="Times New Roman"/>
          <w:bCs/>
          <w:sz w:val="24"/>
          <w:szCs w:val="24"/>
        </w:rPr>
        <w:t xml:space="preserve"> ds. </w:t>
      </w:r>
      <w:r w:rsidR="00E74473" w:rsidRPr="006C160C">
        <w:rPr>
          <w:rFonts w:ascii="Times New Roman" w:hAnsi="Times New Roman" w:cs="Times New Roman"/>
          <w:bCs/>
          <w:sz w:val="24"/>
          <w:szCs w:val="24"/>
        </w:rPr>
        <w:t>k</w:t>
      </w:r>
      <w:r w:rsidRPr="006C160C">
        <w:rPr>
          <w:rFonts w:ascii="Times New Roman" w:hAnsi="Times New Roman" w:cs="Times New Roman"/>
          <w:bCs/>
          <w:sz w:val="24"/>
          <w:szCs w:val="24"/>
        </w:rPr>
        <w:t xml:space="preserve">ształcenia, </w:t>
      </w:r>
      <w:r w:rsidR="00E74473" w:rsidRPr="006C160C">
        <w:rPr>
          <w:rFonts w:ascii="Times New Roman" w:hAnsi="Times New Roman" w:cs="Times New Roman"/>
          <w:bCs/>
          <w:sz w:val="24"/>
          <w:szCs w:val="24"/>
        </w:rPr>
        <w:t>s</w:t>
      </w:r>
      <w:r w:rsidRPr="006C160C">
        <w:rPr>
          <w:rFonts w:ascii="Times New Roman" w:hAnsi="Times New Roman" w:cs="Times New Roman"/>
          <w:bCs/>
          <w:sz w:val="24"/>
          <w:szCs w:val="24"/>
        </w:rPr>
        <w:t>tudenckich</w:t>
      </w:r>
      <w:r w:rsidR="006C160C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6C160C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E74473" w:rsidRPr="006C160C">
        <w:rPr>
          <w:rFonts w:ascii="Times New Roman" w:hAnsi="Times New Roman" w:cs="Times New Roman"/>
          <w:bCs/>
          <w:sz w:val="24"/>
          <w:szCs w:val="24"/>
        </w:rPr>
        <w:t>d</w:t>
      </w:r>
      <w:r w:rsidRPr="006C160C">
        <w:rPr>
          <w:rFonts w:ascii="Times New Roman" w:hAnsi="Times New Roman" w:cs="Times New Roman"/>
          <w:bCs/>
          <w:sz w:val="24"/>
          <w:szCs w:val="24"/>
        </w:rPr>
        <w:t>oktoranckich</w:t>
      </w:r>
      <w:r w:rsidR="00DD3A0D" w:rsidRPr="006C160C">
        <w:rPr>
          <w:rFonts w:ascii="Times New Roman" w:hAnsi="Times New Roman" w:cs="Times New Roman"/>
          <w:bCs/>
          <w:sz w:val="24"/>
          <w:szCs w:val="24"/>
        </w:rPr>
        <w:t xml:space="preserve"> oraz </w:t>
      </w:r>
      <w:r w:rsidR="00E74473" w:rsidRPr="006C160C">
        <w:rPr>
          <w:rFonts w:ascii="Times New Roman" w:hAnsi="Times New Roman" w:cs="Times New Roman"/>
          <w:bCs/>
          <w:sz w:val="24"/>
          <w:szCs w:val="24"/>
        </w:rPr>
        <w:t>posiadać nadany numer ISBN (do pobrania w bibliotece ASP).</w:t>
      </w:r>
      <w:r w:rsidR="006C160C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570273" w:rsidRPr="006C16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2A86" w:rsidRPr="006C160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938C4" w:rsidRPr="006C160C">
        <w:rPr>
          <w:rFonts w:ascii="Times New Roman" w:hAnsi="Times New Roman" w:cs="Times New Roman"/>
          <w:bCs/>
          <w:sz w:val="24"/>
          <w:szCs w:val="24"/>
        </w:rPr>
        <w:t>W przypadku nadania numeru ISBN, organizacja zobowiązana jest do przekazania do biblioteki ASP określonej liczby egzemplarzy danego wydawnictwa.</w:t>
      </w:r>
    </w:p>
    <w:p w14:paraId="476F714D" w14:textId="1E8BF406" w:rsidR="0005369B" w:rsidRPr="006C160C" w:rsidRDefault="00E74473" w:rsidP="00333FF2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Wszelkie materiały drukowane ze środków przyznanych na działalność </w:t>
      </w:r>
      <w:r w:rsidR="00AF2249" w:rsidRPr="006C160C">
        <w:rPr>
          <w:rFonts w:ascii="Times New Roman" w:hAnsi="Times New Roman" w:cs="Times New Roman"/>
          <w:sz w:val="24"/>
          <w:szCs w:val="24"/>
        </w:rPr>
        <w:t xml:space="preserve">organizacji powinny </w:t>
      </w:r>
      <w:r w:rsidRPr="006C160C">
        <w:rPr>
          <w:rFonts w:ascii="Times New Roman" w:hAnsi="Times New Roman" w:cs="Times New Roman"/>
          <w:sz w:val="24"/>
          <w:szCs w:val="24"/>
        </w:rPr>
        <w:t>zawierać obowiązującą identyfikację wizualną ASP</w:t>
      </w:r>
      <w:r w:rsidR="00BF0E24" w:rsidRPr="006C160C">
        <w:rPr>
          <w:rFonts w:ascii="Times New Roman" w:hAnsi="Times New Roman" w:cs="Times New Roman"/>
          <w:sz w:val="24"/>
          <w:szCs w:val="24"/>
        </w:rPr>
        <w:t xml:space="preserve"> (informacja w Biurze Promocji)</w:t>
      </w:r>
      <w:r w:rsidRPr="006C160C">
        <w:rPr>
          <w:rFonts w:ascii="Times New Roman" w:hAnsi="Times New Roman" w:cs="Times New Roman"/>
          <w:sz w:val="24"/>
          <w:szCs w:val="24"/>
        </w:rPr>
        <w:t>.</w:t>
      </w:r>
    </w:p>
    <w:p w14:paraId="5D107330" w14:textId="7EC134E8" w:rsidR="00822E93" w:rsidRPr="006C160C" w:rsidRDefault="00822E93" w:rsidP="00333FF2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Dostęp  do</w:t>
      </w:r>
      <w:r w:rsidR="006B7791" w:rsidRPr="006C160C">
        <w:rPr>
          <w:rFonts w:ascii="Times New Roman" w:hAnsi="Times New Roman" w:cs="Times New Roman"/>
          <w:sz w:val="24"/>
          <w:szCs w:val="24"/>
        </w:rPr>
        <w:t xml:space="preserve"> infrastruktury Akademii oraz</w:t>
      </w:r>
      <w:r w:rsidRPr="006C160C">
        <w:rPr>
          <w:rFonts w:ascii="Times New Roman" w:hAnsi="Times New Roman" w:cs="Times New Roman"/>
          <w:sz w:val="24"/>
          <w:szCs w:val="24"/>
        </w:rPr>
        <w:t xml:space="preserve"> aparatury naukowo-dydaktycznej i zasady jej użytkowania organizacje uzgadniają z prorektorem ds. kształcenia, studenckich</w:t>
      </w:r>
      <w:r w:rsidR="006C16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C160C">
        <w:rPr>
          <w:rFonts w:ascii="Times New Roman" w:hAnsi="Times New Roman" w:cs="Times New Roman"/>
          <w:sz w:val="24"/>
          <w:szCs w:val="24"/>
        </w:rPr>
        <w:t xml:space="preserve"> i doktoranckich </w:t>
      </w:r>
      <w:r w:rsidR="006938C4" w:rsidRPr="006C160C">
        <w:rPr>
          <w:rFonts w:ascii="Times New Roman" w:hAnsi="Times New Roman" w:cs="Times New Roman"/>
          <w:sz w:val="24"/>
          <w:szCs w:val="24"/>
        </w:rPr>
        <w:t xml:space="preserve">a zwłaszcza </w:t>
      </w:r>
      <w:r w:rsidRPr="006C160C">
        <w:rPr>
          <w:rFonts w:ascii="Times New Roman" w:hAnsi="Times New Roman" w:cs="Times New Roman"/>
          <w:sz w:val="24"/>
          <w:szCs w:val="24"/>
        </w:rPr>
        <w:t>z  jednostkami zarządzającymi daną własnością</w:t>
      </w:r>
      <w:r w:rsidR="006B7791" w:rsidRPr="006C160C">
        <w:rPr>
          <w:rFonts w:ascii="Times New Roman" w:hAnsi="Times New Roman" w:cs="Times New Roman"/>
          <w:sz w:val="24"/>
          <w:szCs w:val="24"/>
        </w:rPr>
        <w:t xml:space="preserve"> lub </w:t>
      </w:r>
      <w:r w:rsidRPr="006C160C">
        <w:rPr>
          <w:rFonts w:ascii="Times New Roman" w:hAnsi="Times New Roman" w:cs="Times New Roman"/>
          <w:sz w:val="24"/>
          <w:szCs w:val="24"/>
        </w:rPr>
        <w:t>infrastrukturą.</w:t>
      </w:r>
    </w:p>
    <w:p w14:paraId="6F89BEB1" w14:textId="3D952A86" w:rsidR="0058389D" w:rsidRPr="006C160C" w:rsidRDefault="00441B43" w:rsidP="00333FF2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Zarząd organizacji ma</w:t>
      </w:r>
      <w:r w:rsidR="0058389D" w:rsidRPr="006C160C">
        <w:rPr>
          <w:rFonts w:ascii="Times New Roman" w:hAnsi="Times New Roman" w:cs="Times New Roman"/>
          <w:sz w:val="24"/>
          <w:szCs w:val="24"/>
        </w:rPr>
        <w:t xml:space="preserve"> obowiązek zamieszczać i aktualizować na stronie Akademii informacje </w:t>
      </w:r>
      <w:r w:rsidRPr="006C160C">
        <w:rPr>
          <w:rFonts w:ascii="Times New Roman" w:hAnsi="Times New Roman" w:cs="Times New Roman"/>
          <w:sz w:val="24"/>
          <w:szCs w:val="24"/>
        </w:rPr>
        <w:t>podstawowe dotyczące organizacji</w:t>
      </w:r>
      <w:r w:rsidR="0058389D" w:rsidRPr="006C160C">
        <w:rPr>
          <w:rFonts w:ascii="Times New Roman" w:hAnsi="Times New Roman" w:cs="Times New Roman"/>
          <w:sz w:val="24"/>
          <w:szCs w:val="24"/>
        </w:rPr>
        <w:t>, w tym dane dotyczące zakresu</w:t>
      </w:r>
      <w:r w:rsidR="006C160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8389D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Pr="006C160C">
        <w:rPr>
          <w:rFonts w:ascii="Times New Roman" w:hAnsi="Times New Roman" w:cs="Times New Roman"/>
          <w:sz w:val="24"/>
          <w:szCs w:val="24"/>
        </w:rPr>
        <w:t xml:space="preserve">i charakteru </w:t>
      </w:r>
      <w:r w:rsidR="0058389D" w:rsidRPr="006C160C">
        <w:rPr>
          <w:rFonts w:ascii="Times New Roman" w:hAnsi="Times New Roman" w:cs="Times New Roman"/>
          <w:sz w:val="24"/>
          <w:szCs w:val="24"/>
        </w:rPr>
        <w:t xml:space="preserve">działalności, imię i nazwisko opiekuna, </w:t>
      </w:r>
      <w:r w:rsidRPr="006C160C">
        <w:rPr>
          <w:rFonts w:ascii="Times New Roman" w:hAnsi="Times New Roman" w:cs="Times New Roman"/>
          <w:sz w:val="24"/>
          <w:szCs w:val="24"/>
        </w:rPr>
        <w:t>skład osobowy</w:t>
      </w:r>
      <w:r w:rsidR="0058389D" w:rsidRPr="006C160C">
        <w:rPr>
          <w:rFonts w:ascii="Times New Roman" w:hAnsi="Times New Roman" w:cs="Times New Roman"/>
          <w:sz w:val="24"/>
          <w:szCs w:val="24"/>
        </w:rPr>
        <w:t xml:space="preserve"> zarządu wraz</w:t>
      </w:r>
      <w:r w:rsidR="006C160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8389D" w:rsidRPr="006C160C">
        <w:rPr>
          <w:rFonts w:ascii="Times New Roman" w:hAnsi="Times New Roman" w:cs="Times New Roman"/>
          <w:sz w:val="24"/>
          <w:szCs w:val="24"/>
        </w:rPr>
        <w:t xml:space="preserve"> z </w:t>
      </w:r>
      <w:r w:rsidRPr="006C160C">
        <w:rPr>
          <w:rFonts w:ascii="Times New Roman" w:hAnsi="Times New Roman" w:cs="Times New Roman"/>
          <w:sz w:val="24"/>
          <w:szCs w:val="24"/>
        </w:rPr>
        <w:t>określeniem funkcji</w:t>
      </w:r>
      <w:r w:rsidR="009A5C50" w:rsidRPr="006C160C">
        <w:rPr>
          <w:rFonts w:ascii="Times New Roman" w:hAnsi="Times New Roman" w:cs="Times New Roman"/>
          <w:sz w:val="24"/>
          <w:szCs w:val="24"/>
        </w:rPr>
        <w:t xml:space="preserve">, </w:t>
      </w:r>
      <w:r w:rsidR="0058389D" w:rsidRPr="006C160C">
        <w:rPr>
          <w:rFonts w:ascii="Times New Roman" w:hAnsi="Times New Roman" w:cs="Times New Roman"/>
          <w:sz w:val="24"/>
          <w:szCs w:val="24"/>
        </w:rPr>
        <w:t>danymi kontaktowymi</w:t>
      </w:r>
      <w:r w:rsidR="009A5C50" w:rsidRPr="006C160C">
        <w:rPr>
          <w:rFonts w:ascii="Times New Roman" w:hAnsi="Times New Roman" w:cs="Times New Roman"/>
          <w:sz w:val="24"/>
          <w:szCs w:val="24"/>
        </w:rPr>
        <w:t xml:space="preserve"> koła naukowego (email, FB, adres strony internetowej itp.).</w:t>
      </w:r>
    </w:p>
    <w:p w14:paraId="03591537" w14:textId="77777777" w:rsidR="008520C1" w:rsidRPr="006C160C" w:rsidRDefault="008520C1" w:rsidP="00333FF2">
      <w:pPr>
        <w:spacing w:before="240"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60C">
        <w:rPr>
          <w:rFonts w:ascii="Times New Roman" w:hAnsi="Times New Roman" w:cs="Times New Roman"/>
          <w:b/>
          <w:sz w:val="24"/>
          <w:szCs w:val="24"/>
        </w:rPr>
        <w:lastRenderedPageBreak/>
        <w:t>Finansowanie działalności</w:t>
      </w:r>
    </w:p>
    <w:p w14:paraId="0B8F8C77" w14:textId="315F45E3" w:rsidR="008520C1" w:rsidRPr="006C160C" w:rsidRDefault="008520C1" w:rsidP="00333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§ </w:t>
      </w:r>
      <w:r w:rsidR="009A5C50" w:rsidRPr="006C160C">
        <w:rPr>
          <w:rFonts w:ascii="Times New Roman" w:hAnsi="Times New Roman" w:cs="Times New Roman"/>
          <w:sz w:val="24"/>
          <w:szCs w:val="24"/>
        </w:rPr>
        <w:t>7</w:t>
      </w:r>
    </w:p>
    <w:p w14:paraId="1D0C6E86" w14:textId="2F08D42E" w:rsidR="008520C1" w:rsidRPr="006C160C" w:rsidRDefault="00035CF9" w:rsidP="00333FF2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Akademia </w:t>
      </w:r>
      <w:r w:rsidR="00F325FB" w:rsidRPr="006C160C">
        <w:rPr>
          <w:rFonts w:ascii="Times New Roman" w:hAnsi="Times New Roman" w:cs="Times New Roman"/>
          <w:sz w:val="24"/>
          <w:szCs w:val="24"/>
        </w:rPr>
        <w:t xml:space="preserve">przeznacza określone środki finansowe </w:t>
      </w:r>
      <w:r w:rsidR="008520C1" w:rsidRPr="006C160C">
        <w:rPr>
          <w:rFonts w:ascii="Times New Roman" w:hAnsi="Times New Roman" w:cs="Times New Roman"/>
          <w:sz w:val="24"/>
          <w:szCs w:val="24"/>
        </w:rPr>
        <w:t xml:space="preserve">na realizację działań </w:t>
      </w:r>
      <w:r w:rsidR="00295A91" w:rsidRPr="006C160C">
        <w:rPr>
          <w:rFonts w:ascii="Times New Roman" w:hAnsi="Times New Roman" w:cs="Times New Roman"/>
          <w:sz w:val="24"/>
          <w:szCs w:val="24"/>
        </w:rPr>
        <w:t>o</w:t>
      </w:r>
      <w:r w:rsidR="008520C1" w:rsidRPr="006C160C">
        <w:rPr>
          <w:rFonts w:ascii="Times New Roman" w:hAnsi="Times New Roman" w:cs="Times New Roman"/>
          <w:sz w:val="24"/>
          <w:szCs w:val="24"/>
        </w:rPr>
        <w:t>rganizacji</w:t>
      </w:r>
      <w:r w:rsidR="00822E93" w:rsidRPr="006C160C">
        <w:rPr>
          <w:rFonts w:ascii="Times New Roman" w:hAnsi="Times New Roman" w:cs="Times New Roman"/>
          <w:sz w:val="24"/>
          <w:szCs w:val="24"/>
        </w:rPr>
        <w:t xml:space="preserve"> – budżet organizacji studenckich i doktoranckich</w:t>
      </w:r>
      <w:r w:rsidR="008520C1" w:rsidRPr="006C160C">
        <w:rPr>
          <w:rFonts w:ascii="Times New Roman" w:hAnsi="Times New Roman" w:cs="Times New Roman"/>
          <w:sz w:val="24"/>
          <w:szCs w:val="24"/>
        </w:rPr>
        <w:t>.</w:t>
      </w:r>
    </w:p>
    <w:p w14:paraId="00F8D47D" w14:textId="05F94E68" w:rsidR="008520C1" w:rsidRPr="006C160C" w:rsidRDefault="008520C1" w:rsidP="00333FF2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Działalność </w:t>
      </w:r>
      <w:r w:rsidR="00295A91" w:rsidRPr="006C160C">
        <w:rPr>
          <w:rFonts w:ascii="Times New Roman" w:hAnsi="Times New Roman" w:cs="Times New Roman"/>
          <w:sz w:val="24"/>
          <w:szCs w:val="24"/>
        </w:rPr>
        <w:t>o</w:t>
      </w:r>
      <w:r w:rsidRPr="006C160C">
        <w:rPr>
          <w:rFonts w:ascii="Times New Roman" w:hAnsi="Times New Roman" w:cs="Times New Roman"/>
          <w:sz w:val="24"/>
          <w:szCs w:val="24"/>
        </w:rPr>
        <w:t>rganizacji</w:t>
      </w:r>
      <w:r w:rsidR="0017072F" w:rsidRPr="006C160C">
        <w:rPr>
          <w:rFonts w:ascii="Times New Roman" w:hAnsi="Times New Roman" w:cs="Times New Roman"/>
          <w:sz w:val="24"/>
          <w:szCs w:val="24"/>
        </w:rPr>
        <w:t>,</w:t>
      </w:r>
      <w:r w:rsidR="00F325FB" w:rsidRPr="006C160C">
        <w:rPr>
          <w:rFonts w:ascii="Times New Roman" w:hAnsi="Times New Roman" w:cs="Times New Roman"/>
          <w:sz w:val="24"/>
          <w:szCs w:val="24"/>
        </w:rPr>
        <w:t xml:space="preserve"> w tym kół naukowych</w:t>
      </w:r>
      <w:r w:rsidRPr="006C160C">
        <w:rPr>
          <w:rFonts w:ascii="Times New Roman" w:hAnsi="Times New Roman" w:cs="Times New Roman"/>
          <w:sz w:val="24"/>
          <w:szCs w:val="24"/>
        </w:rPr>
        <w:t xml:space="preserve"> może być wspomagana</w:t>
      </w:r>
      <w:r w:rsidR="00F325FB" w:rsidRPr="006C160C">
        <w:rPr>
          <w:rFonts w:ascii="Times New Roman" w:hAnsi="Times New Roman" w:cs="Times New Roman"/>
          <w:sz w:val="24"/>
          <w:szCs w:val="24"/>
        </w:rPr>
        <w:t xml:space="preserve"> także ze środków wydziałów</w:t>
      </w:r>
      <w:r w:rsidRPr="006C160C">
        <w:rPr>
          <w:rFonts w:ascii="Times New Roman" w:hAnsi="Times New Roman" w:cs="Times New Roman"/>
          <w:sz w:val="24"/>
          <w:szCs w:val="24"/>
        </w:rPr>
        <w:t xml:space="preserve">, </w:t>
      </w:r>
      <w:r w:rsidR="00F325FB" w:rsidRPr="006C160C">
        <w:rPr>
          <w:rFonts w:ascii="Times New Roman" w:hAnsi="Times New Roman" w:cs="Times New Roman"/>
          <w:sz w:val="24"/>
          <w:szCs w:val="24"/>
        </w:rPr>
        <w:t xml:space="preserve">oraz </w:t>
      </w:r>
      <w:r w:rsidRPr="006C160C">
        <w:rPr>
          <w:rFonts w:ascii="Times New Roman" w:hAnsi="Times New Roman" w:cs="Times New Roman"/>
          <w:sz w:val="24"/>
          <w:szCs w:val="24"/>
        </w:rPr>
        <w:t>za zgodą rekt</w:t>
      </w:r>
      <w:r w:rsidR="001A1C2F" w:rsidRPr="006C160C">
        <w:rPr>
          <w:rFonts w:ascii="Times New Roman" w:hAnsi="Times New Roman" w:cs="Times New Roman"/>
          <w:sz w:val="24"/>
          <w:szCs w:val="24"/>
        </w:rPr>
        <w:t>ora</w:t>
      </w:r>
      <w:r w:rsidR="00F325FB" w:rsidRPr="006C160C">
        <w:rPr>
          <w:rFonts w:ascii="Times New Roman" w:hAnsi="Times New Roman" w:cs="Times New Roman"/>
          <w:sz w:val="24"/>
          <w:szCs w:val="24"/>
        </w:rPr>
        <w:t xml:space="preserve"> lub wskazanego prorektora ds. </w:t>
      </w:r>
      <w:r w:rsidR="006B7791" w:rsidRPr="006C160C">
        <w:rPr>
          <w:rFonts w:ascii="Times New Roman" w:hAnsi="Times New Roman" w:cs="Times New Roman"/>
          <w:sz w:val="24"/>
          <w:szCs w:val="24"/>
        </w:rPr>
        <w:t xml:space="preserve">kształcenia, </w:t>
      </w:r>
      <w:r w:rsidR="00295A91" w:rsidRPr="006C160C">
        <w:rPr>
          <w:rFonts w:ascii="Times New Roman" w:hAnsi="Times New Roman" w:cs="Times New Roman"/>
          <w:sz w:val="24"/>
          <w:szCs w:val="24"/>
        </w:rPr>
        <w:t>studenckich i doktoranckich</w:t>
      </w:r>
      <w:r w:rsidR="00AF2249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1A1C2F" w:rsidRPr="006C160C">
        <w:rPr>
          <w:rFonts w:ascii="Times New Roman" w:hAnsi="Times New Roman" w:cs="Times New Roman"/>
          <w:sz w:val="24"/>
          <w:szCs w:val="24"/>
        </w:rPr>
        <w:t xml:space="preserve">przez osoby lub instytucje </w:t>
      </w:r>
      <w:r w:rsidR="00295A91" w:rsidRPr="006C160C">
        <w:rPr>
          <w:rFonts w:ascii="Times New Roman" w:hAnsi="Times New Roman" w:cs="Times New Roman"/>
          <w:sz w:val="24"/>
          <w:szCs w:val="24"/>
        </w:rPr>
        <w:t>spoza Akademii</w:t>
      </w:r>
      <w:r w:rsidRPr="006C16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C2DC95" w14:textId="20378F58" w:rsidR="00035CF9" w:rsidRPr="006C160C" w:rsidRDefault="008520C1" w:rsidP="00333FF2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Działalność</w:t>
      </w:r>
      <w:r w:rsidR="00295A91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441B43" w:rsidRPr="006C160C">
        <w:rPr>
          <w:rFonts w:ascii="Times New Roman" w:hAnsi="Times New Roman" w:cs="Times New Roman"/>
          <w:sz w:val="24"/>
          <w:szCs w:val="24"/>
        </w:rPr>
        <w:t>organizacji</w:t>
      </w:r>
      <w:r w:rsidR="00035CF9" w:rsidRPr="006C160C">
        <w:rPr>
          <w:rFonts w:ascii="Times New Roman" w:hAnsi="Times New Roman" w:cs="Times New Roman"/>
          <w:sz w:val="24"/>
          <w:szCs w:val="24"/>
        </w:rPr>
        <w:t xml:space="preserve"> może zostać </w:t>
      </w:r>
      <w:r w:rsidR="00BE6DC3" w:rsidRPr="006C160C">
        <w:rPr>
          <w:rFonts w:ascii="Times New Roman" w:hAnsi="Times New Roman" w:cs="Times New Roman"/>
          <w:sz w:val="24"/>
          <w:szCs w:val="24"/>
        </w:rPr>
        <w:t>dofinansowana</w:t>
      </w:r>
      <w:r w:rsidR="001A1C2F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CF1365" w:rsidRPr="006C160C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AF2249" w:rsidRPr="006C160C">
        <w:rPr>
          <w:rFonts w:ascii="Times New Roman" w:hAnsi="Times New Roman" w:cs="Times New Roman"/>
          <w:sz w:val="24"/>
          <w:szCs w:val="24"/>
        </w:rPr>
        <w:t xml:space="preserve">złożonych </w:t>
      </w:r>
      <w:r w:rsidR="000E6376" w:rsidRPr="006C160C">
        <w:rPr>
          <w:rFonts w:ascii="Times New Roman" w:hAnsi="Times New Roman" w:cs="Times New Roman"/>
          <w:sz w:val="24"/>
          <w:szCs w:val="24"/>
        </w:rPr>
        <w:t xml:space="preserve">wniosków - </w:t>
      </w:r>
      <w:r w:rsidR="00CF1365" w:rsidRPr="006C160C">
        <w:rPr>
          <w:rFonts w:ascii="Times New Roman" w:hAnsi="Times New Roman" w:cs="Times New Roman"/>
          <w:sz w:val="24"/>
          <w:szCs w:val="24"/>
        </w:rPr>
        <w:t>p</w:t>
      </w:r>
      <w:r w:rsidR="00FA5797" w:rsidRPr="006C160C">
        <w:rPr>
          <w:rFonts w:ascii="Times New Roman" w:hAnsi="Times New Roman" w:cs="Times New Roman"/>
          <w:sz w:val="24"/>
          <w:szCs w:val="24"/>
        </w:rPr>
        <w:t>rojektu</w:t>
      </w:r>
      <w:r w:rsidR="00822E93" w:rsidRPr="006C160C">
        <w:rPr>
          <w:rFonts w:ascii="Times New Roman" w:hAnsi="Times New Roman" w:cs="Times New Roman"/>
          <w:sz w:val="24"/>
          <w:szCs w:val="24"/>
        </w:rPr>
        <w:t xml:space="preserve"> działań</w:t>
      </w:r>
      <w:r w:rsidR="00FA5797" w:rsidRPr="006C160C">
        <w:rPr>
          <w:rFonts w:ascii="Times New Roman" w:hAnsi="Times New Roman" w:cs="Times New Roman"/>
          <w:sz w:val="24"/>
          <w:szCs w:val="24"/>
        </w:rPr>
        <w:t>.</w:t>
      </w:r>
    </w:p>
    <w:p w14:paraId="58C94F7A" w14:textId="4ADE8B41" w:rsidR="005458E8" w:rsidRPr="006C160C" w:rsidRDefault="00035CF9" w:rsidP="00333FF2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Warunkiem przyznania środków finansowych na działalność w danym roku jest</w:t>
      </w:r>
      <w:r w:rsidR="005458E8" w:rsidRPr="006C160C">
        <w:rPr>
          <w:rFonts w:ascii="Times New Roman" w:hAnsi="Times New Roman" w:cs="Times New Roman"/>
          <w:sz w:val="24"/>
          <w:szCs w:val="24"/>
        </w:rPr>
        <w:t>:</w:t>
      </w:r>
    </w:p>
    <w:p w14:paraId="02D8C76A" w14:textId="1F8BB82B" w:rsidR="005458E8" w:rsidRPr="006C160C" w:rsidRDefault="005458E8" w:rsidP="00333FF2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a)</w:t>
      </w:r>
      <w:r w:rsidR="00035CF9" w:rsidRPr="006C160C">
        <w:rPr>
          <w:rFonts w:ascii="Times New Roman" w:hAnsi="Times New Roman" w:cs="Times New Roman"/>
          <w:sz w:val="24"/>
          <w:szCs w:val="24"/>
        </w:rPr>
        <w:t xml:space="preserve">  </w:t>
      </w:r>
      <w:r w:rsidR="000E6376" w:rsidRPr="006C160C">
        <w:rPr>
          <w:rFonts w:ascii="Times New Roman" w:hAnsi="Times New Roman" w:cs="Times New Roman"/>
          <w:sz w:val="24"/>
          <w:szCs w:val="24"/>
        </w:rPr>
        <w:t xml:space="preserve">wywiązanie się z </w:t>
      </w:r>
      <w:r w:rsidR="00F30E34" w:rsidRPr="006C160C">
        <w:rPr>
          <w:rFonts w:ascii="Times New Roman" w:hAnsi="Times New Roman" w:cs="Times New Roman"/>
          <w:sz w:val="24"/>
          <w:szCs w:val="24"/>
        </w:rPr>
        <w:t xml:space="preserve">projektów </w:t>
      </w:r>
      <w:r w:rsidR="000E6376" w:rsidRPr="006C160C">
        <w:rPr>
          <w:rFonts w:ascii="Times New Roman" w:hAnsi="Times New Roman" w:cs="Times New Roman"/>
          <w:sz w:val="24"/>
          <w:szCs w:val="24"/>
        </w:rPr>
        <w:t xml:space="preserve"> dofinansowanych z budżetu organizacji  oraz obowiązków wynikających z niniejszego regulaminu, w tym </w:t>
      </w:r>
      <w:r w:rsidR="00035CF9" w:rsidRPr="006C160C">
        <w:rPr>
          <w:rFonts w:ascii="Times New Roman" w:hAnsi="Times New Roman" w:cs="Times New Roman"/>
          <w:sz w:val="24"/>
          <w:szCs w:val="24"/>
        </w:rPr>
        <w:t>złożenie sprawozdania merytoryczne</w:t>
      </w:r>
      <w:r w:rsidR="00FA5797" w:rsidRPr="006C160C">
        <w:rPr>
          <w:rFonts w:ascii="Times New Roman" w:hAnsi="Times New Roman" w:cs="Times New Roman"/>
          <w:sz w:val="24"/>
          <w:szCs w:val="24"/>
        </w:rPr>
        <w:t>go i finansowego za rok miniony i</w:t>
      </w:r>
      <w:r w:rsidR="00035CF9" w:rsidRPr="006C160C">
        <w:rPr>
          <w:rFonts w:ascii="Times New Roman" w:hAnsi="Times New Roman" w:cs="Times New Roman"/>
          <w:sz w:val="24"/>
          <w:szCs w:val="24"/>
        </w:rPr>
        <w:t xml:space="preserve"> rozliczenie dokumentów (faktur</w:t>
      </w:r>
      <w:r w:rsidR="006C160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35CF9" w:rsidRPr="006C160C">
        <w:rPr>
          <w:rFonts w:ascii="Times New Roman" w:hAnsi="Times New Roman" w:cs="Times New Roman"/>
          <w:sz w:val="24"/>
          <w:szCs w:val="24"/>
        </w:rPr>
        <w:t xml:space="preserve"> i umów) </w:t>
      </w:r>
      <w:r w:rsidR="00173B0A" w:rsidRPr="006C160C">
        <w:rPr>
          <w:rFonts w:ascii="Times New Roman" w:hAnsi="Times New Roman" w:cs="Times New Roman"/>
          <w:sz w:val="24"/>
          <w:szCs w:val="24"/>
        </w:rPr>
        <w:t>we wskazanym terminie</w:t>
      </w:r>
      <w:r w:rsidRPr="006C160C">
        <w:rPr>
          <w:rFonts w:ascii="Times New Roman" w:hAnsi="Times New Roman" w:cs="Times New Roman"/>
          <w:sz w:val="24"/>
          <w:szCs w:val="24"/>
        </w:rPr>
        <w:t>,</w:t>
      </w:r>
    </w:p>
    <w:p w14:paraId="53A9FED5" w14:textId="22FA0753" w:rsidR="00035CF9" w:rsidRPr="006C160C" w:rsidRDefault="005458E8" w:rsidP="00333FF2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b) przedłożeni</w:t>
      </w:r>
      <w:r w:rsidR="000E6376" w:rsidRPr="006C160C">
        <w:rPr>
          <w:rFonts w:ascii="Times New Roman" w:hAnsi="Times New Roman" w:cs="Times New Roman"/>
          <w:sz w:val="24"/>
          <w:szCs w:val="24"/>
        </w:rPr>
        <w:t xml:space="preserve">e wniosku - </w:t>
      </w:r>
      <w:r w:rsidRPr="006C160C">
        <w:rPr>
          <w:rFonts w:ascii="Times New Roman" w:hAnsi="Times New Roman" w:cs="Times New Roman"/>
          <w:sz w:val="24"/>
          <w:szCs w:val="24"/>
        </w:rPr>
        <w:t>projektu działań</w:t>
      </w:r>
      <w:r w:rsidR="00FC230B" w:rsidRPr="006C160C">
        <w:rPr>
          <w:rFonts w:ascii="Times New Roman" w:hAnsi="Times New Roman" w:cs="Times New Roman"/>
          <w:sz w:val="24"/>
          <w:szCs w:val="24"/>
        </w:rPr>
        <w:t xml:space="preserve"> na kolejny rok,</w:t>
      </w:r>
      <w:r w:rsidR="000E6376" w:rsidRPr="006C160C">
        <w:rPr>
          <w:rFonts w:ascii="Times New Roman" w:hAnsi="Times New Roman" w:cs="Times New Roman"/>
          <w:sz w:val="24"/>
          <w:szCs w:val="24"/>
        </w:rPr>
        <w:t xml:space="preserve"> (wniosek o dofinansowanie na kolejny rok dołącza się do sprawozdania).</w:t>
      </w:r>
    </w:p>
    <w:p w14:paraId="5139C912" w14:textId="1CBB28A5" w:rsidR="00035CF9" w:rsidRPr="006C160C" w:rsidRDefault="00035CF9" w:rsidP="00333FF2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173B0A" w:rsidRPr="006C160C">
        <w:rPr>
          <w:rFonts w:ascii="Times New Roman" w:hAnsi="Times New Roman" w:cs="Times New Roman"/>
          <w:sz w:val="24"/>
          <w:szCs w:val="24"/>
        </w:rPr>
        <w:t>nowych</w:t>
      </w:r>
      <w:r w:rsidRPr="006C160C">
        <w:rPr>
          <w:rFonts w:ascii="Times New Roman" w:hAnsi="Times New Roman" w:cs="Times New Roman"/>
          <w:sz w:val="24"/>
          <w:szCs w:val="24"/>
        </w:rPr>
        <w:t xml:space="preserve"> organizacji, dofinansowanie na działalność </w:t>
      </w:r>
      <w:r w:rsidR="00173B0A" w:rsidRPr="006C160C">
        <w:rPr>
          <w:rFonts w:ascii="Times New Roman" w:hAnsi="Times New Roman" w:cs="Times New Roman"/>
          <w:sz w:val="24"/>
          <w:szCs w:val="24"/>
        </w:rPr>
        <w:t>może zostać przyznane</w:t>
      </w:r>
      <w:r w:rsidR="006B7791" w:rsidRPr="006C160C">
        <w:rPr>
          <w:rFonts w:ascii="Times New Roman" w:hAnsi="Times New Roman" w:cs="Times New Roman"/>
          <w:sz w:val="24"/>
          <w:szCs w:val="24"/>
        </w:rPr>
        <w:t xml:space="preserve"> organizacjom,</w:t>
      </w:r>
      <w:r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6B7791" w:rsidRPr="006C160C">
        <w:rPr>
          <w:rFonts w:ascii="Times New Roman" w:hAnsi="Times New Roman" w:cs="Times New Roman"/>
          <w:sz w:val="24"/>
          <w:szCs w:val="24"/>
        </w:rPr>
        <w:t>które są zarejestrowane od co najmniej 3 miesięcy</w:t>
      </w:r>
      <w:r w:rsidR="00441B43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0E6376" w:rsidRPr="006C160C">
        <w:rPr>
          <w:rFonts w:ascii="Times New Roman" w:hAnsi="Times New Roman" w:cs="Times New Roman"/>
          <w:sz w:val="24"/>
          <w:szCs w:val="24"/>
        </w:rPr>
        <w:t xml:space="preserve">na podstawie złożonych wniosków - </w:t>
      </w:r>
      <w:r w:rsidR="00441B43" w:rsidRPr="006C160C">
        <w:rPr>
          <w:rFonts w:ascii="Times New Roman" w:hAnsi="Times New Roman" w:cs="Times New Roman"/>
          <w:sz w:val="24"/>
          <w:szCs w:val="24"/>
        </w:rPr>
        <w:t>projektów działań</w:t>
      </w:r>
      <w:r w:rsidR="006B7791" w:rsidRPr="006C160C">
        <w:rPr>
          <w:rFonts w:ascii="Times New Roman" w:hAnsi="Times New Roman" w:cs="Times New Roman"/>
          <w:sz w:val="24"/>
          <w:szCs w:val="24"/>
        </w:rPr>
        <w:t>.</w:t>
      </w:r>
      <w:r w:rsidR="0046742E" w:rsidRPr="006C16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C6FA9" w14:textId="6FACCAC4" w:rsidR="001A1C2F" w:rsidRPr="006C160C" w:rsidRDefault="00035CF9" w:rsidP="00333FF2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Działalność organizacji </w:t>
      </w:r>
      <w:r w:rsidR="000E79B1" w:rsidRPr="006C160C">
        <w:rPr>
          <w:rFonts w:ascii="Times New Roman" w:hAnsi="Times New Roman" w:cs="Times New Roman"/>
          <w:sz w:val="24"/>
          <w:szCs w:val="24"/>
        </w:rPr>
        <w:t>o charakterze sportowym</w:t>
      </w:r>
      <w:r w:rsidRPr="006C160C">
        <w:rPr>
          <w:rFonts w:ascii="Times New Roman" w:hAnsi="Times New Roman" w:cs="Times New Roman"/>
          <w:sz w:val="24"/>
          <w:szCs w:val="24"/>
        </w:rPr>
        <w:t xml:space="preserve"> może zostać dofinansowana </w:t>
      </w:r>
      <w:r w:rsidR="00441B43" w:rsidRPr="006C160C">
        <w:rPr>
          <w:rFonts w:ascii="Times New Roman" w:hAnsi="Times New Roman" w:cs="Times New Roman"/>
          <w:sz w:val="24"/>
          <w:szCs w:val="24"/>
        </w:rPr>
        <w:t>po uprzednim uzgodnieniu zakresu działań z prorektorem</w:t>
      </w:r>
      <w:r w:rsidRPr="006C160C">
        <w:rPr>
          <w:rFonts w:ascii="Times New Roman" w:hAnsi="Times New Roman" w:cs="Times New Roman"/>
          <w:sz w:val="24"/>
          <w:szCs w:val="24"/>
        </w:rPr>
        <w:t xml:space="preserve"> ds. kształcenia, studenckich</w:t>
      </w:r>
      <w:r w:rsidR="006C160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C160C">
        <w:rPr>
          <w:rFonts w:ascii="Times New Roman" w:hAnsi="Times New Roman" w:cs="Times New Roman"/>
          <w:sz w:val="24"/>
          <w:szCs w:val="24"/>
        </w:rPr>
        <w:t xml:space="preserve"> i doktoranckich. </w:t>
      </w:r>
      <w:r w:rsidR="00173B0A" w:rsidRPr="006C160C">
        <w:rPr>
          <w:rFonts w:ascii="Times New Roman" w:hAnsi="Times New Roman" w:cs="Times New Roman"/>
          <w:sz w:val="24"/>
          <w:szCs w:val="24"/>
        </w:rPr>
        <w:t>Termin złożenia wniosku oraz inne uwarunkowania dofinansowania obowiązują jak w przypadku pozostałych organizacji.</w:t>
      </w:r>
    </w:p>
    <w:p w14:paraId="405EC1C8" w14:textId="73C1709F" w:rsidR="00BE6DC3" w:rsidRPr="006C160C" w:rsidRDefault="00822E93" w:rsidP="00333FF2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W podziale budżetu na działalność organizacji</w:t>
      </w:r>
      <w:r w:rsidR="00173B0A" w:rsidRPr="006C160C">
        <w:rPr>
          <w:rFonts w:ascii="Times New Roman" w:hAnsi="Times New Roman" w:cs="Times New Roman"/>
          <w:sz w:val="24"/>
          <w:szCs w:val="24"/>
        </w:rPr>
        <w:t xml:space="preserve"> biorą</w:t>
      </w:r>
      <w:r w:rsidRPr="006C160C">
        <w:rPr>
          <w:rFonts w:ascii="Times New Roman" w:hAnsi="Times New Roman" w:cs="Times New Roman"/>
          <w:sz w:val="24"/>
          <w:szCs w:val="24"/>
        </w:rPr>
        <w:t xml:space="preserve"> udział przedstawiciel</w:t>
      </w:r>
      <w:r w:rsidR="00173B0A" w:rsidRPr="006C160C">
        <w:rPr>
          <w:rFonts w:ascii="Times New Roman" w:hAnsi="Times New Roman" w:cs="Times New Roman"/>
          <w:sz w:val="24"/>
          <w:szCs w:val="24"/>
        </w:rPr>
        <w:t xml:space="preserve">e samorządów, </w:t>
      </w:r>
      <w:r w:rsidR="007E5E9D" w:rsidRPr="006C160C">
        <w:rPr>
          <w:rFonts w:ascii="Times New Roman" w:hAnsi="Times New Roman" w:cs="Times New Roman"/>
          <w:sz w:val="24"/>
          <w:szCs w:val="24"/>
        </w:rPr>
        <w:t xml:space="preserve">odpowiednio </w:t>
      </w:r>
      <w:r w:rsidR="00F30E34" w:rsidRPr="006C160C">
        <w:rPr>
          <w:rFonts w:ascii="Times New Roman" w:hAnsi="Times New Roman" w:cs="Times New Roman"/>
          <w:sz w:val="24"/>
          <w:szCs w:val="24"/>
        </w:rPr>
        <w:t>w zależności od wnioskodawcy</w:t>
      </w:r>
      <w:r w:rsidR="00BF0E24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173B0A" w:rsidRPr="006C160C">
        <w:rPr>
          <w:rFonts w:ascii="Times New Roman" w:hAnsi="Times New Roman" w:cs="Times New Roman"/>
          <w:sz w:val="24"/>
          <w:szCs w:val="24"/>
        </w:rPr>
        <w:t>studenckiego i</w:t>
      </w:r>
      <w:r w:rsidR="00BF0E24" w:rsidRPr="006C160C">
        <w:rPr>
          <w:rFonts w:ascii="Times New Roman" w:hAnsi="Times New Roman" w:cs="Times New Roman"/>
          <w:sz w:val="24"/>
          <w:szCs w:val="24"/>
        </w:rPr>
        <w:t>/lub</w:t>
      </w:r>
      <w:r w:rsidR="00173B0A" w:rsidRPr="006C160C">
        <w:rPr>
          <w:rFonts w:ascii="Times New Roman" w:hAnsi="Times New Roman" w:cs="Times New Roman"/>
          <w:sz w:val="24"/>
          <w:szCs w:val="24"/>
        </w:rPr>
        <w:t xml:space="preserve"> doktoranckiego</w:t>
      </w:r>
      <w:r w:rsidRPr="006C160C">
        <w:rPr>
          <w:rFonts w:ascii="Times New Roman" w:hAnsi="Times New Roman" w:cs="Times New Roman"/>
          <w:sz w:val="24"/>
          <w:szCs w:val="24"/>
        </w:rPr>
        <w:t xml:space="preserve">, prorektor ds. kształcenia, studenckich i doktoranckich, koordynator organizacji </w:t>
      </w:r>
      <w:r w:rsidR="007E5E9D" w:rsidRPr="006C160C">
        <w:rPr>
          <w:rFonts w:ascii="Times New Roman" w:hAnsi="Times New Roman" w:cs="Times New Roman"/>
          <w:sz w:val="24"/>
          <w:szCs w:val="24"/>
        </w:rPr>
        <w:t>(jeśli został pow</w:t>
      </w:r>
      <w:r w:rsidR="00BF0E24" w:rsidRPr="006C160C">
        <w:rPr>
          <w:rFonts w:ascii="Times New Roman" w:hAnsi="Times New Roman" w:cs="Times New Roman"/>
          <w:sz w:val="24"/>
          <w:szCs w:val="24"/>
        </w:rPr>
        <w:t>ołany)</w:t>
      </w:r>
      <w:r w:rsidR="00EA6FD2" w:rsidRPr="006C160C" w:rsidDel="009A5C50">
        <w:rPr>
          <w:rFonts w:ascii="Times New Roman" w:hAnsi="Times New Roman" w:cs="Times New Roman"/>
          <w:sz w:val="24"/>
          <w:szCs w:val="24"/>
        </w:rPr>
        <w:t xml:space="preserve"> </w:t>
      </w:r>
      <w:r w:rsidR="0039628E" w:rsidRPr="006C160C">
        <w:rPr>
          <w:rFonts w:ascii="Times New Roman" w:hAnsi="Times New Roman" w:cs="Times New Roman"/>
          <w:sz w:val="24"/>
          <w:szCs w:val="24"/>
        </w:rPr>
        <w:t>oraz dodatkowa osoba powołana z grona nauczycieli akademickich</w:t>
      </w:r>
      <w:r w:rsidR="00EA6FD2" w:rsidRPr="006C160C">
        <w:rPr>
          <w:rFonts w:ascii="Times New Roman" w:hAnsi="Times New Roman" w:cs="Times New Roman"/>
          <w:sz w:val="24"/>
          <w:szCs w:val="24"/>
        </w:rPr>
        <w:t>.</w:t>
      </w:r>
    </w:p>
    <w:p w14:paraId="0BA4453C" w14:textId="5CEA685C" w:rsidR="00035CF9" w:rsidRPr="006C160C" w:rsidRDefault="00891EEE" w:rsidP="00333FF2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Decyzje o wydatkowaniu </w:t>
      </w:r>
      <w:r w:rsidR="0046742E" w:rsidRPr="006C160C">
        <w:rPr>
          <w:rFonts w:ascii="Times New Roman" w:hAnsi="Times New Roman" w:cs="Times New Roman"/>
          <w:sz w:val="24"/>
          <w:szCs w:val="24"/>
        </w:rPr>
        <w:t>przyznanych kwot</w:t>
      </w:r>
      <w:r w:rsidRPr="006C160C">
        <w:rPr>
          <w:rFonts w:ascii="Times New Roman" w:hAnsi="Times New Roman" w:cs="Times New Roman"/>
          <w:sz w:val="24"/>
          <w:szCs w:val="24"/>
        </w:rPr>
        <w:t>, podejmuje  właściwy  zarząd</w:t>
      </w:r>
      <w:r w:rsidR="006C160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725082" w:rsidRPr="006C160C">
        <w:rPr>
          <w:rFonts w:ascii="Times New Roman" w:hAnsi="Times New Roman" w:cs="Times New Roman"/>
          <w:sz w:val="24"/>
          <w:szCs w:val="24"/>
        </w:rPr>
        <w:t xml:space="preserve">w porozumieniu </w:t>
      </w:r>
      <w:r w:rsidR="007E5E9D" w:rsidRPr="006C160C">
        <w:rPr>
          <w:rFonts w:ascii="Times New Roman" w:hAnsi="Times New Roman" w:cs="Times New Roman"/>
          <w:sz w:val="24"/>
          <w:szCs w:val="24"/>
        </w:rPr>
        <w:t xml:space="preserve">z opiekunem i </w:t>
      </w:r>
      <w:r w:rsidR="00725082" w:rsidRPr="006C160C">
        <w:rPr>
          <w:rFonts w:ascii="Times New Roman" w:hAnsi="Times New Roman" w:cs="Times New Roman"/>
          <w:sz w:val="24"/>
          <w:szCs w:val="24"/>
        </w:rPr>
        <w:t xml:space="preserve"> członkami organizacji</w:t>
      </w:r>
      <w:r w:rsidR="004501F4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Pr="006C160C">
        <w:rPr>
          <w:rFonts w:ascii="Times New Roman" w:hAnsi="Times New Roman" w:cs="Times New Roman"/>
          <w:sz w:val="24"/>
          <w:szCs w:val="24"/>
        </w:rPr>
        <w:t>.</w:t>
      </w:r>
      <w:r w:rsidR="007E5E9D" w:rsidRPr="006C16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C2587" w14:textId="587DE4E9" w:rsidR="008520C1" w:rsidRPr="006C160C" w:rsidRDefault="008520C1" w:rsidP="00333FF2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Sprawy finansowe organizacji </w:t>
      </w:r>
      <w:r w:rsidR="00BF0E24" w:rsidRPr="006C160C">
        <w:rPr>
          <w:rFonts w:ascii="Times New Roman" w:hAnsi="Times New Roman" w:cs="Times New Roman"/>
          <w:sz w:val="24"/>
          <w:szCs w:val="24"/>
        </w:rPr>
        <w:t xml:space="preserve">nadzoruje </w:t>
      </w:r>
      <w:r w:rsidR="00BF5646" w:rsidRPr="006C160C">
        <w:rPr>
          <w:rFonts w:ascii="Times New Roman" w:hAnsi="Times New Roman" w:cs="Times New Roman"/>
          <w:sz w:val="24"/>
          <w:szCs w:val="24"/>
        </w:rPr>
        <w:t>opiekun organizacji</w:t>
      </w:r>
      <w:r w:rsidRPr="006C160C">
        <w:rPr>
          <w:rFonts w:ascii="Times New Roman" w:hAnsi="Times New Roman" w:cs="Times New Roman"/>
          <w:sz w:val="24"/>
          <w:szCs w:val="24"/>
        </w:rPr>
        <w:t>, który w szczególności:</w:t>
      </w:r>
    </w:p>
    <w:p w14:paraId="05988B6E" w14:textId="30029D3D" w:rsidR="008520C1" w:rsidRPr="006C160C" w:rsidRDefault="00EA6FD2" w:rsidP="00333FF2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s</w:t>
      </w:r>
      <w:r w:rsidR="008520C1" w:rsidRPr="006C160C">
        <w:rPr>
          <w:rFonts w:ascii="Times New Roman" w:hAnsi="Times New Roman" w:cs="Times New Roman"/>
          <w:sz w:val="24"/>
          <w:szCs w:val="24"/>
        </w:rPr>
        <w:t xml:space="preserve">porządza wnioski o zakup i </w:t>
      </w:r>
      <w:r w:rsidR="00196F54" w:rsidRPr="006C160C">
        <w:rPr>
          <w:rFonts w:ascii="Times New Roman" w:hAnsi="Times New Roman" w:cs="Times New Roman"/>
          <w:sz w:val="24"/>
          <w:szCs w:val="24"/>
        </w:rPr>
        <w:t xml:space="preserve">podpisanie </w:t>
      </w:r>
      <w:r w:rsidR="008520C1" w:rsidRPr="006C160C">
        <w:rPr>
          <w:rFonts w:ascii="Times New Roman" w:hAnsi="Times New Roman" w:cs="Times New Roman"/>
          <w:sz w:val="24"/>
          <w:szCs w:val="24"/>
        </w:rPr>
        <w:t>umów</w:t>
      </w:r>
      <w:r w:rsidRPr="006C160C">
        <w:rPr>
          <w:rFonts w:ascii="Times New Roman" w:hAnsi="Times New Roman" w:cs="Times New Roman"/>
          <w:sz w:val="24"/>
          <w:szCs w:val="24"/>
        </w:rPr>
        <w:t>,</w:t>
      </w:r>
    </w:p>
    <w:p w14:paraId="4829B734" w14:textId="7428310C" w:rsidR="008520C1" w:rsidRPr="006C160C" w:rsidRDefault="00EA6FD2" w:rsidP="00333FF2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o</w:t>
      </w:r>
      <w:r w:rsidR="008520C1" w:rsidRPr="006C160C">
        <w:rPr>
          <w:rFonts w:ascii="Times New Roman" w:hAnsi="Times New Roman" w:cs="Times New Roman"/>
          <w:sz w:val="24"/>
          <w:szCs w:val="24"/>
        </w:rPr>
        <w:t>pisuje dokumenty finansowe</w:t>
      </w:r>
      <w:r w:rsidRPr="006C160C">
        <w:rPr>
          <w:rFonts w:ascii="Times New Roman" w:hAnsi="Times New Roman" w:cs="Times New Roman"/>
          <w:sz w:val="24"/>
          <w:szCs w:val="24"/>
        </w:rPr>
        <w:t>,</w:t>
      </w:r>
    </w:p>
    <w:p w14:paraId="0366213B" w14:textId="0DA05C6E" w:rsidR="008520C1" w:rsidRPr="006C160C" w:rsidRDefault="00EA6FD2" w:rsidP="00333FF2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c</w:t>
      </w:r>
      <w:r w:rsidR="00BF0E24" w:rsidRPr="006C160C">
        <w:rPr>
          <w:rFonts w:ascii="Times New Roman" w:hAnsi="Times New Roman" w:cs="Times New Roman"/>
          <w:sz w:val="24"/>
          <w:szCs w:val="24"/>
        </w:rPr>
        <w:t>zuwa nad prowadzeniem rejestracji wydatków</w:t>
      </w:r>
      <w:r w:rsidR="008520C1" w:rsidRPr="006C160C">
        <w:rPr>
          <w:rFonts w:ascii="Times New Roman" w:hAnsi="Times New Roman" w:cs="Times New Roman"/>
          <w:sz w:val="24"/>
          <w:szCs w:val="24"/>
        </w:rPr>
        <w:t xml:space="preserve"> organizacji</w:t>
      </w:r>
      <w:r w:rsidRPr="006C160C">
        <w:rPr>
          <w:rFonts w:ascii="Times New Roman" w:hAnsi="Times New Roman" w:cs="Times New Roman"/>
          <w:sz w:val="24"/>
          <w:szCs w:val="24"/>
        </w:rPr>
        <w:t>,</w:t>
      </w:r>
    </w:p>
    <w:p w14:paraId="3271F31F" w14:textId="3863C9EE" w:rsidR="00EA6FD2" w:rsidRPr="006C160C" w:rsidRDefault="00EA6FD2" w:rsidP="00333FF2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czuwa nad przygotowaniem sprawozdania finansowego.</w:t>
      </w:r>
    </w:p>
    <w:p w14:paraId="38FD847D" w14:textId="74C20A13" w:rsidR="009E0E23" w:rsidRPr="006C160C" w:rsidRDefault="008520C1" w:rsidP="006C160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Sprawozdanie merytoryczne i </w:t>
      </w:r>
      <w:r w:rsidR="00BE6DC3" w:rsidRPr="006C160C">
        <w:rPr>
          <w:rFonts w:ascii="Times New Roman" w:hAnsi="Times New Roman" w:cs="Times New Roman"/>
          <w:sz w:val="24"/>
          <w:szCs w:val="24"/>
        </w:rPr>
        <w:t>finansowe za dany rok</w:t>
      </w:r>
      <w:r w:rsidR="007A48B8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39628E" w:rsidRPr="006C160C">
        <w:rPr>
          <w:rFonts w:ascii="Times New Roman" w:hAnsi="Times New Roman" w:cs="Times New Roman"/>
          <w:sz w:val="24"/>
          <w:szCs w:val="24"/>
        </w:rPr>
        <w:t xml:space="preserve">(załącznik nr 5) </w:t>
      </w:r>
      <w:r w:rsidR="007A48B8" w:rsidRPr="006C160C">
        <w:rPr>
          <w:rFonts w:ascii="Times New Roman" w:hAnsi="Times New Roman" w:cs="Times New Roman"/>
          <w:sz w:val="24"/>
          <w:szCs w:val="24"/>
        </w:rPr>
        <w:t>w wer</w:t>
      </w:r>
      <w:r w:rsidR="001D5240" w:rsidRPr="006C160C">
        <w:rPr>
          <w:rFonts w:ascii="Times New Roman" w:hAnsi="Times New Roman" w:cs="Times New Roman"/>
          <w:sz w:val="24"/>
          <w:szCs w:val="24"/>
        </w:rPr>
        <w:t>sji elektronicznej i papierowej (</w:t>
      </w:r>
      <w:r w:rsidR="007A48B8" w:rsidRPr="006C160C">
        <w:rPr>
          <w:rFonts w:ascii="Times New Roman" w:hAnsi="Times New Roman" w:cs="Times New Roman"/>
          <w:sz w:val="24"/>
          <w:szCs w:val="24"/>
        </w:rPr>
        <w:t>podpisanej przez opiekuna i zarząd</w:t>
      </w:r>
      <w:r w:rsidR="001D5240" w:rsidRPr="006C160C">
        <w:rPr>
          <w:rFonts w:ascii="Times New Roman" w:hAnsi="Times New Roman" w:cs="Times New Roman"/>
          <w:sz w:val="24"/>
          <w:szCs w:val="24"/>
        </w:rPr>
        <w:t>)</w:t>
      </w:r>
      <w:r w:rsidR="007A48B8" w:rsidRPr="006C160C">
        <w:rPr>
          <w:rFonts w:ascii="Times New Roman" w:hAnsi="Times New Roman" w:cs="Times New Roman"/>
          <w:sz w:val="24"/>
          <w:szCs w:val="24"/>
        </w:rPr>
        <w:t xml:space="preserve">, </w:t>
      </w:r>
      <w:r w:rsidR="009C77CC" w:rsidRPr="006C160C">
        <w:rPr>
          <w:rFonts w:ascii="Times New Roman" w:hAnsi="Times New Roman" w:cs="Times New Roman"/>
          <w:sz w:val="24"/>
          <w:szCs w:val="24"/>
        </w:rPr>
        <w:t xml:space="preserve">organizacje </w:t>
      </w:r>
      <w:r w:rsidR="00BE6DC3" w:rsidRPr="006C160C">
        <w:rPr>
          <w:rFonts w:ascii="Times New Roman" w:hAnsi="Times New Roman" w:cs="Times New Roman"/>
          <w:sz w:val="24"/>
          <w:szCs w:val="24"/>
        </w:rPr>
        <w:t xml:space="preserve">składają </w:t>
      </w:r>
      <w:r w:rsidR="00BF5646" w:rsidRPr="006C160C">
        <w:rPr>
          <w:rFonts w:ascii="Times New Roman" w:hAnsi="Times New Roman" w:cs="Times New Roman"/>
          <w:sz w:val="24"/>
          <w:szCs w:val="24"/>
        </w:rPr>
        <w:t>właściwemu prorektorowi</w:t>
      </w:r>
      <w:r w:rsidR="00BE6DC3" w:rsidRPr="006C160C">
        <w:rPr>
          <w:rFonts w:ascii="Times New Roman" w:hAnsi="Times New Roman" w:cs="Times New Roman"/>
          <w:sz w:val="24"/>
          <w:szCs w:val="24"/>
        </w:rPr>
        <w:t xml:space="preserve"> za pośrednictwem koordynatora</w:t>
      </w:r>
      <w:r w:rsidR="001D5240" w:rsidRPr="006C160C">
        <w:rPr>
          <w:rFonts w:ascii="Times New Roman" w:hAnsi="Times New Roman" w:cs="Times New Roman"/>
          <w:sz w:val="24"/>
          <w:szCs w:val="24"/>
        </w:rPr>
        <w:t xml:space="preserve"> (jeśli został powołany) lub bezpośrednio do Biura Rektora</w:t>
      </w:r>
      <w:r w:rsidR="00196F54" w:rsidRPr="006C160C">
        <w:rPr>
          <w:rFonts w:ascii="Times New Roman" w:hAnsi="Times New Roman" w:cs="Times New Roman"/>
          <w:sz w:val="24"/>
          <w:szCs w:val="24"/>
        </w:rPr>
        <w:t xml:space="preserve">, do </w:t>
      </w:r>
      <w:r w:rsidR="00FA5797" w:rsidRPr="006C160C">
        <w:rPr>
          <w:rFonts w:ascii="Times New Roman" w:hAnsi="Times New Roman" w:cs="Times New Roman"/>
          <w:sz w:val="24"/>
          <w:szCs w:val="24"/>
        </w:rPr>
        <w:t xml:space="preserve">31 </w:t>
      </w:r>
      <w:r w:rsidR="00FB719C" w:rsidRPr="006C160C">
        <w:rPr>
          <w:rFonts w:ascii="Times New Roman" w:hAnsi="Times New Roman" w:cs="Times New Roman"/>
          <w:sz w:val="24"/>
          <w:szCs w:val="24"/>
        </w:rPr>
        <w:t>stycznia</w:t>
      </w:r>
      <w:r w:rsidR="00196F54" w:rsidRPr="006C160C">
        <w:rPr>
          <w:rFonts w:ascii="Times New Roman" w:hAnsi="Times New Roman" w:cs="Times New Roman"/>
          <w:sz w:val="24"/>
          <w:szCs w:val="24"/>
        </w:rPr>
        <w:t xml:space="preserve"> kolejnego roku rozliczeniowego</w:t>
      </w:r>
      <w:r w:rsidR="0039628E" w:rsidRPr="006C160C">
        <w:rPr>
          <w:rFonts w:ascii="Times New Roman" w:hAnsi="Times New Roman" w:cs="Times New Roman"/>
          <w:sz w:val="24"/>
          <w:szCs w:val="24"/>
        </w:rPr>
        <w:t xml:space="preserve">. </w:t>
      </w:r>
      <w:r w:rsidR="000E6376" w:rsidRPr="006C160C">
        <w:rPr>
          <w:rFonts w:ascii="Times New Roman" w:hAnsi="Times New Roman" w:cs="Times New Roman"/>
          <w:sz w:val="24"/>
          <w:szCs w:val="24"/>
        </w:rPr>
        <w:t xml:space="preserve">Sprawozdanie obejmuje min. </w:t>
      </w:r>
      <w:r w:rsidR="009E0E23" w:rsidRPr="006C16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A046E" w14:textId="61E013A3" w:rsidR="009E0E23" w:rsidRPr="006C160C" w:rsidRDefault="009E0E23" w:rsidP="006C160C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1) </w:t>
      </w:r>
      <w:r w:rsidR="000E6376" w:rsidRPr="006C160C">
        <w:rPr>
          <w:rFonts w:ascii="Times New Roman" w:hAnsi="Times New Roman" w:cs="Times New Roman"/>
          <w:sz w:val="24"/>
          <w:szCs w:val="24"/>
        </w:rPr>
        <w:t>wyszczególnione kwoty</w:t>
      </w:r>
      <w:r w:rsidR="00BF5646" w:rsidRPr="006C160C">
        <w:rPr>
          <w:rFonts w:ascii="Times New Roman" w:hAnsi="Times New Roman" w:cs="Times New Roman"/>
          <w:sz w:val="24"/>
          <w:szCs w:val="24"/>
        </w:rPr>
        <w:t xml:space="preserve"> poniesionych wydatków</w:t>
      </w:r>
      <w:r w:rsidR="000E6376" w:rsidRPr="006C160C">
        <w:rPr>
          <w:rFonts w:ascii="Times New Roman" w:hAnsi="Times New Roman" w:cs="Times New Roman"/>
          <w:sz w:val="24"/>
          <w:szCs w:val="24"/>
        </w:rPr>
        <w:t xml:space="preserve"> wraz z opisem celu</w:t>
      </w:r>
      <w:r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39628E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Pr="006C160C">
        <w:rPr>
          <w:rFonts w:ascii="Times New Roman" w:hAnsi="Times New Roman" w:cs="Times New Roman"/>
          <w:sz w:val="24"/>
          <w:szCs w:val="24"/>
        </w:rPr>
        <w:t>poświadczone nr faktury/umowy/rachunku</w:t>
      </w:r>
      <w:r w:rsidR="000E6376" w:rsidRPr="006C160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A208A9B" w14:textId="6E6FB1EB" w:rsidR="000D16B9" w:rsidRPr="006C160C" w:rsidRDefault="009E0E23" w:rsidP="006C160C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2) opis </w:t>
      </w:r>
      <w:r w:rsidR="00BA726E" w:rsidRPr="006C160C">
        <w:rPr>
          <w:rFonts w:ascii="Times New Roman" w:hAnsi="Times New Roman" w:cs="Times New Roman"/>
          <w:sz w:val="24"/>
          <w:szCs w:val="24"/>
        </w:rPr>
        <w:t>merytoryczn</w:t>
      </w:r>
      <w:r w:rsidRPr="006C160C">
        <w:rPr>
          <w:rFonts w:ascii="Times New Roman" w:hAnsi="Times New Roman" w:cs="Times New Roman"/>
          <w:sz w:val="24"/>
          <w:szCs w:val="24"/>
        </w:rPr>
        <w:t>y</w:t>
      </w:r>
      <w:r w:rsidR="00BA726E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Pr="006C160C">
        <w:rPr>
          <w:rFonts w:ascii="Times New Roman" w:hAnsi="Times New Roman" w:cs="Times New Roman"/>
          <w:sz w:val="24"/>
          <w:szCs w:val="24"/>
        </w:rPr>
        <w:t>zrealizowanych</w:t>
      </w:r>
      <w:r w:rsidR="00BA726E" w:rsidRPr="006C160C">
        <w:rPr>
          <w:rFonts w:ascii="Times New Roman" w:hAnsi="Times New Roman" w:cs="Times New Roman"/>
          <w:sz w:val="24"/>
          <w:szCs w:val="24"/>
        </w:rPr>
        <w:t xml:space="preserve"> działa</w:t>
      </w:r>
      <w:r w:rsidR="00BF5646" w:rsidRPr="006C160C">
        <w:rPr>
          <w:rFonts w:ascii="Times New Roman" w:hAnsi="Times New Roman" w:cs="Times New Roman"/>
          <w:sz w:val="24"/>
          <w:szCs w:val="24"/>
        </w:rPr>
        <w:t>ń</w:t>
      </w:r>
      <w:r w:rsidRPr="006C160C">
        <w:rPr>
          <w:rFonts w:ascii="Times New Roman" w:hAnsi="Times New Roman" w:cs="Times New Roman"/>
          <w:sz w:val="24"/>
          <w:szCs w:val="24"/>
        </w:rPr>
        <w:t>/projektów</w:t>
      </w:r>
      <w:r w:rsidR="00BA726E" w:rsidRPr="006C160C">
        <w:rPr>
          <w:rFonts w:ascii="Times New Roman" w:hAnsi="Times New Roman" w:cs="Times New Roman"/>
          <w:sz w:val="24"/>
          <w:szCs w:val="24"/>
        </w:rPr>
        <w:t>, z</w:t>
      </w:r>
      <w:r w:rsidRPr="006C160C">
        <w:rPr>
          <w:rFonts w:ascii="Times New Roman" w:hAnsi="Times New Roman" w:cs="Times New Roman"/>
          <w:sz w:val="24"/>
          <w:szCs w:val="24"/>
        </w:rPr>
        <w:t>e wskazaniem</w:t>
      </w:r>
      <w:r w:rsidR="006F28B7" w:rsidRPr="006C160C">
        <w:rPr>
          <w:rFonts w:ascii="Times New Roman" w:hAnsi="Times New Roman" w:cs="Times New Roman"/>
          <w:sz w:val="24"/>
          <w:szCs w:val="24"/>
        </w:rPr>
        <w:t xml:space="preserve"> w jaki sposób </w:t>
      </w:r>
      <w:r w:rsidRPr="006C160C">
        <w:rPr>
          <w:rFonts w:ascii="Times New Roman" w:hAnsi="Times New Roman" w:cs="Times New Roman"/>
          <w:sz w:val="24"/>
          <w:szCs w:val="24"/>
        </w:rPr>
        <w:t>przyczyniły</w:t>
      </w:r>
      <w:r w:rsidR="006F28B7" w:rsidRPr="006C160C">
        <w:rPr>
          <w:rFonts w:ascii="Times New Roman" w:hAnsi="Times New Roman" w:cs="Times New Roman"/>
          <w:sz w:val="24"/>
          <w:szCs w:val="24"/>
        </w:rPr>
        <w:t xml:space="preserve"> się </w:t>
      </w:r>
      <w:r w:rsidRPr="006C160C">
        <w:rPr>
          <w:rFonts w:ascii="Times New Roman" w:hAnsi="Times New Roman" w:cs="Times New Roman"/>
          <w:sz w:val="24"/>
          <w:szCs w:val="24"/>
        </w:rPr>
        <w:t xml:space="preserve">one </w:t>
      </w:r>
      <w:r w:rsidR="006F28B7" w:rsidRPr="006C160C">
        <w:rPr>
          <w:rFonts w:ascii="Times New Roman" w:hAnsi="Times New Roman" w:cs="Times New Roman"/>
          <w:sz w:val="24"/>
          <w:szCs w:val="24"/>
        </w:rPr>
        <w:t xml:space="preserve">do realizacji celów statutowych </w:t>
      </w:r>
      <w:r w:rsidR="00BF5646" w:rsidRPr="006C160C">
        <w:rPr>
          <w:rFonts w:ascii="Times New Roman" w:hAnsi="Times New Roman" w:cs="Times New Roman"/>
          <w:sz w:val="24"/>
          <w:szCs w:val="24"/>
        </w:rPr>
        <w:t xml:space="preserve">organizacji, </w:t>
      </w:r>
      <w:r w:rsidR="00BE6DC3" w:rsidRPr="006C160C">
        <w:rPr>
          <w:rFonts w:ascii="Times New Roman" w:hAnsi="Times New Roman" w:cs="Times New Roman"/>
          <w:sz w:val="24"/>
          <w:szCs w:val="24"/>
        </w:rPr>
        <w:t xml:space="preserve">zwłaszcza </w:t>
      </w:r>
      <w:r w:rsidR="007A48B8" w:rsidRPr="006C160C">
        <w:rPr>
          <w:rFonts w:ascii="Times New Roman" w:hAnsi="Times New Roman" w:cs="Times New Roman"/>
          <w:sz w:val="24"/>
          <w:szCs w:val="24"/>
        </w:rPr>
        <w:t xml:space="preserve">w przypadku  </w:t>
      </w:r>
      <w:r w:rsidRPr="006C160C">
        <w:rPr>
          <w:rFonts w:ascii="Times New Roman" w:hAnsi="Times New Roman" w:cs="Times New Roman"/>
          <w:sz w:val="24"/>
          <w:szCs w:val="24"/>
        </w:rPr>
        <w:t>prowadzenia</w:t>
      </w:r>
      <w:r w:rsidR="00BE6DC3" w:rsidRPr="006C160C">
        <w:rPr>
          <w:rFonts w:ascii="Times New Roman" w:hAnsi="Times New Roman" w:cs="Times New Roman"/>
          <w:sz w:val="24"/>
          <w:szCs w:val="24"/>
        </w:rPr>
        <w:t xml:space="preserve"> badań </w:t>
      </w:r>
      <w:r w:rsidR="007A48B8" w:rsidRPr="006C160C">
        <w:rPr>
          <w:rFonts w:ascii="Times New Roman" w:hAnsi="Times New Roman" w:cs="Times New Roman"/>
          <w:sz w:val="24"/>
          <w:szCs w:val="24"/>
        </w:rPr>
        <w:t xml:space="preserve">przez </w:t>
      </w:r>
      <w:r w:rsidR="006F28B7" w:rsidRPr="006C160C">
        <w:rPr>
          <w:rFonts w:ascii="Times New Roman" w:hAnsi="Times New Roman" w:cs="Times New Roman"/>
          <w:sz w:val="24"/>
          <w:szCs w:val="24"/>
        </w:rPr>
        <w:t>koła</w:t>
      </w:r>
      <w:r w:rsidR="007A48B8" w:rsidRPr="006C160C">
        <w:rPr>
          <w:rFonts w:ascii="Times New Roman" w:hAnsi="Times New Roman" w:cs="Times New Roman"/>
          <w:sz w:val="24"/>
          <w:szCs w:val="24"/>
        </w:rPr>
        <w:t xml:space="preserve"> naukowe</w:t>
      </w:r>
      <w:r w:rsidRPr="006C160C">
        <w:rPr>
          <w:rFonts w:ascii="Times New Roman" w:hAnsi="Times New Roman" w:cs="Times New Roman"/>
          <w:sz w:val="24"/>
          <w:szCs w:val="24"/>
        </w:rPr>
        <w:t xml:space="preserve"> wraz z dokumentacją</w:t>
      </w:r>
      <w:r w:rsidR="00FF1E5A" w:rsidRPr="006C160C">
        <w:rPr>
          <w:rFonts w:ascii="Times New Roman" w:hAnsi="Times New Roman" w:cs="Times New Roman"/>
          <w:sz w:val="24"/>
          <w:szCs w:val="24"/>
        </w:rPr>
        <w:t xml:space="preserve"> wizualną</w:t>
      </w:r>
      <w:r w:rsidRPr="006C160C">
        <w:rPr>
          <w:rFonts w:ascii="Times New Roman" w:hAnsi="Times New Roman" w:cs="Times New Roman"/>
          <w:sz w:val="24"/>
          <w:szCs w:val="24"/>
        </w:rPr>
        <w:t xml:space="preserve"> stanowiącą potwierdzenie </w:t>
      </w:r>
      <w:r w:rsidR="00FF1E5A" w:rsidRPr="006C160C">
        <w:rPr>
          <w:rFonts w:ascii="Times New Roman" w:hAnsi="Times New Roman" w:cs="Times New Roman"/>
          <w:sz w:val="24"/>
          <w:szCs w:val="24"/>
        </w:rPr>
        <w:t xml:space="preserve"> przeprowadzonych projektów</w:t>
      </w:r>
      <w:r w:rsidRPr="006C160C">
        <w:rPr>
          <w:rFonts w:ascii="Times New Roman" w:hAnsi="Times New Roman" w:cs="Times New Roman"/>
          <w:sz w:val="24"/>
          <w:szCs w:val="24"/>
        </w:rPr>
        <w:t>.</w:t>
      </w:r>
    </w:p>
    <w:p w14:paraId="2F6F1055" w14:textId="2DF850E6" w:rsidR="000D16B9" w:rsidRPr="006C160C" w:rsidRDefault="000D16B9" w:rsidP="006C160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W przypadku niewykorzystania </w:t>
      </w:r>
      <w:r w:rsidR="009E0E23" w:rsidRPr="006C160C">
        <w:rPr>
          <w:rFonts w:ascii="Times New Roman" w:hAnsi="Times New Roman" w:cs="Times New Roman"/>
          <w:sz w:val="24"/>
          <w:szCs w:val="24"/>
        </w:rPr>
        <w:t xml:space="preserve">przyznanych </w:t>
      </w:r>
      <w:r w:rsidRPr="006C160C">
        <w:rPr>
          <w:rFonts w:ascii="Times New Roman" w:hAnsi="Times New Roman" w:cs="Times New Roman"/>
          <w:sz w:val="24"/>
          <w:szCs w:val="24"/>
        </w:rPr>
        <w:t xml:space="preserve">środków, </w:t>
      </w:r>
      <w:r w:rsidR="009E0E23" w:rsidRPr="006C160C">
        <w:rPr>
          <w:rFonts w:ascii="Times New Roman" w:hAnsi="Times New Roman" w:cs="Times New Roman"/>
          <w:sz w:val="24"/>
          <w:szCs w:val="24"/>
        </w:rPr>
        <w:t xml:space="preserve">braku realizacji projektu </w:t>
      </w:r>
      <w:r w:rsidR="00F30E34" w:rsidRPr="006C160C">
        <w:rPr>
          <w:rFonts w:ascii="Times New Roman" w:hAnsi="Times New Roman" w:cs="Times New Roman"/>
          <w:sz w:val="24"/>
          <w:szCs w:val="24"/>
        </w:rPr>
        <w:t xml:space="preserve">który został dofinansowany przy podziale środków, </w:t>
      </w:r>
      <w:r w:rsidR="00BE45E3" w:rsidRPr="006C160C">
        <w:rPr>
          <w:rFonts w:ascii="Times New Roman" w:hAnsi="Times New Roman" w:cs="Times New Roman"/>
          <w:sz w:val="24"/>
          <w:szCs w:val="24"/>
        </w:rPr>
        <w:t xml:space="preserve">organizacja zobowiązana jest do złożenia </w:t>
      </w:r>
      <w:r w:rsidR="009E0E23" w:rsidRPr="006C160C">
        <w:rPr>
          <w:rFonts w:ascii="Times New Roman" w:hAnsi="Times New Roman" w:cs="Times New Roman"/>
          <w:sz w:val="24"/>
          <w:szCs w:val="24"/>
        </w:rPr>
        <w:t>wyjaśnienia dla</w:t>
      </w:r>
      <w:r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BE45E3" w:rsidRPr="006C160C">
        <w:rPr>
          <w:rFonts w:ascii="Times New Roman" w:hAnsi="Times New Roman" w:cs="Times New Roman"/>
          <w:sz w:val="24"/>
          <w:szCs w:val="24"/>
        </w:rPr>
        <w:t>zaistniałej sytuacji</w:t>
      </w:r>
      <w:r w:rsidRPr="006C16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D55051" w14:textId="2657488A" w:rsidR="0005369B" w:rsidRPr="006C160C" w:rsidRDefault="0005369B" w:rsidP="006C160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lastRenderedPageBreak/>
        <w:t xml:space="preserve">Wszelkie dokumenty </w:t>
      </w:r>
      <w:r w:rsidR="00FC230B" w:rsidRPr="006C160C">
        <w:rPr>
          <w:rFonts w:ascii="Times New Roman" w:hAnsi="Times New Roman" w:cs="Times New Roman"/>
          <w:sz w:val="24"/>
          <w:szCs w:val="24"/>
        </w:rPr>
        <w:t xml:space="preserve">finansowe </w:t>
      </w:r>
      <w:r w:rsidRPr="006C160C">
        <w:rPr>
          <w:rFonts w:ascii="Times New Roman" w:hAnsi="Times New Roman" w:cs="Times New Roman"/>
          <w:sz w:val="24"/>
          <w:szCs w:val="24"/>
        </w:rPr>
        <w:t xml:space="preserve">związane z </w:t>
      </w:r>
      <w:r w:rsidR="00AF4097" w:rsidRPr="006C160C">
        <w:rPr>
          <w:rFonts w:ascii="Times New Roman" w:hAnsi="Times New Roman" w:cs="Times New Roman"/>
          <w:sz w:val="24"/>
          <w:szCs w:val="24"/>
        </w:rPr>
        <w:t xml:space="preserve">wydatkowaniem </w:t>
      </w:r>
      <w:r w:rsidR="00BE6DC3" w:rsidRPr="006C160C">
        <w:rPr>
          <w:rFonts w:ascii="Times New Roman" w:hAnsi="Times New Roman" w:cs="Times New Roman"/>
          <w:sz w:val="24"/>
          <w:szCs w:val="24"/>
        </w:rPr>
        <w:t xml:space="preserve">w danym roku </w:t>
      </w:r>
      <w:r w:rsidR="006F28B7" w:rsidRPr="006C160C">
        <w:rPr>
          <w:rFonts w:ascii="Times New Roman" w:hAnsi="Times New Roman" w:cs="Times New Roman"/>
          <w:sz w:val="24"/>
          <w:szCs w:val="24"/>
        </w:rPr>
        <w:t>otrzymanych środków</w:t>
      </w:r>
      <w:r w:rsidR="00FC230B" w:rsidRPr="006C16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230B" w:rsidRPr="006C160C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FC230B" w:rsidRPr="006C160C">
        <w:rPr>
          <w:rFonts w:ascii="Times New Roman" w:hAnsi="Times New Roman" w:cs="Times New Roman"/>
          <w:sz w:val="24"/>
          <w:szCs w:val="24"/>
        </w:rPr>
        <w:t xml:space="preserve"> faktury, umowy, </w:t>
      </w:r>
      <w:r w:rsidR="00725082" w:rsidRPr="006C160C">
        <w:rPr>
          <w:rFonts w:ascii="Times New Roman" w:hAnsi="Times New Roman" w:cs="Times New Roman"/>
          <w:sz w:val="24"/>
          <w:szCs w:val="24"/>
        </w:rPr>
        <w:t xml:space="preserve">opiekun </w:t>
      </w:r>
      <w:r w:rsidR="00FC230B" w:rsidRPr="006C160C">
        <w:rPr>
          <w:rFonts w:ascii="Times New Roman" w:hAnsi="Times New Roman" w:cs="Times New Roman"/>
          <w:sz w:val="24"/>
          <w:szCs w:val="24"/>
        </w:rPr>
        <w:t xml:space="preserve">wraz z </w:t>
      </w:r>
      <w:r w:rsidR="00725082" w:rsidRPr="006C160C">
        <w:rPr>
          <w:rFonts w:ascii="Times New Roman" w:hAnsi="Times New Roman" w:cs="Times New Roman"/>
          <w:sz w:val="24"/>
          <w:szCs w:val="24"/>
        </w:rPr>
        <w:t xml:space="preserve"> przewodnicz</w:t>
      </w:r>
      <w:r w:rsidR="00FC230B" w:rsidRPr="006C160C">
        <w:rPr>
          <w:rFonts w:ascii="Times New Roman" w:hAnsi="Times New Roman" w:cs="Times New Roman"/>
          <w:sz w:val="24"/>
          <w:szCs w:val="24"/>
        </w:rPr>
        <w:t xml:space="preserve">ącym zarządu organizacji </w:t>
      </w:r>
      <w:r w:rsidR="0039628E" w:rsidRPr="006C160C">
        <w:rPr>
          <w:rFonts w:ascii="Times New Roman" w:hAnsi="Times New Roman" w:cs="Times New Roman"/>
          <w:sz w:val="24"/>
          <w:szCs w:val="24"/>
        </w:rPr>
        <w:t xml:space="preserve">zobowiązani są </w:t>
      </w:r>
      <w:r w:rsidR="00725082" w:rsidRPr="006C160C">
        <w:rPr>
          <w:rFonts w:ascii="Times New Roman" w:hAnsi="Times New Roman" w:cs="Times New Roman"/>
          <w:sz w:val="24"/>
          <w:szCs w:val="24"/>
        </w:rPr>
        <w:t xml:space="preserve">rozliczyć </w:t>
      </w:r>
      <w:r w:rsidR="0046742E" w:rsidRPr="006C160C">
        <w:rPr>
          <w:rFonts w:ascii="Times New Roman" w:hAnsi="Times New Roman" w:cs="Times New Roman"/>
          <w:sz w:val="24"/>
          <w:szCs w:val="24"/>
        </w:rPr>
        <w:t xml:space="preserve">bezwzględnie </w:t>
      </w:r>
      <w:r w:rsidR="006F28B7" w:rsidRPr="006C160C">
        <w:rPr>
          <w:rFonts w:ascii="Times New Roman" w:hAnsi="Times New Roman" w:cs="Times New Roman"/>
          <w:sz w:val="24"/>
          <w:szCs w:val="24"/>
        </w:rPr>
        <w:t xml:space="preserve">do </w:t>
      </w:r>
      <w:r w:rsidR="00070E11" w:rsidRPr="006C160C">
        <w:rPr>
          <w:rFonts w:ascii="Times New Roman" w:hAnsi="Times New Roman" w:cs="Times New Roman"/>
          <w:sz w:val="24"/>
          <w:szCs w:val="24"/>
        </w:rPr>
        <w:t>15</w:t>
      </w:r>
      <w:r w:rsidRPr="006C160C">
        <w:rPr>
          <w:rFonts w:ascii="Times New Roman" w:hAnsi="Times New Roman" w:cs="Times New Roman"/>
          <w:sz w:val="24"/>
          <w:szCs w:val="24"/>
        </w:rPr>
        <w:t xml:space="preserve"> grudnia</w:t>
      </w:r>
      <w:r w:rsidR="00FC230B" w:rsidRPr="006C160C">
        <w:rPr>
          <w:rFonts w:ascii="Times New Roman" w:hAnsi="Times New Roman" w:cs="Times New Roman"/>
          <w:sz w:val="24"/>
          <w:szCs w:val="24"/>
        </w:rPr>
        <w:t>.</w:t>
      </w:r>
    </w:p>
    <w:p w14:paraId="194070AE" w14:textId="3C2C9997" w:rsidR="000D16B9" w:rsidRPr="006C160C" w:rsidRDefault="000D16B9" w:rsidP="006C160C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W uzasadnionym przypadku, na wniosek opiekuna organizacji właściwy prorektor może podjąć decyzję o przedłużeniu terminu złożenia sprawozdania, lecz nie dłużej niż o 2 tygodnie.</w:t>
      </w:r>
      <w:r w:rsidR="00FC230B" w:rsidRPr="006C160C">
        <w:rPr>
          <w:rFonts w:ascii="Times New Roman" w:hAnsi="Times New Roman" w:cs="Times New Roman"/>
          <w:sz w:val="24"/>
          <w:szCs w:val="24"/>
        </w:rPr>
        <w:t xml:space="preserve"> Przedłużenie terminu złożenia sprawozdania nie skutkuje przedłużeniem terminu rozliczenia dokumentów </w:t>
      </w:r>
      <w:r w:rsidR="0039628E" w:rsidRPr="006C160C">
        <w:rPr>
          <w:rFonts w:ascii="Times New Roman" w:hAnsi="Times New Roman" w:cs="Times New Roman"/>
          <w:sz w:val="24"/>
          <w:szCs w:val="24"/>
        </w:rPr>
        <w:t>finansowych</w:t>
      </w:r>
      <w:r w:rsidR="00FC230B" w:rsidRPr="006C160C">
        <w:rPr>
          <w:rFonts w:ascii="Times New Roman" w:hAnsi="Times New Roman" w:cs="Times New Roman"/>
          <w:sz w:val="24"/>
          <w:szCs w:val="24"/>
        </w:rPr>
        <w:t>.</w:t>
      </w:r>
    </w:p>
    <w:p w14:paraId="5FA30990" w14:textId="4745E753" w:rsidR="009C77CC" w:rsidRPr="006C160C" w:rsidRDefault="009C77CC" w:rsidP="006C160C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Niezłożenie</w:t>
      </w:r>
      <w:r w:rsidR="0046742E" w:rsidRPr="006C160C">
        <w:rPr>
          <w:rFonts w:ascii="Times New Roman" w:hAnsi="Times New Roman" w:cs="Times New Roman"/>
          <w:sz w:val="24"/>
          <w:szCs w:val="24"/>
        </w:rPr>
        <w:t xml:space="preserve"> lub złożenie</w:t>
      </w:r>
      <w:r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46742E" w:rsidRPr="006C160C">
        <w:rPr>
          <w:rFonts w:ascii="Times New Roman" w:hAnsi="Times New Roman" w:cs="Times New Roman"/>
          <w:sz w:val="24"/>
          <w:szCs w:val="24"/>
        </w:rPr>
        <w:t>nie</w:t>
      </w:r>
      <w:r w:rsidR="003372B0" w:rsidRPr="006C160C">
        <w:rPr>
          <w:rFonts w:ascii="Times New Roman" w:hAnsi="Times New Roman" w:cs="Times New Roman"/>
          <w:sz w:val="24"/>
          <w:szCs w:val="24"/>
        </w:rPr>
        <w:t>kompletnego sprawozdania</w:t>
      </w:r>
      <w:r w:rsidRPr="006C160C">
        <w:rPr>
          <w:rFonts w:ascii="Times New Roman" w:hAnsi="Times New Roman" w:cs="Times New Roman"/>
          <w:sz w:val="24"/>
          <w:szCs w:val="24"/>
        </w:rPr>
        <w:t>,</w:t>
      </w:r>
      <w:r w:rsidR="00B467B0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BE6DC3" w:rsidRPr="006C160C">
        <w:rPr>
          <w:rFonts w:ascii="Times New Roman" w:hAnsi="Times New Roman" w:cs="Times New Roman"/>
          <w:sz w:val="24"/>
          <w:szCs w:val="24"/>
        </w:rPr>
        <w:t>brak rozliczenia</w:t>
      </w:r>
      <w:r w:rsidRPr="006C160C">
        <w:rPr>
          <w:rFonts w:ascii="Times New Roman" w:hAnsi="Times New Roman" w:cs="Times New Roman"/>
          <w:sz w:val="24"/>
          <w:szCs w:val="24"/>
        </w:rPr>
        <w:t xml:space="preserve"> faktur i umów w wyznaczonym terminie </w:t>
      </w:r>
      <w:r w:rsidR="00FA4AF6" w:rsidRPr="006C160C">
        <w:rPr>
          <w:rFonts w:ascii="Times New Roman" w:hAnsi="Times New Roman" w:cs="Times New Roman"/>
          <w:sz w:val="24"/>
          <w:szCs w:val="24"/>
        </w:rPr>
        <w:t>m</w:t>
      </w:r>
      <w:r w:rsidR="0005369B" w:rsidRPr="006C160C">
        <w:rPr>
          <w:rFonts w:ascii="Times New Roman" w:hAnsi="Times New Roman" w:cs="Times New Roman"/>
          <w:sz w:val="24"/>
          <w:szCs w:val="24"/>
        </w:rPr>
        <w:t xml:space="preserve">oże </w:t>
      </w:r>
      <w:r w:rsidR="003372B0" w:rsidRPr="006C160C">
        <w:rPr>
          <w:rFonts w:ascii="Times New Roman" w:hAnsi="Times New Roman" w:cs="Times New Roman"/>
          <w:sz w:val="24"/>
          <w:szCs w:val="24"/>
        </w:rPr>
        <w:t>skutkować zawieszeniem</w:t>
      </w:r>
      <w:r w:rsidR="00BF5646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0D16B9" w:rsidRPr="006C160C">
        <w:rPr>
          <w:rFonts w:ascii="Times New Roman" w:hAnsi="Times New Roman" w:cs="Times New Roman"/>
          <w:sz w:val="24"/>
          <w:szCs w:val="24"/>
        </w:rPr>
        <w:t xml:space="preserve">dofinansowania </w:t>
      </w:r>
      <w:r w:rsidR="006938C4" w:rsidRPr="006C160C">
        <w:rPr>
          <w:rFonts w:ascii="Times New Roman" w:hAnsi="Times New Roman" w:cs="Times New Roman"/>
          <w:sz w:val="24"/>
          <w:szCs w:val="24"/>
        </w:rPr>
        <w:t xml:space="preserve">kolejnych </w:t>
      </w:r>
      <w:r w:rsidR="000D16B9" w:rsidRPr="006C160C">
        <w:rPr>
          <w:rFonts w:ascii="Times New Roman" w:hAnsi="Times New Roman" w:cs="Times New Roman"/>
          <w:sz w:val="24"/>
          <w:szCs w:val="24"/>
        </w:rPr>
        <w:t>projektów</w:t>
      </w:r>
      <w:r w:rsidR="00070E11" w:rsidRPr="006C160C">
        <w:rPr>
          <w:rFonts w:ascii="Times New Roman" w:hAnsi="Times New Roman" w:cs="Times New Roman"/>
          <w:sz w:val="24"/>
          <w:szCs w:val="24"/>
        </w:rPr>
        <w:t>.</w:t>
      </w:r>
    </w:p>
    <w:p w14:paraId="1C5371A0" w14:textId="582C3700" w:rsidR="00F30E34" w:rsidRPr="006C160C" w:rsidRDefault="00F30E34" w:rsidP="006C160C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Budżet kół naukowych nie przechodzi na kolejny rok, niewydatkowane kwoty nie sumują się na kontach organizacji.</w:t>
      </w:r>
    </w:p>
    <w:p w14:paraId="7785412E" w14:textId="4E227E9E" w:rsidR="00891EEE" w:rsidRPr="006C160C" w:rsidRDefault="00891EEE" w:rsidP="00333FF2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04573" w14:textId="1D04F8B3" w:rsidR="00891EEE" w:rsidRPr="006C160C" w:rsidRDefault="00891EEE" w:rsidP="00333FF2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60C">
        <w:rPr>
          <w:rFonts w:ascii="Times New Roman" w:hAnsi="Times New Roman" w:cs="Times New Roman"/>
          <w:b/>
          <w:sz w:val="24"/>
          <w:szCs w:val="24"/>
        </w:rPr>
        <w:t>Przedmiot dofinansowania</w:t>
      </w:r>
      <w:r w:rsidR="006938C4" w:rsidRPr="006C1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60C">
        <w:rPr>
          <w:rFonts w:ascii="Times New Roman" w:hAnsi="Times New Roman" w:cs="Times New Roman"/>
          <w:b/>
          <w:sz w:val="24"/>
          <w:szCs w:val="24"/>
        </w:rPr>
        <w:t>/</w:t>
      </w:r>
      <w:r w:rsidR="006938C4" w:rsidRPr="006C1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60C">
        <w:rPr>
          <w:rFonts w:ascii="Times New Roman" w:hAnsi="Times New Roman" w:cs="Times New Roman"/>
          <w:b/>
          <w:sz w:val="24"/>
          <w:szCs w:val="24"/>
        </w:rPr>
        <w:t>wnioski</w:t>
      </w:r>
    </w:p>
    <w:p w14:paraId="7BF6B77B" w14:textId="0CEC5F2D" w:rsidR="00FC230B" w:rsidRPr="006C160C" w:rsidRDefault="00FC230B" w:rsidP="00333FF2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6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A6FD2" w:rsidRPr="006C160C">
        <w:rPr>
          <w:rFonts w:ascii="Times New Roman" w:hAnsi="Times New Roman" w:cs="Times New Roman"/>
          <w:b/>
          <w:sz w:val="24"/>
          <w:szCs w:val="24"/>
        </w:rPr>
        <w:t>8</w:t>
      </w:r>
    </w:p>
    <w:p w14:paraId="47795FBE" w14:textId="77777777" w:rsidR="00725082" w:rsidRPr="006C160C" w:rsidRDefault="00725082" w:rsidP="00333FF2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6EA04" w14:textId="0722D7A6" w:rsidR="00725082" w:rsidRPr="006C160C" w:rsidRDefault="00725082" w:rsidP="00333FF2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 Organizacja może otrzymać dofinansowa</w:t>
      </w:r>
      <w:r w:rsidR="00E31696" w:rsidRPr="006C160C">
        <w:rPr>
          <w:rFonts w:ascii="Times New Roman" w:hAnsi="Times New Roman" w:cs="Times New Roman"/>
          <w:sz w:val="24"/>
          <w:szCs w:val="24"/>
        </w:rPr>
        <w:t xml:space="preserve">nie na projekty lub/i </w:t>
      </w:r>
      <w:r w:rsidR="00AF051F" w:rsidRPr="006C160C">
        <w:rPr>
          <w:rFonts w:ascii="Times New Roman" w:hAnsi="Times New Roman" w:cs="Times New Roman"/>
          <w:sz w:val="24"/>
          <w:szCs w:val="24"/>
        </w:rPr>
        <w:t>działania, które</w:t>
      </w:r>
      <w:r w:rsidRPr="006C160C">
        <w:rPr>
          <w:rFonts w:ascii="Times New Roman" w:hAnsi="Times New Roman" w:cs="Times New Roman"/>
          <w:sz w:val="24"/>
          <w:szCs w:val="24"/>
        </w:rPr>
        <w:t xml:space="preserve"> posiada</w:t>
      </w:r>
      <w:r w:rsidR="00AF051F" w:rsidRPr="006C160C">
        <w:rPr>
          <w:rFonts w:ascii="Times New Roman" w:hAnsi="Times New Roman" w:cs="Times New Roman"/>
          <w:sz w:val="24"/>
          <w:szCs w:val="24"/>
        </w:rPr>
        <w:t>ją</w:t>
      </w:r>
      <w:r w:rsidRPr="006C160C">
        <w:rPr>
          <w:rFonts w:ascii="Times New Roman" w:hAnsi="Times New Roman" w:cs="Times New Roman"/>
          <w:sz w:val="24"/>
          <w:szCs w:val="24"/>
        </w:rPr>
        <w:t xml:space="preserve"> wartość naukową lub</w:t>
      </w:r>
      <w:r w:rsidR="00E31696" w:rsidRPr="006C160C">
        <w:rPr>
          <w:rFonts w:ascii="Times New Roman" w:hAnsi="Times New Roman" w:cs="Times New Roman"/>
          <w:sz w:val="24"/>
          <w:szCs w:val="24"/>
        </w:rPr>
        <w:t>/i</w:t>
      </w:r>
      <w:r w:rsidRPr="006C160C">
        <w:rPr>
          <w:rFonts w:ascii="Times New Roman" w:hAnsi="Times New Roman" w:cs="Times New Roman"/>
          <w:sz w:val="24"/>
          <w:szCs w:val="24"/>
        </w:rPr>
        <w:t xml:space="preserve"> artystyczną. Do takich projektów zaliczają się przykładowo: wystawy, konferencje (</w:t>
      </w:r>
      <w:r w:rsidR="004501F4" w:rsidRPr="006C160C">
        <w:rPr>
          <w:rFonts w:ascii="Times New Roman" w:hAnsi="Times New Roman" w:cs="Times New Roman"/>
          <w:sz w:val="24"/>
          <w:szCs w:val="24"/>
        </w:rPr>
        <w:t xml:space="preserve">także </w:t>
      </w:r>
      <w:r w:rsidR="00F30E34" w:rsidRPr="006C160C">
        <w:rPr>
          <w:rFonts w:ascii="Times New Roman" w:hAnsi="Times New Roman" w:cs="Times New Roman"/>
          <w:sz w:val="24"/>
          <w:szCs w:val="24"/>
        </w:rPr>
        <w:t>przejazdy</w:t>
      </w:r>
      <w:r w:rsidR="004501F4" w:rsidRPr="006C160C">
        <w:rPr>
          <w:rFonts w:ascii="Times New Roman" w:hAnsi="Times New Roman" w:cs="Times New Roman"/>
          <w:sz w:val="24"/>
          <w:szCs w:val="24"/>
        </w:rPr>
        <w:t xml:space="preserve"> pod warunkiem aktywnego uczestnictwa</w:t>
      </w:r>
      <w:r w:rsidRPr="006C160C">
        <w:rPr>
          <w:rFonts w:ascii="Times New Roman" w:hAnsi="Times New Roman" w:cs="Times New Roman"/>
          <w:sz w:val="24"/>
          <w:szCs w:val="24"/>
        </w:rPr>
        <w:t>), warsztaty,  publikacje, wyjazdy badawcze oraz inne projekty wykazujące dużą wartość merytoryczną i przynoszące efekty o charak</w:t>
      </w:r>
      <w:r w:rsidR="00F30E34" w:rsidRPr="006C160C">
        <w:rPr>
          <w:rFonts w:ascii="Times New Roman" w:hAnsi="Times New Roman" w:cs="Times New Roman"/>
          <w:sz w:val="24"/>
          <w:szCs w:val="24"/>
        </w:rPr>
        <w:t>terze naukowym lub artystycznym</w:t>
      </w:r>
      <w:r w:rsidRPr="006C160C">
        <w:rPr>
          <w:rFonts w:ascii="Times New Roman" w:hAnsi="Times New Roman" w:cs="Times New Roman"/>
          <w:sz w:val="24"/>
          <w:szCs w:val="24"/>
        </w:rPr>
        <w:t xml:space="preserve"> istotne dla Akademii.</w:t>
      </w:r>
    </w:p>
    <w:p w14:paraId="08910E5A" w14:textId="6F34E5C9" w:rsidR="004501F4" w:rsidRPr="006C160C" w:rsidRDefault="00E31696" w:rsidP="00333FF2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Wniosek - </w:t>
      </w:r>
      <w:r w:rsidR="004501F4" w:rsidRPr="006C160C">
        <w:rPr>
          <w:rFonts w:ascii="Times New Roman" w:hAnsi="Times New Roman" w:cs="Times New Roman"/>
          <w:sz w:val="24"/>
          <w:szCs w:val="24"/>
        </w:rPr>
        <w:t xml:space="preserve">projekt działań stanowiący podstawę do przyznania dofinansowania </w:t>
      </w:r>
      <w:r w:rsidR="0046742E" w:rsidRPr="006C160C">
        <w:rPr>
          <w:rFonts w:ascii="Times New Roman" w:hAnsi="Times New Roman" w:cs="Times New Roman"/>
          <w:sz w:val="24"/>
          <w:szCs w:val="24"/>
        </w:rPr>
        <w:t>zarząd wraz z opiekunem</w:t>
      </w:r>
      <w:r w:rsidR="004501F4" w:rsidRPr="006C160C">
        <w:rPr>
          <w:rFonts w:ascii="Times New Roman" w:hAnsi="Times New Roman" w:cs="Times New Roman"/>
          <w:sz w:val="24"/>
          <w:szCs w:val="24"/>
        </w:rPr>
        <w:t xml:space="preserve"> składa wraz ze sprawozdaniem z działalności</w:t>
      </w:r>
      <w:r w:rsidR="00070E11" w:rsidRPr="006C160C">
        <w:rPr>
          <w:rFonts w:ascii="Times New Roman" w:hAnsi="Times New Roman" w:cs="Times New Roman"/>
          <w:sz w:val="24"/>
          <w:szCs w:val="24"/>
        </w:rPr>
        <w:t xml:space="preserve"> za rok miniony</w:t>
      </w:r>
      <w:r w:rsidR="004501F4" w:rsidRPr="006C160C">
        <w:rPr>
          <w:rFonts w:ascii="Times New Roman" w:hAnsi="Times New Roman" w:cs="Times New Roman"/>
          <w:sz w:val="24"/>
          <w:szCs w:val="24"/>
        </w:rPr>
        <w:t xml:space="preserve"> do 31 stycznia bieżącego roku</w:t>
      </w:r>
      <w:r w:rsidR="001F351C" w:rsidRPr="006C160C">
        <w:rPr>
          <w:rFonts w:ascii="Times New Roman" w:hAnsi="Times New Roman" w:cs="Times New Roman"/>
          <w:sz w:val="24"/>
          <w:szCs w:val="24"/>
        </w:rPr>
        <w:t xml:space="preserve"> (załącznik nr 5</w:t>
      </w:r>
      <w:r w:rsidR="004E7449" w:rsidRPr="006C160C">
        <w:rPr>
          <w:rFonts w:ascii="Times New Roman" w:hAnsi="Times New Roman" w:cs="Times New Roman"/>
          <w:sz w:val="24"/>
          <w:szCs w:val="24"/>
        </w:rPr>
        <w:t>)</w:t>
      </w:r>
      <w:r w:rsidR="004501F4" w:rsidRPr="006C16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6B7C99" w14:textId="0D87F4D9" w:rsidR="00C7351B" w:rsidRPr="006C160C" w:rsidRDefault="00C7351B" w:rsidP="00333FF2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W przypadku przyznania dofinansowania, </w:t>
      </w:r>
      <w:r w:rsidR="00E31696" w:rsidRPr="006C160C">
        <w:rPr>
          <w:rFonts w:ascii="Times New Roman" w:hAnsi="Times New Roman" w:cs="Times New Roman"/>
          <w:sz w:val="24"/>
          <w:szCs w:val="24"/>
        </w:rPr>
        <w:t>zarząd</w:t>
      </w:r>
      <w:r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E31696" w:rsidRPr="006C160C">
        <w:rPr>
          <w:rFonts w:ascii="Times New Roman" w:hAnsi="Times New Roman" w:cs="Times New Roman"/>
          <w:sz w:val="24"/>
          <w:szCs w:val="24"/>
        </w:rPr>
        <w:t xml:space="preserve">w porozumieniu z opiekunem </w:t>
      </w:r>
      <w:r w:rsidRPr="006C160C">
        <w:rPr>
          <w:rFonts w:ascii="Times New Roman" w:hAnsi="Times New Roman" w:cs="Times New Roman"/>
          <w:sz w:val="24"/>
          <w:szCs w:val="24"/>
        </w:rPr>
        <w:t>organizacji zobowiązany jest w ciągu 2 tygodni od uzyskania informacji zło</w:t>
      </w:r>
      <w:r w:rsidR="00E31696" w:rsidRPr="006C160C">
        <w:rPr>
          <w:rFonts w:ascii="Times New Roman" w:hAnsi="Times New Roman" w:cs="Times New Roman"/>
          <w:sz w:val="24"/>
          <w:szCs w:val="24"/>
        </w:rPr>
        <w:t xml:space="preserve">żyć do kwestury i </w:t>
      </w:r>
      <w:r w:rsidR="00070E11" w:rsidRPr="006C160C">
        <w:rPr>
          <w:rFonts w:ascii="Times New Roman" w:hAnsi="Times New Roman" w:cs="Times New Roman"/>
          <w:sz w:val="24"/>
          <w:szCs w:val="24"/>
        </w:rPr>
        <w:t>właściwego prorektora</w:t>
      </w:r>
      <w:r w:rsidR="00E31696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Pr="006C160C">
        <w:rPr>
          <w:rFonts w:ascii="Times New Roman" w:hAnsi="Times New Roman" w:cs="Times New Roman"/>
          <w:sz w:val="24"/>
          <w:szCs w:val="24"/>
        </w:rPr>
        <w:t xml:space="preserve"> plan budżetu zgodnie z</w:t>
      </w:r>
      <w:r w:rsidR="004E7449" w:rsidRPr="006C160C">
        <w:rPr>
          <w:rFonts w:ascii="Times New Roman" w:hAnsi="Times New Roman" w:cs="Times New Roman"/>
          <w:sz w:val="24"/>
          <w:szCs w:val="24"/>
        </w:rPr>
        <w:t xml:space="preserve"> wytycznymi kwestury</w:t>
      </w:r>
      <w:r w:rsidR="00EA6FD2" w:rsidRPr="006C160C">
        <w:rPr>
          <w:rFonts w:ascii="Times New Roman" w:hAnsi="Times New Roman" w:cs="Times New Roman"/>
          <w:sz w:val="24"/>
          <w:szCs w:val="24"/>
        </w:rPr>
        <w:t xml:space="preserve">. </w:t>
      </w:r>
      <w:r w:rsidRPr="006C160C">
        <w:rPr>
          <w:rFonts w:ascii="Times New Roman" w:hAnsi="Times New Roman" w:cs="Times New Roman"/>
          <w:sz w:val="24"/>
          <w:szCs w:val="24"/>
        </w:rPr>
        <w:t>Brak terminowego złożenia planu budżetu pozbawia organizację możliwości finansowania działań w danym roku.</w:t>
      </w:r>
    </w:p>
    <w:p w14:paraId="50E5206B" w14:textId="16357EB4" w:rsidR="000D16B9" w:rsidRPr="006C160C" w:rsidRDefault="00BE45E3" w:rsidP="00333FF2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W</w:t>
      </w:r>
      <w:r w:rsidR="0045619E" w:rsidRPr="006C160C">
        <w:rPr>
          <w:rFonts w:ascii="Times New Roman" w:hAnsi="Times New Roman" w:cs="Times New Roman"/>
          <w:sz w:val="24"/>
          <w:szCs w:val="24"/>
        </w:rPr>
        <w:t xml:space="preserve"> przypadku gdy w trakcie roku</w:t>
      </w:r>
      <w:r w:rsidR="00070E11" w:rsidRPr="006C160C">
        <w:rPr>
          <w:rFonts w:ascii="Times New Roman" w:hAnsi="Times New Roman" w:cs="Times New Roman"/>
          <w:sz w:val="24"/>
          <w:szCs w:val="24"/>
        </w:rPr>
        <w:t>,</w:t>
      </w:r>
      <w:r w:rsidR="0045619E" w:rsidRPr="006C160C">
        <w:rPr>
          <w:rFonts w:ascii="Times New Roman" w:hAnsi="Times New Roman" w:cs="Times New Roman"/>
          <w:sz w:val="24"/>
          <w:szCs w:val="24"/>
        </w:rPr>
        <w:t xml:space="preserve"> z różnych przyczyn </w:t>
      </w:r>
      <w:r w:rsidRPr="006C160C">
        <w:rPr>
          <w:rFonts w:ascii="Times New Roman" w:hAnsi="Times New Roman" w:cs="Times New Roman"/>
          <w:sz w:val="24"/>
          <w:szCs w:val="24"/>
        </w:rPr>
        <w:t>zmianie ulega</w:t>
      </w:r>
      <w:r w:rsidR="0045619E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Pr="006C160C">
        <w:rPr>
          <w:rFonts w:ascii="Times New Roman" w:hAnsi="Times New Roman" w:cs="Times New Roman"/>
          <w:sz w:val="24"/>
          <w:szCs w:val="24"/>
        </w:rPr>
        <w:t xml:space="preserve">dofinansowany </w:t>
      </w:r>
      <w:r w:rsidR="00CA6CF5" w:rsidRPr="006C160C">
        <w:rPr>
          <w:rFonts w:ascii="Times New Roman" w:hAnsi="Times New Roman" w:cs="Times New Roman"/>
          <w:sz w:val="24"/>
          <w:szCs w:val="24"/>
        </w:rPr>
        <w:t>projekt</w:t>
      </w:r>
      <w:r w:rsidRPr="006C160C">
        <w:rPr>
          <w:rFonts w:ascii="Times New Roman" w:hAnsi="Times New Roman" w:cs="Times New Roman"/>
          <w:sz w:val="24"/>
          <w:szCs w:val="24"/>
        </w:rPr>
        <w:t>/działanie</w:t>
      </w:r>
      <w:r w:rsidR="004E7449" w:rsidRPr="006C160C">
        <w:rPr>
          <w:rFonts w:ascii="Times New Roman" w:hAnsi="Times New Roman" w:cs="Times New Roman"/>
          <w:sz w:val="24"/>
          <w:szCs w:val="24"/>
        </w:rPr>
        <w:t>,</w:t>
      </w:r>
      <w:r w:rsidR="00CA6CF5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45619E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46742E" w:rsidRPr="006C160C">
        <w:rPr>
          <w:rFonts w:ascii="Times New Roman" w:hAnsi="Times New Roman" w:cs="Times New Roman"/>
          <w:sz w:val="24"/>
          <w:szCs w:val="24"/>
        </w:rPr>
        <w:t>opiekun</w:t>
      </w:r>
      <w:r w:rsidR="00E31696" w:rsidRPr="006C160C">
        <w:rPr>
          <w:rFonts w:ascii="Times New Roman" w:hAnsi="Times New Roman" w:cs="Times New Roman"/>
          <w:sz w:val="24"/>
          <w:szCs w:val="24"/>
        </w:rPr>
        <w:t xml:space="preserve"> lub przewodniczący </w:t>
      </w:r>
      <w:r w:rsidRPr="006C160C">
        <w:rPr>
          <w:rFonts w:ascii="Times New Roman" w:hAnsi="Times New Roman" w:cs="Times New Roman"/>
          <w:sz w:val="24"/>
          <w:szCs w:val="24"/>
        </w:rPr>
        <w:t xml:space="preserve"> niezwłocznie </w:t>
      </w:r>
      <w:r w:rsidR="0045619E" w:rsidRPr="006C160C">
        <w:rPr>
          <w:rFonts w:ascii="Times New Roman" w:hAnsi="Times New Roman" w:cs="Times New Roman"/>
          <w:sz w:val="24"/>
          <w:szCs w:val="24"/>
        </w:rPr>
        <w:t>składa informację</w:t>
      </w:r>
      <w:r w:rsidR="006C160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5619E" w:rsidRPr="006C160C">
        <w:rPr>
          <w:rFonts w:ascii="Times New Roman" w:hAnsi="Times New Roman" w:cs="Times New Roman"/>
          <w:sz w:val="24"/>
          <w:szCs w:val="24"/>
        </w:rPr>
        <w:t xml:space="preserve"> z uzasadnieniem do </w:t>
      </w:r>
      <w:r w:rsidR="00CA6CF5" w:rsidRPr="006C160C">
        <w:rPr>
          <w:rFonts w:ascii="Times New Roman" w:hAnsi="Times New Roman" w:cs="Times New Roman"/>
          <w:sz w:val="24"/>
          <w:szCs w:val="24"/>
        </w:rPr>
        <w:t xml:space="preserve">właściwego prorektora do akceptacji. </w:t>
      </w:r>
    </w:p>
    <w:p w14:paraId="40FD68C9" w14:textId="03489A3C" w:rsidR="00725082" w:rsidRPr="006C160C" w:rsidRDefault="00891EEE" w:rsidP="00333FF2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Wnioski dotyczące </w:t>
      </w:r>
      <w:r w:rsidR="00AF051F" w:rsidRPr="006C160C">
        <w:rPr>
          <w:rFonts w:ascii="Times New Roman" w:hAnsi="Times New Roman" w:cs="Times New Roman"/>
          <w:sz w:val="24"/>
          <w:szCs w:val="24"/>
        </w:rPr>
        <w:t>wydatkowania przyznanej kwoty</w:t>
      </w:r>
      <w:r w:rsidRPr="006C160C">
        <w:rPr>
          <w:rFonts w:ascii="Times New Roman" w:hAnsi="Times New Roman" w:cs="Times New Roman"/>
          <w:sz w:val="24"/>
          <w:szCs w:val="24"/>
        </w:rPr>
        <w:t xml:space="preserve"> (w tym min zakup aparatury, materiałów, wydawnictwa, umowy zewnętrzne i inne)</w:t>
      </w:r>
      <w:r w:rsidR="00725082" w:rsidRPr="006C160C">
        <w:rPr>
          <w:rFonts w:ascii="Times New Roman" w:hAnsi="Times New Roman" w:cs="Times New Roman"/>
          <w:sz w:val="24"/>
          <w:szCs w:val="24"/>
        </w:rPr>
        <w:t xml:space="preserve"> składa </w:t>
      </w:r>
      <w:r w:rsidR="00E31696" w:rsidRPr="006C160C">
        <w:rPr>
          <w:rFonts w:ascii="Times New Roman" w:hAnsi="Times New Roman" w:cs="Times New Roman"/>
          <w:sz w:val="24"/>
          <w:szCs w:val="24"/>
        </w:rPr>
        <w:t xml:space="preserve">w systemie </w:t>
      </w:r>
      <w:proofErr w:type="spellStart"/>
      <w:r w:rsidR="00E31696" w:rsidRPr="006C160C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="00E31696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0D3721" w:rsidRPr="006C160C">
        <w:rPr>
          <w:rFonts w:ascii="Times New Roman" w:hAnsi="Times New Roman" w:cs="Times New Roman"/>
          <w:sz w:val="24"/>
          <w:szCs w:val="24"/>
        </w:rPr>
        <w:t>opiekun organizacji</w:t>
      </w:r>
      <w:r w:rsidR="0046742E" w:rsidRPr="006C160C">
        <w:rPr>
          <w:rFonts w:ascii="Times New Roman" w:hAnsi="Times New Roman" w:cs="Times New Roman"/>
          <w:sz w:val="24"/>
          <w:szCs w:val="24"/>
        </w:rPr>
        <w:t>.</w:t>
      </w:r>
    </w:p>
    <w:p w14:paraId="1DB3D23F" w14:textId="36835A24" w:rsidR="00E81DF8" w:rsidRPr="006C160C" w:rsidRDefault="00E81DF8" w:rsidP="00333FF2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Uczelniane organizacje studenckie nie posiadają na stanie własnych środków majątkowych, tj. urządzeń, aparatury, narzędzi, wyposażenia pomieszczeń i innych. Zakupione przez organizację ww. środki zostają przypisane na </w:t>
      </w:r>
      <w:r w:rsidR="005750A6" w:rsidRPr="006C160C">
        <w:rPr>
          <w:rFonts w:ascii="Times New Roman" w:hAnsi="Times New Roman" w:cs="Times New Roman"/>
          <w:sz w:val="24"/>
          <w:szCs w:val="24"/>
        </w:rPr>
        <w:t>konto pracownika Akademii będącego opiekunem</w:t>
      </w:r>
      <w:r w:rsidRPr="006C160C">
        <w:rPr>
          <w:rFonts w:ascii="Times New Roman" w:hAnsi="Times New Roman" w:cs="Times New Roman"/>
          <w:sz w:val="24"/>
          <w:szCs w:val="24"/>
        </w:rPr>
        <w:t xml:space="preserve"> organizacji lub </w:t>
      </w:r>
      <w:r w:rsidR="004E7449" w:rsidRPr="006C160C">
        <w:rPr>
          <w:rFonts w:ascii="Times New Roman" w:hAnsi="Times New Roman" w:cs="Times New Roman"/>
          <w:sz w:val="24"/>
          <w:szCs w:val="24"/>
        </w:rPr>
        <w:t>właściwego prorektora</w:t>
      </w:r>
      <w:r w:rsidRPr="006C160C">
        <w:rPr>
          <w:rFonts w:ascii="Times New Roman" w:hAnsi="Times New Roman" w:cs="Times New Roman"/>
          <w:sz w:val="24"/>
          <w:szCs w:val="24"/>
        </w:rPr>
        <w:t>.</w:t>
      </w:r>
    </w:p>
    <w:p w14:paraId="248B7FFB" w14:textId="3052E892" w:rsidR="00317CE1" w:rsidRPr="006C160C" w:rsidRDefault="00E31696" w:rsidP="00333FF2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Realizacja wniosku</w:t>
      </w:r>
      <w:r w:rsidR="00317CE1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FB5432" w:rsidRPr="006C160C">
        <w:rPr>
          <w:rFonts w:ascii="Times New Roman" w:hAnsi="Times New Roman" w:cs="Times New Roman"/>
          <w:sz w:val="24"/>
          <w:szCs w:val="24"/>
        </w:rPr>
        <w:t xml:space="preserve"> organizacji studenckiej </w:t>
      </w:r>
      <w:r w:rsidR="00317CE1" w:rsidRPr="006C160C">
        <w:rPr>
          <w:rFonts w:ascii="Times New Roman" w:hAnsi="Times New Roman" w:cs="Times New Roman"/>
          <w:sz w:val="24"/>
          <w:szCs w:val="24"/>
        </w:rPr>
        <w:t xml:space="preserve">może nastąpić </w:t>
      </w:r>
      <w:r w:rsidR="00BE45E3" w:rsidRPr="006C160C">
        <w:rPr>
          <w:rFonts w:ascii="Times New Roman" w:hAnsi="Times New Roman" w:cs="Times New Roman"/>
          <w:sz w:val="24"/>
          <w:szCs w:val="24"/>
        </w:rPr>
        <w:t xml:space="preserve">zgodnie z przyjętą na Uczelni praktyką, </w:t>
      </w:r>
      <w:r w:rsidR="00317CE1" w:rsidRPr="006C160C">
        <w:rPr>
          <w:rFonts w:ascii="Times New Roman" w:hAnsi="Times New Roman" w:cs="Times New Roman"/>
          <w:sz w:val="24"/>
          <w:szCs w:val="24"/>
        </w:rPr>
        <w:t>po uzyskaniu</w:t>
      </w:r>
      <w:r w:rsidRPr="006C160C">
        <w:rPr>
          <w:rFonts w:ascii="Times New Roman" w:hAnsi="Times New Roman" w:cs="Times New Roman"/>
          <w:sz w:val="24"/>
          <w:szCs w:val="24"/>
        </w:rPr>
        <w:t xml:space="preserve"> akceptacji prorektora ds. </w:t>
      </w:r>
      <w:r w:rsidR="00070E11" w:rsidRPr="006C160C">
        <w:rPr>
          <w:rFonts w:ascii="Times New Roman" w:hAnsi="Times New Roman" w:cs="Times New Roman"/>
          <w:sz w:val="24"/>
          <w:szCs w:val="24"/>
        </w:rPr>
        <w:t xml:space="preserve">kształcenia, </w:t>
      </w:r>
      <w:r w:rsidRPr="006C160C">
        <w:rPr>
          <w:rFonts w:ascii="Times New Roman" w:hAnsi="Times New Roman" w:cs="Times New Roman"/>
          <w:sz w:val="24"/>
          <w:szCs w:val="24"/>
        </w:rPr>
        <w:t>studenckich</w:t>
      </w:r>
      <w:r w:rsidR="006C160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C160C">
        <w:rPr>
          <w:rFonts w:ascii="Times New Roman" w:hAnsi="Times New Roman" w:cs="Times New Roman"/>
          <w:sz w:val="24"/>
          <w:szCs w:val="24"/>
        </w:rPr>
        <w:t xml:space="preserve"> i doktoranckich oraz </w:t>
      </w:r>
      <w:r w:rsidR="00070E11" w:rsidRPr="006C160C">
        <w:rPr>
          <w:rFonts w:ascii="Times New Roman" w:hAnsi="Times New Roman" w:cs="Times New Roman"/>
          <w:sz w:val="24"/>
          <w:szCs w:val="24"/>
        </w:rPr>
        <w:t>podpisów</w:t>
      </w:r>
      <w:r w:rsidR="00317CE1" w:rsidRPr="006C160C">
        <w:rPr>
          <w:rFonts w:ascii="Times New Roman" w:hAnsi="Times New Roman" w:cs="Times New Roman"/>
          <w:sz w:val="24"/>
          <w:szCs w:val="24"/>
        </w:rPr>
        <w:t xml:space="preserve"> wszystkich </w:t>
      </w:r>
      <w:r w:rsidR="00FB5432" w:rsidRPr="006C160C">
        <w:rPr>
          <w:rFonts w:ascii="Times New Roman" w:hAnsi="Times New Roman" w:cs="Times New Roman"/>
          <w:sz w:val="24"/>
          <w:szCs w:val="24"/>
        </w:rPr>
        <w:t xml:space="preserve">innych </w:t>
      </w:r>
      <w:r w:rsidR="00317CE1" w:rsidRPr="006C160C">
        <w:rPr>
          <w:rFonts w:ascii="Times New Roman" w:hAnsi="Times New Roman" w:cs="Times New Roman"/>
          <w:sz w:val="24"/>
          <w:szCs w:val="24"/>
        </w:rPr>
        <w:t xml:space="preserve">wymaganych </w:t>
      </w:r>
      <w:r w:rsidR="00FB5432" w:rsidRPr="006C160C">
        <w:rPr>
          <w:rFonts w:ascii="Times New Roman" w:hAnsi="Times New Roman" w:cs="Times New Roman"/>
          <w:sz w:val="24"/>
          <w:szCs w:val="24"/>
        </w:rPr>
        <w:t>osób</w:t>
      </w:r>
      <w:r w:rsidR="00317CE1" w:rsidRPr="006C160C">
        <w:rPr>
          <w:rFonts w:ascii="Times New Roman" w:hAnsi="Times New Roman" w:cs="Times New Roman"/>
          <w:sz w:val="24"/>
          <w:szCs w:val="24"/>
        </w:rPr>
        <w:t xml:space="preserve">. W przypadku pominięcia lub naruszenia procedury Akademia nie </w:t>
      </w:r>
      <w:r w:rsidR="000D3721" w:rsidRPr="006C160C">
        <w:rPr>
          <w:rFonts w:ascii="Times New Roman" w:hAnsi="Times New Roman" w:cs="Times New Roman"/>
          <w:sz w:val="24"/>
          <w:szCs w:val="24"/>
        </w:rPr>
        <w:t xml:space="preserve">pokrywa poniesionych przez </w:t>
      </w:r>
      <w:r w:rsidR="004E7449" w:rsidRPr="006C160C">
        <w:rPr>
          <w:rFonts w:ascii="Times New Roman" w:hAnsi="Times New Roman" w:cs="Times New Roman"/>
          <w:sz w:val="24"/>
          <w:szCs w:val="24"/>
        </w:rPr>
        <w:t>organizację</w:t>
      </w:r>
      <w:r w:rsidR="00317CE1" w:rsidRPr="006C160C">
        <w:rPr>
          <w:rFonts w:ascii="Times New Roman" w:hAnsi="Times New Roman" w:cs="Times New Roman"/>
          <w:sz w:val="24"/>
          <w:szCs w:val="24"/>
        </w:rPr>
        <w:t xml:space="preserve"> wydatków. </w:t>
      </w:r>
    </w:p>
    <w:p w14:paraId="32C27641" w14:textId="74674568" w:rsidR="00725082" w:rsidRPr="006C160C" w:rsidRDefault="00FB5432" w:rsidP="00333FF2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Zawieranie umów, rozliczenia</w:t>
      </w:r>
      <w:r w:rsidR="00725082" w:rsidRPr="006C160C">
        <w:rPr>
          <w:rFonts w:ascii="Times New Roman" w:hAnsi="Times New Roman" w:cs="Times New Roman"/>
          <w:sz w:val="24"/>
          <w:szCs w:val="24"/>
        </w:rPr>
        <w:t xml:space="preserve"> faktur, </w:t>
      </w:r>
      <w:r w:rsidR="00745A98" w:rsidRPr="006C160C">
        <w:rPr>
          <w:rFonts w:ascii="Times New Roman" w:hAnsi="Times New Roman" w:cs="Times New Roman"/>
          <w:sz w:val="24"/>
          <w:szCs w:val="24"/>
        </w:rPr>
        <w:t xml:space="preserve">rachunków do </w:t>
      </w:r>
      <w:r w:rsidR="00725082" w:rsidRPr="006C160C">
        <w:rPr>
          <w:rFonts w:ascii="Times New Roman" w:hAnsi="Times New Roman" w:cs="Times New Roman"/>
          <w:sz w:val="24"/>
          <w:szCs w:val="24"/>
        </w:rPr>
        <w:t xml:space="preserve"> um</w:t>
      </w:r>
      <w:r w:rsidRPr="006C160C">
        <w:rPr>
          <w:rFonts w:ascii="Times New Roman" w:hAnsi="Times New Roman" w:cs="Times New Roman"/>
          <w:sz w:val="24"/>
          <w:szCs w:val="24"/>
        </w:rPr>
        <w:t xml:space="preserve">ów odbywa się </w:t>
      </w:r>
      <w:r w:rsidR="005D639D" w:rsidRPr="006C160C">
        <w:rPr>
          <w:rFonts w:ascii="Times New Roman" w:hAnsi="Times New Roman" w:cs="Times New Roman"/>
          <w:sz w:val="24"/>
          <w:szCs w:val="24"/>
        </w:rPr>
        <w:t xml:space="preserve">po sprawdzeniu i zaakceptowaniu </w:t>
      </w:r>
      <w:r w:rsidR="00725082" w:rsidRPr="006C160C">
        <w:rPr>
          <w:rFonts w:ascii="Times New Roman" w:hAnsi="Times New Roman" w:cs="Times New Roman"/>
          <w:sz w:val="24"/>
          <w:szCs w:val="24"/>
        </w:rPr>
        <w:t>przez prorektora ds. kształcenia, studenckich i doktoranckich.</w:t>
      </w:r>
      <w:r w:rsidRPr="006C16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E7D13" w14:textId="47544F0A" w:rsidR="003372B0" w:rsidRPr="006C160C" w:rsidRDefault="005D639D" w:rsidP="00333FF2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Instrukcja składania i rozliczania wniosków</w:t>
      </w:r>
      <w:r w:rsidR="00F33CE7" w:rsidRPr="006C160C">
        <w:rPr>
          <w:rFonts w:ascii="Times New Roman" w:hAnsi="Times New Roman" w:cs="Times New Roman"/>
          <w:sz w:val="24"/>
          <w:szCs w:val="24"/>
        </w:rPr>
        <w:t xml:space="preserve"> stanowi osobny dokument</w:t>
      </w:r>
      <w:r w:rsidR="004E7449" w:rsidRPr="006C160C">
        <w:rPr>
          <w:rFonts w:ascii="Times New Roman" w:hAnsi="Times New Roman" w:cs="Times New Roman"/>
          <w:sz w:val="24"/>
          <w:szCs w:val="24"/>
        </w:rPr>
        <w:t>.</w:t>
      </w:r>
      <w:r w:rsidRPr="006C16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92C16" w14:textId="77777777" w:rsidR="006C160C" w:rsidRDefault="006C160C" w:rsidP="00333FF2">
      <w:pPr>
        <w:spacing w:before="240"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D364F" w14:textId="4F89AE86" w:rsidR="008520C1" w:rsidRPr="006C160C" w:rsidRDefault="00471507" w:rsidP="00333FF2">
      <w:pPr>
        <w:spacing w:before="240"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6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Zawieszenie działalności / </w:t>
      </w:r>
      <w:r w:rsidR="008520C1" w:rsidRPr="006C160C">
        <w:rPr>
          <w:rFonts w:ascii="Times New Roman" w:hAnsi="Times New Roman" w:cs="Times New Roman"/>
          <w:b/>
          <w:sz w:val="24"/>
          <w:szCs w:val="24"/>
        </w:rPr>
        <w:t>Rozwiązywanie organizacji</w:t>
      </w:r>
    </w:p>
    <w:p w14:paraId="5EE95462" w14:textId="0C707F53" w:rsidR="008520C1" w:rsidRPr="006C160C" w:rsidRDefault="009A14D6" w:rsidP="00333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§ 9</w:t>
      </w:r>
    </w:p>
    <w:p w14:paraId="0C012536" w14:textId="49A2561C" w:rsidR="008520C1" w:rsidRPr="006C160C" w:rsidRDefault="008520C1" w:rsidP="00333FF2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>W przypadku rażącego lub uporczywego naruszania przez organizację</w:t>
      </w:r>
      <w:r w:rsidR="00B467B0" w:rsidRPr="006C160C">
        <w:rPr>
          <w:rFonts w:ascii="Times New Roman" w:hAnsi="Times New Roman" w:cs="Times New Roman"/>
          <w:sz w:val="24"/>
          <w:szCs w:val="24"/>
        </w:rPr>
        <w:t>/lub jej członka</w:t>
      </w:r>
      <w:r w:rsidRPr="006C160C">
        <w:rPr>
          <w:rFonts w:ascii="Times New Roman" w:hAnsi="Times New Roman" w:cs="Times New Roman"/>
          <w:sz w:val="24"/>
          <w:szCs w:val="24"/>
        </w:rPr>
        <w:t xml:space="preserve"> przepisów prawa powszechnie</w:t>
      </w:r>
      <w:r w:rsidR="009A7920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Pr="006C160C">
        <w:rPr>
          <w:rFonts w:ascii="Times New Roman" w:hAnsi="Times New Roman" w:cs="Times New Roman"/>
          <w:sz w:val="24"/>
          <w:szCs w:val="24"/>
        </w:rPr>
        <w:t>obowiązującego, Statutu Uczelni, odpowiednio Regulaminu Studiów</w:t>
      </w:r>
      <w:r w:rsidR="009A7920" w:rsidRPr="006C160C">
        <w:rPr>
          <w:rFonts w:ascii="Times New Roman" w:hAnsi="Times New Roman" w:cs="Times New Roman"/>
          <w:sz w:val="24"/>
          <w:szCs w:val="24"/>
        </w:rPr>
        <w:t xml:space="preserve">, </w:t>
      </w:r>
      <w:r w:rsidRPr="006C160C">
        <w:rPr>
          <w:rFonts w:ascii="Times New Roman" w:hAnsi="Times New Roman" w:cs="Times New Roman"/>
          <w:sz w:val="24"/>
          <w:szCs w:val="24"/>
        </w:rPr>
        <w:t>Regulami</w:t>
      </w:r>
      <w:r w:rsidR="00FA4AF6" w:rsidRPr="006C160C">
        <w:rPr>
          <w:rFonts w:ascii="Times New Roman" w:hAnsi="Times New Roman" w:cs="Times New Roman"/>
          <w:sz w:val="24"/>
          <w:szCs w:val="24"/>
        </w:rPr>
        <w:t>nu</w:t>
      </w:r>
      <w:r w:rsidRPr="006C160C">
        <w:rPr>
          <w:rFonts w:ascii="Times New Roman" w:hAnsi="Times New Roman" w:cs="Times New Roman"/>
          <w:sz w:val="24"/>
          <w:szCs w:val="24"/>
        </w:rPr>
        <w:t xml:space="preserve"> Szkoły Doktorskiej</w:t>
      </w:r>
      <w:r w:rsidR="00FA4AF6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F624C5" w:rsidRPr="006C160C">
        <w:rPr>
          <w:rFonts w:ascii="Times New Roman" w:hAnsi="Times New Roman" w:cs="Times New Roman"/>
          <w:sz w:val="24"/>
          <w:szCs w:val="24"/>
        </w:rPr>
        <w:t>,</w:t>
      </w:r>
      <w:r w:rsidR="005D639D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FA4AF6" w:rsidRPr="006C160C">
        <w:rPr>
          <w:rFonts w:ascii="Times New Roman" w:hAnsi="Times New Roman" w:cs="Times New Roman"/>
          <w:sz w:val="24"/>
          <w:szCs w:val="24"/>
        </w:rPr>
        <w:t xml:space="preserve">oraz </w:t>
      </w:r>
      <w:r w:rsidR="00B467B0" w:rsidRPr="006C160C">
        <w:rPr>
          <w:rFonts w:ascii="Times New Roman" w:hAnsi="Times New Roman" w:cs="Times New Roman"/>
          <w:sz w:val="24"/>
          <w:szCs w:val="24"/>
        </w:rPr>
        <w:t>pozosta</w:t>
      </w:r>
      <w:r w:rsidR="005D639D" w:rsidRPr="006C160C">
        <w:rPr>
          <w:rFonts w:ascii="Times New Roman" w:hAnsi="Times New Roman" w:cs="Times New Roman"/>
          <w:sz w:val="24"/>
          <w:szCs w:val="24"/>
        </w:rPr>
        <w:t>łych przepisów obowiązujących w</w:t>
      </w:r>
      <w:r w:rsidR="00B467B0" w:rsidRPr="006C160C">
        <w:rPr>
          <w:rFonts w:ascii="Times New Roman" w:hAnsi="Times New Roman" w:cs="Times New Roman"/>
          <w:sz w:val="24"/>
          <w:szCs w:val="24"/>
        </w:rPr>
        <w:t xml:space="preserve"> Akademii</w:t>
      </w:r>
      <w:r w:rsidR="005D639D" w:rsidRPr="006C160C">
        <w:rPr>
          <w:rFonts w:ascii="Times New Roman" w:hAnsi="Times New Roman" w:cs="Times New Roman"/>
          <w:sz w:val="24"/>
          <w:szCs w:val="24"/>
        </w:rPr>
        <w:t>,</w:t>
      </w:r>
      <w:r w:rsidR="00FA4AF6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5D639D" w:rsidRPr="006C160C">
        <w:rPr>
          <w:rFonts w:ascii="Times New Roman" w:hAnsi="Times New Roman" w:cs="Times New Roman"/>
          <w:sz w:val="24"/>
          <w:szCs w:val="24"/>
        </w:rPr>
        <w:t xml:space="preserve">a także w przypadku stwierdzenia zaprzestania przez organizację działalności, uchylania się od przestrzegania zapisów Regulaminu Organizacji </w:t>
      </w:r>
      <w:r w:rsidR="00FA4AF6" w:rsidRPr="006C160C">
        <w:rPr>
          <w:rFonts w:ascii="Times New Roman" w:hAnsi="Times New Roman" w:cs="Times New Roman"/>
          <w:sz w:val="24"/>
          <w:szCs w:val="24"/>
        </w:rPr>
        <w:t>rektor lub upoważniony prorektor</w:t>
      </w:r>
      <w:r w:rsidR="005D639D" w:rsidRPr="006C160C">
        <w:rPr>
          <w:rFonts w:ascii="Times New Roman" w:hAnsi="Times New Roman" w:cs="Times New Roman"/>
          <w:sz w:val="24"/>
          <w:szCs w:val="24"/>
        </w:rPr>
        <w:t xml:space="preserve"> ds. </w:t>
      </w:r>
      <w:r w:rsidR="00E37A1C" w:rsidRPr="006C160C">
        <w:rPr>
          <w:rFonts w:ascii="Times New Roman" w:hAnsi="Times New Roman" w:cs="Times New Roman"/>
          <w:sz w:val="24"/>
          <w:szCs w:val="24"/>
        </w:rPr>
        <w:t xml:space="preserve">kształcenia, </w:t>
      </w:r>
      <w:r w:rsidR="005D639D" w:rsidRPr="006C160C">
        <w:rPr>
          <w:rFonts w:ascii="Times New Roman" w:hAnsi="Times New Roman" w:cs="Times New Roman"/>
          <w:sz w:val="24"/>
          <w:szCs w:val="24"/>
        </w:rPr>
        <w:t>studenckich</w:t>
      </w:r>
      <w:r w:rsidR="006C160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D639D" w:rsidRPr="006C160C">
        <w:rPr>
          <w:rFonts w:ascii="Times New Roman" w:hAnsi="Times New Roman" w:cs="Times New Roman"/>
          <w:sz w:val="24"/>
          <w:szCs w:val="24"/>
        </w:rPr>
        <w:t xml:space="preserve"> i doktoranckich</w:t>
      </w:r>
      <w:r w:rsidR="00FA4AF6" w:rsidRPr="006C160C">
        <w:rPr>
          <w:rFonts w:ascii="Times New Roman" w:hAnsi="Times New Roman" w:cs="Times New Roman"/>
          <w:sz w:val="24"/>
          <w:szCs w:val="24"/>
        </w:rPr>
        <w:t xml:space="preserve"> </w:t>
      </w:r>
      <w:r w:rsidR="005D639D" w:rsidRPr="006C160C">
        <w:rPr>
          <w:rFonts w:ascii="Times New Roman" w:hAnsi="Times New Roman" w:cs="Times New Roman"/>
          <w:sz w:val="24"/>
          <w:szCs w:val="24"/>
        </w:rPr>
        <w:t xml:space="preserve">może rozwiązać </w:t>
      </w:r>
      <w:r w:rsidRPr="006C160C">
        <w:rPr>
          <w:rFonts w:ascii="Times New Roman" w:hAnsi="Times New Roman" w:cs="Times New Roman"/>
          <w:sz w:val="24"/>
          <w:szCs w:val="24"/>
        </w:rPr>
        <w:t xml:space="preserve"> organizację.</w:t>
      </w:r>
    </w:p>
    <w:p w14:paraId="284324B5" w14:textId="4C03389A" w:rsidR="00471507" w:rsidRPr="006C160C" w:rsidRDefault="00471507" w:rsidP="006C160C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W przypadku zawieszenia działalności przez organizację, zarząd w ciągu 14 dni przekazuje informację </w:t>
      </w:r>
      <w:r w:rsidR="001F351C" w:rsidRPr="006C160C">
        <w:rPr>
          <w:rFonts w:ascii="Times New Roman" w:hAnsi="Times New Roman" w:cs="Times New Roman"/>
          <w:sz w:val="24"/>
          <w:szCs w:val="24"/>
        </w:rPr>
        <w:t xml:space="preserve"> ( Załącznik nr 6</w:t>
      </w:r>
      <w:r w:rsidR="009A14D6" w:rsidRPr="006C160C">
        <w:rPr>
          <w:rFonts w:ascii="Times New Roman" w:hAnsi="Times New Roman" w:cs="Times New Roman"/>
          <w:sz w:val="24"/>
          <w:szCs w:val="24"/>
        </w:rPr>
        <w:t xml:space="preserve">) </w:t>
      </w:r>
      <w:r w:rsidRPr="006C160C">
        <w:rPr>
          <w:rFonts w:ascii="Times New Roman" w:hAnsi="Times New Roman" w:cs="Times New Roman"/>
          <w:sz w:val="24"/>
          <w:szCs w:val="24"/>
        </w:rPr>
        <w:t>wraz ze sprawozdaniem finansowym</w:t>
      </w:r>
      <w:r w:rsidR="006C160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C160C">
        <w:rPr>
          <w:rFonts w:ascii="Times New Roman" w:hAnsi="Times New Roman" w:cs="Times New Roman"/>
          <w:sz w:val="24"/>
          <w:szCs w:val="24"/>
        </w:rPr>
        <w:t xml:space="preserve"> i merytorycznym na dzień podjęcia decyzji do</w:t>
      </w:r>
      <w:r w:rsidR="005D639D" w:rsidRPr="006C160C">
        <w:rPr>
          <w:rFonts w:ascii="Times New Roman" w:hAnsi="Times New Roman" w:cs="Times New Roman"/>
          <w:sz w:val="24"/>
          <w:szCs w:val="24"/>
        </w:rPr>
        <w:t xml:space="preserve"> Biura Rektora oraz </w:t>
      </w:r>
      <w:r w:rsidRPr="006C160C">
        <w:rPr>
          <w:rFonts w:ascii="Times New Roman" w:hAnsi="Times New Roman" w:cs="Times New Roman"/>
          <w:sz w:val="24"/>
          <w:szCs w:val="24"/>
        </w:rPr>
        <w:t xml:space="preserve"> koordynatora organizacji. </w:t>
      </w:r>
    </w:p>
    <w:p w14:paraId="1184DB55" w14:textId="485B1C22" w:rsidR="00471507" w:rsidRPr="006C160C" w:rsidRDefault="00471507" w:rsidP="00333FF2">
      <w:pPr>
        <w:pStyle w:val="Akapitzlist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60C">
        <w:rPr>
          <w:rFonts w:ascii="Times New Roman" w:hAnsi="Times New Roman" w:cs="Times New Roman"/>
          <w:sz w:val="24"/>
          <w:szCs w:val="24"/>
        </w:rPr>
        <w:t xml:space="preserve">Zawieszenie działalności organizacji nie może trwać dłużej niż 2 lata. W przypadku braku informacji o ponownym podjęciu działalności organizacja ulega rozwiązaniu automatycznie oraz zostaje wykreślona z </w:t>
      </w:r>
      <w:r w:rsidR="005D639D" w:rsidRPr="006C160C">
        <w:rPr>
          <w:rFonts w:ascii="Times New Roman" w:hAnsi="Times New Roman" w:cs="Times New Roman"/>
          <w:sz w:val="24"/>
          <w:szCs w:val="24"/>
        </w:rPr>
        <w:t>Rejestru Organizacji</w:t>
      </w:r>
      <w:r w:rsidRPr="006C16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1817F2" w14:textId="77777777" w:rsidR="00035CF9" w:rsidRPr="006C160C" w:rsidRDefault="00035CF9" w:rsidP="0033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3889E" w14:textId="77777777" w:rsidR="00095294" w:rsidRPr="006C160C" w:rsidRDefault="00095294" w:rsidP="0033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5294" w:rsidRPr="006C1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A11"/>
    <w:multiLevelType w:val="hybridMultilevel"/>
    <w:tmpl w:val="7B8E8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6B9E"/>
    <w:multiLevelType w:val="hybridMultilevel"/>
    <w:tmpl w:val="9A703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500D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25B15"/>
    <w:multiLevelType w:val="hybridMultilevel"/>
    <w:tmpl w:val="DA00D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02874"/>
    <w:multiLevelType w:val="hybridMultilevel"/>
    <w:tmpl w:val="2326B8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0A49E5"/>
    <w:multiLevelType w:val="hybridMultilevel"/>
    <w:tmpl w:val="5314A0EE"/>
    <w:lvl w:ilvl="0" w:tplc="52DACA5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214549"/>
    <w:multiLevelType w:val="hybridMultilevel"/>
    <w:tmpl w:val="9294C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371D0"/>
    <w:multiLevelType w:val="hybridMultilevel"/>
    <w:tmpl w:val="FC38A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575185"/>
    <w:multiLevelType w:val="hybridMultilevel"/>
    <w:tmpl w:val="9A703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500D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85A37"/>
    <w:multiLevelType w:val="hybridMultilevel"/>
    <w:tmpl w:val="60A4D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C6B7E"/>
    <w:multiLevelType w:val="hybridMultilevel"/>
    <w:tmpl w:val="1B5289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63F81"/>
    <w:multiLevelType w:val="hybridMultilevel"/>
    <w:tmpl w:val="C8F26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A3C25"/>
    <w:multiLevelType w:val="hybridMultilevel"/>
    <w:tmpl w:val="17B6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26E6F"/>
    <w:multiLevelType w:val="hybridMultilevel"/>
    <w:tmpl w:val="C2CEF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73C7F"/>
    <w:multiLevelType w:val="hybridMultilevel"/>
    <w:tmpl w:val="13980B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867423"/>
    <w:multiLevelType w:val="hybridMultilevel"/>
    <w:tmpl w:val="6290B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F1B67"/>
    <w:multiLevelType w:val="hybridMultilevel"/>
    <w:tmpl w:val="04080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62A94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F6586"/>
    <w:multiLevelType w:val="hybridMultilevel"/>
    <w:tmpl w:val="16786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07A7A"/>
    <w:multiLevelType w:val="hybridMultilevel"/>
    <w:tmpl w:val="C46E4DBC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4B943A9E"/>
    <w:multiLevelType w:val="hybridMultilevel"/>
    <w:tmpl w:val="E71E2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A04CF"/>
    <w:multiLevelType w:val="hybridMultilevel"/>
    <w:tmpl w:val="4BE2801A"/>
    <w:lvl w:ilvl="0" w:tplc="9F0C2CF2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46A6E"/>
    <w:multiLevelType w:val="hybridMultilevel"/>
    <w:tmpl w:val="A4365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F0FD5"/>
    <w:multiLevelType w:val="hybridMultilevel"/>
    <w:tmpl w:val="FEBE6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6056C5"/>
    <w:multiLevelType w:val="hybridMultilevel"/>
    <w:tmpl w:val="3B021CBC"/>
    <w:lvl w:ilvl="0" w:tplc="AF8070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91170"/>
    <w:multiLevelType w:val="hybridMultilevel"/>
    <w:tmpl w:val="5DB68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A5821"/>
    <w:multiLevelType w:val="hybridMultilevel"/>
    <w:tmpl w:val="78D061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1117D9"/>
    <w:multiLevelType w:val="hybridMultilevel"/>
    <w:tmpl w:val="456E1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E703F"/>
    <w:multiLevelType w:val="hybridMultilevel"/>
    <w:tmpl w:val="BDD2A706"/>
    <w:lvl w:ilvl="0" w:tplc="9D321018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D657F66"/>
    <w:multiLevelType w:val="hybridMultilevel"/>
    <w:tmpl w:val="8DEC16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E243607"/>
    <w:multiLevelType w:val="hybridMultilevel"/>
    <w:tmpl w:val="DBDE83E2"/>
    <w:lvl w:ilvl="0" w:tplc="04150019">
      <w:start w:val="1"/>
      <w:numFmt w:val="lowerLetter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9" w15:restartNumberingAfterBreak="0">
    <w:nsid w:val="701C25BA"/>
    <w:multiLevelType w:val="hybridMultilevel"/>
    <w:tmpl w:val="DEA4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D31F8"/>
    <w:multiLevelType w:val="hybridMultilevel"/>
    <w:tmpl w:val="785CE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00F3D"/>
    <w:multiLevelType w:val="hybridMultilevel"/>
    <w:tmpl w:val="AB3EEFB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6D061D8"/>
    <w:multiLevelType w:val="hybridMultilevel"/>
    <w:tmpl w:val="AA807D2E"/>
    <w:lvl w:ilvl="0" w:tplc="9F0C2CF2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0C2CF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857F5"/>
    <w:multiLevelType w:val="hybridMultilevel"/>
    <w:tmpl w:val="14E2A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C5149"/>
    <w:multiLevelType w:val="hybridMultilevel"/>
    <w:tmpl w:val="54EA1B0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826E66"/>
    <w:multiLevelType w:val="hybridMultilevel"/>
    <w:tmpl w:val="27C62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5"/>
  </w:num>
  <w:num w:numId="4">
    <w:abstractNumId w:val="20"/>
  </w:num>
  <w:num w:numId="5">
    <w:abstractNumId w:val="4"/>
  </w:num>
  <w:num w:numId="6">
    <w:abstractNumId w:val="28"/>
  </w:num>
  <w:num w:numId="7">
    <w:abstractNumId w:val="19"/>
  </w:num>
  <w:num w:numId="8">
    <w:abstractNumId w:val="32"/>
  </w:num>
  <w:num w:numId="9">
    <w:abstractNumId w:val="31"/>
  </w:num>
  <w:num w:numId="10">
    <w:abstractNumId w:val="8"/>
  </w:num>
  <w:num w:numId="11">
    <w:abstractNumId w:val="35"/>
  </w:num>
  <w:num w:numId="12">
    <w:abstractNumId w:val="2"/>
  </w:num>
  <w:num w:numId="13">
    <w:abstractNumId w:val="30"/>
  </w:num>
  <w:num w:numId="14">
    <w:abstractNumId w:val="1"/>
  </w:num>
  <w:num w:numId="15">
    <w:abstractNumId w:val="10"/>
  </w:num>
  <w:num w:numId="16">
    <w:abstractNumId w:val="6"/>
  </w:num>
  <w:num w:numId="17">
    <w:abstractNumId w:val="33"/>
  </w:num>
  <w:num w:numId="18">
    <w:abstractNumId w:val="23"/>
  </w:num>
  <w:num w:numId="19">
    <w:abstractNumId w:val="3"/>
  </w:num>
  <w:num w:numId="20">
    <w:abstractNumId w:val="13"/>
  </w:num>
  <w:num w:numId="21">
    <w:abstractNumId w:val="25"/>
  </w:num>
  <w:num w:numId="22">
    <w:abstractNumId w:val="5"/>
  </w:num>
  <w:num w:numId="23">
    <w:abstractNumId w:val="16"/>
  </w:num>
  <w:num w:numId="24">
    <w:abstractNumId w:val="18"/>
  </w:num>
  <w:num w:numId="25">
    <w:abstractNumId w:val="27"/>
  </w:num>
  <w:num w:numId="26">
    <w:abstractNumId w:val="17"/>
  </w:num>
  <w:num w:numId="27">
    <w:abstractNumId w:val="21"/>
  </w:num>
  <w:num w:numId="28">
    <w:abstractNumId w:val="22"/>
  </w:num>
  <w:num w:numId="29">
    <w:abstractNumId w:val="11"/>
  </w:num>
  <w:num w:numId="30">
    <w:abstractNumId w:val="12"/>
  </w:num>
  <w:num w:numId="31">
    <w:abstractNumId w:val="29"/>
  </w:num>
  <w:num w:numId="32">
    <w:abstractNumId w:val="0"/>
  </w:num>
  <w:num w:numId="33">
    <w:abstractNumId w:val="26"/>
  </w:num>
  <w:num w:numId="34">
    <w:abstractNumId w:val="9"/>
  </w:num>
  <w:num w:numId="35">
    <w:abstractNumId w:val="3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C1"/>
    <w:rsid w:val="000009A7"/>
    <w:rsid w:val="000240FE"/>
    <w:rsid w:val="00024823"/>
    <w:rsid w:val="000271A9"/>
    <w:rsid w:val="00035CF9"/>
    <w:rsid w:val="00044843"/>
    <w:rsid w:val="0005369B"/>
    <w:rsid w:val="00057E99"/>
    <w:rsid w:val="00070E11"/>
    <w:rsid w:val="00090257"/>
    <w:rsid w:val="00095294"/>
    <w:rsid w:val="000D16B9"/>
    <w:rsid w:val="000D3721"/>
    <w:rsid w:val="000E6376"/>
    <w:rsid w:val="000E79B1"/>
    <w:rsid w:val="0011546B"/>
    <w:rsid w:val="00127BBD"/>
    <w:rsid w:val="00131DB7"/>
    <w:rsid w:val="00145509"/>
    <w:rsid w:val="00147302"/>
    <w:rsid w:val="0017072F"/>
    <w:rsid w:val="00173B0A"/>
    <w:rsid w:val="0019152F"/>
    <w:rsid w:val="00196F54"/>
    <w:rsid w:val="001A1C2F"/>
    <w:rsid w:val="001C0E80"/>
    <w:rsid w:val="001D5240"/>
    <w:rsid w:val="001D72E5"/>
    <w:rsid w:val="001E0AAD"/>
    <w:rsid w:val="001F351C"/>
    <w:rsid w:val="00214C3B"/>
    <w:rsid w:val="00237574"/>
    <w:rsid w:val="00280089"/>
    <w:rsid w:val="00291F47"/>
    <w:rsid w:val="00295A91"/>
    <w:rsid w:val="002C4FB7"/>
    <w:rsid w:val="00317CE1"/>
    <w:rsid w:val="00333FF2"/>
    <w:rsid w:val="003372B0"/>
    <w:rsid w:val="003811B3"/>
    <w:rsid w:val="0039628E"/>
    <w:rsid w:val="003A2BF8"/>
    <w:rsid w:val="003B2A86"/>
    <w:rsid w:val="003D2EE1"/>
    <w:rsid w:val="00407FDF"/>
    <w:rsid w:val="00441B43"/>
    <w:rsid w:val="004501F4"/>
    <w:rsid w:val="0045619E"/>
    <w:rsid w:val="00460E47"/>
    <w:rsid w:val="0046742E"/>
    <w:rsid w:val="00471507"/>
    <w:rsid w:val="004927EF"/>
    <w:rsid w:val="004950BD"/>
    <w:rsid w:val="004C57A5"/>
    <w:rsid w:val="004D2CC0"/>
    <w:rsid w:val="004E7449"/>
    <w:rsid w:val="0052695B"/>
    <w:rsid w:val="0052757A"/>
    <w:rsid w:val="005364B3"/>
    <w:rsid w:val="005458E8"/>
    <w:rsid w:val="00567378"/>
    <w:rsid w:val="00570273"/>
    <w:rsid w:val="005750A6"/>
    <w:rsid w:val="0058389D"/>
    <w:rsid w:val="005A6999"/>
    <w:rsid w:val="005D43AA"/>
    <w:rsid w:val="005D5D17"/>
    <w:rsid w:val="005D639D"/>
    <w:rsid w:val="005F29FA"/>
    <w:rsid w:val="005F6FEE"/>
    <w:rsid w:val="0063378C"/>
    <w:rsid w:val="00637521"/>
    <w:rsid w:val="00642CC1"/>
    <w:rsid w:val="006541C8"/>
    <w:rsid w:val="006938C4"/>
    <w:rsid w:val="00697D76"/>
    <w:rsid w:val="006B224D"/>
    <w:rsid w:val="006B7791"/>
    <w:rsid w:val="006C0B6C"/>
    <w:rsid w:val="006C160C"/>
    <w:rsid w:val="006C269E"/>
    <w:rsid w:val="006D47A9"/>
    <w:rsid w:val="006D7E14"/>
    <w:rsid w:val="006E3966"/>
    <w:rsid w:val="006F0F85"/>
    <w:rsid w:val="006F28B7"/>
    <w:rsid w:val="00725082"/>
    <w:rsid w:val="00737579"/>
    <w:rsid w:val="00745A98"/>
    <w:rsid w:val="00754BCB"/>
    <w:rsid w:val="007602B1"/>
    <w:rsid w:val="0076064C"/>
    <w:rsid w:val="007A48B8"/>
    <w:rsid w:val="007D6D84"/>
    <w:rsid w:val="007E5E9D"/>
    <w:rsid w:val="00822E93"/>
    <w:rsid w:val="008409FD"/>
    <w:rsid w:val="008520C1"/>
    <w:rsid w:val="00860129"/>
    <w:rsid w:val="008609CA"/>
    <w:rsid w:val="00867012"/>
    <w:rsid w:val="00891EEE"/>
    <w:rsid w:val="008B7213"/>
    <w:rsid w:val="008D1A64"/>
    <w:rsid w:val="008E3728"/>
    <w:rsid w:val="00924964"/>
    <w:rsid w:val="0096075B"/>
    <w:rsid w:val="00975D22"/>
    <w:rsid w:val="009A14D6"/>
    <w:rsid w:val="009A5C50"/>
    <w:rsid w:val="009A7920"/>
    <w:rsid w:val="009B47DA"/>
    <w:rsid w:val="009C77CC"/>
    <w:rsid w:val="009E0E23"/>
    <w:rsid w:val="009E66F3"/>
    <w:rsid w:val="00A07E47"/>
    <w:rsid w:val="00A21910"/>
    <w:rsid w:val="00A375F1"/>
    <w:rsid w:val="00A46F99"/>
    <w:rsid w:val="00A742B1"/>
    <w:rsid w:val="00A82421"/>
    <w:rsid w:val="00AB06A8"/>
    <w:rsid w:val="00AF051F"/>
    <w:rsid w:val="00AF2249"/>
    <w:rsid w:val="00AF4097"/>
    <w:rsid w:val="00AF62F9"/>
    <w:rsid w:val="00B07334"/>
    <w:rsid w:val="00B467B0"/>
    <w:rsid w:val="00B8439A"/>
    <w:rsid w:val="00B96D1C"/>
    <w:rsid w:val="00BA726E"/>
    <w:rsid w:val="00BC0266"/>
    <w:rsid w:val="00BC76E3"/>
    <w:rsid w:val="00BE45E3"/>
    <w:rsid w:val="00BE6DC3"/>
    <w:rsid w:val="00BF0E24"/>
    <w:rsid w:val="00BF1157"/>
    <w:rsid w:val="00BF5646"/>
    <w:rsid w:val="00BF6E3A"/>
    <w:rsid w:val="00C10E8A"/>
    <w:rsid w:val="00C27B12"/>
    <w:rsid w:val="00C61047"/>
    <w:rsid w:val="00C7351B"/>
    <w:rsid w:val="00CA6CF5"/>
    <w:rsid w:val="00CB2648"/>
    <w:rsid w:val="00CD0F9E"/>
    <w:rsid w:val="00CD4821"/>
    <w:rsid w:val="00CF1365"/>
    <w:rsid w:val="00D45864"/>
    <w:rsid w:val="00DC611D"/>
    <w:rsid w:val="00DD3A0D"/>
    <w:rsid w:val="00DD530D"/>
    <w:rsid w:val="00E31696"/>
    <w:rsid w:val="00E37A1C"/>
    <w:rsid w:val="00E74473"/>
    <w:rsid w:val="00E758DD"/>
    <w:rsid w:val="00E81DF8"/>
    <w:rsid w:val="00EA6FD2"/>
    <w:rsid w:val="00EA7A66"/>
    <w:rsid w:val="00EC36A8"/>
    <w:rsid w:val="00EE61B4"/>
    <w:rsid w:val="00F1564C"/>
    <w:rsid w:val="00F22992"/>
    <w:rsid w:val="00F30E34"/>
    <w:rsid w:val="00F325FB"/>
    <w:rsid w:val="00F33CE7"/>
    <w:rsid w:val="00F37205"/>
    <w:rsid w:val="00F4221A"/>
    <w:rsid w:val="00F541A4"/>
    <w:rsid w:val="00F624C5"/>
    <w:rsid w:val="00FA4AF6"/>
    <w:rsid w:val="00FA5797"/>
    <w:rsid w:val="00FB5432"/>
    <w:rsid w:val="00FB719C"/>
    <w:rsid w:val="00FC230B"/>
    <w:rsid w:val="00FC34E0"/>
    <w:rsid w:val="00FE05C5"/>
    <w:rsid w:val="00F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425F"/>
  <w15:chartTrackingRefBased/>
  <w15:docId w15:val="{5E95D55E-29E5-4D29-BB58-516D926D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A1C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1C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1C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1C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1C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C2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27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EE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46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4A5F1-168E-4BC5-A9CD-FDFF5117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2797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4</cp:revision>
  <dcterms:created xsi:type="dcterms:W3CDTF">2022-11-09T08:58:00Z</dcterms:created>
  <dcterms:modified xsi:type="dcterms:W3CDTF">2022-11-15T07:53:00Z</dcterms:modified>
</cp:coreProperties>
</file>