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F5066" w14:textId="1FEAE0D0" w:rsidR="00C41EC2" w:rsidRPr="00C41EC2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prof. ASP dr hab. Krzysztof Polkowski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823C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Gdańsk, 1</w:t>
      </w:r>
      <w:r w:rsidR="00150A26">
        <w:rPr>
          <w:rFonts w:ascii="Times New Roman" w:eastAsia="Times New Roman" w:hAnsi="Times New Roman" w:cs="Times New Roman"/>
          <w:kern w:val="1"/>
          <w:sz w:val="24"/>
          <w:szCs w:val="24"/>
        </w:rPr>
        <w:t>7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823CA1">
        <w:rPr>
          <w:rFonts w:ascii="Times New Roman" w:eastAsia="Times New Roman" w:hAnsi="Times New Roman" w:cs="Times New Roman"/>
          <w:kern w:val="1"/>
          <w:sz w:val="24"/>
          <w:szCs w:val="24"/>
        </w:rPr>
        <w:t>01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.202</w:t>
      </w:r>
      <w:r w:rsidR="00823CA1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r.   Rektor Akademii Sztuk Pięknych</w:t>
      </w:r>
    </w:p>
    <w:p w14:paraId="57AC3391" w14:textId="4E87E998" w:rsidR="00C41EC2" w:rsidRPr="00C41EC2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w Gdańsku</w:t>
      </w:r>
    </w:p>
    <w:p w14:paraId="1FF04CB1" w14:textId="77777777" w:rsidR="00C41EC2" w:rsidRPr="00C41EC2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</w:rPr>
      </w:pPr>
    </w:p>
    <w:p w14:paraId="60BAF3E5" w14:textId="2FC808A5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Zarządzenie nr  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3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/202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3</w:t>
      </w:r>
    </w:p>
    <w:p w14:paraId="7F2B90F9" w14:textId="77777777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Rektora Akademii Sztuk Pięknych w Gdańsku</w:t>
      </w:r>
    </w:p>
    <w:p w14:paraId="4565992B" w14:textId="57C8804F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z dnia 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17 stycznia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202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3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roku</w:t>
      </w:r>
    </w:p>
    <w:p w14:paraId="65B1D212" w14:textId="77777777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71D4F95E" w14:textId="7C42A62A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w sprawie </w:t>
      </w:r>
      <w:r w:rsidR="004C696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wprowadzenia 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zmian w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Regulamin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ie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oceny okresowej</w:t>
      </w:r>
    </w:p>
    <w:p w14:paraId="126F7C85" w14:textId="19E07F82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nauczycieli akademickich w Akademii Sztuk Pięknych w Gdańsku</w:t>
      </w:r>
      <w:r w:rsidR="00823CA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wprowadzonego Zarządzeniem nr 105/2020 z dnia 27 października 2020 r</w:t>
      </w:r>
      <w:r w:rsidRPr="00C41EC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.</w:t>
      </w:r>
    </w:p>
    <w:p w14:paraId="5A08A70C" w14:textId="77777777" w:rsidR="00C41EC2" w:rsidRPr="00C41EC2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</w:rPr>
      </w:pPr>
    </w:p>
    <w:p w14:paraId="18FD620F" w14:textId="77777777" w:rsidR="00C41EC2" w:rsidRPr="00C41EC2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</w:rPr>
      </w:pPr>
    </w:p>
    <w:p w14:paraId="799C0650" w14:textId="67828AE8" w:rsidR="00C41EC2" w:rsidRDefault="00C41EC2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na podstawie art. 128 ust. 3 i 5 ustawy z dnia 20 lipca 2018 roku </w:t>
      </w:r>
      <w:r w:rsidR="00823CA1" w:rsidRPr="00823C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Prawo </w:t>
      </w:r>
      <w:r w:rsidR="00D76DF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</w:t>
      </w:r>
      <w:r w:rsidR="00823CA1" w:rsidRPr="00823CA1">
        <w:rPr>
          <w:rFonts w:ascii="Times New Roman" w:eastAsia="Times New Roman" w:hAnsi="Times New Roman" w:cs="Times New Roman"/>
          <w:kern w:val="1"/>
          <w:sz w:val="24"/>
          <w:szCs w:val="24"/>
        </w:rPr>
        <w:t>o szkolnictwie wyższym i nauce (</w:t>
      </w:r>
      <w:proofErr w:type="spellStart"/>
      <w:r w:rsidR="00823CA1" w:rsidRPr="00823CA1">
        <w:rPr>
          <w:rFonts w:ascii="Times New Roman" w:eastAsia="Times New Roman" w:hAnsi="Times New Roman" w:cs="Times New Roman"/>
          <w:kern w:val="1"/>
          <w:sz w:val="24"/>
          <w:szCs w:val="24"/>
        </w:rPr>
        <w:t>t.j</w:t>
      </w:r>
      <w:proofErr w:type="spellEnd"/>
      <w:r w:rsidR="00823CA1" w:rsidRPr="00823C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.: Dz. U. z 2022 r. poz. 574 z póź.zm.) 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 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zw.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 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 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§ 134 ust. 1 i 2 Statutu Akademii Sztuk Pięknych w Gdańsku przyjętego uchwałą</w:t>
      </w:r>
      <w:r w:rsidR="008122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nr 27/2019 z dnia 26 czerwca 2019 r. z póź. zm.</w:t>
      </w:r>
      <w:r w:rsidR="00541B8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D76DF0">
        <w:rPr>
          <w:rFonts w:ascii="Times New Roman" w:eastAsia="Times New Roman" w:hAnsi="Times New Roman" w:cs="Times New Roman"/>
          <w:kern w:val="1"/>
          <w:sz w:val="24"/>
          <w:szCs w:val="24"/>
        </w:rPr>
        <w:t>oraz uchwałą Sen</w:t>
      </w:r>
      <w:r w:rsidR="008122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atu nr 39/2022 </w:t>
      </w:r>
      <w:r w:rsidR="00D76DF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 dnia 29 listopada 2022 r. </w:t>
      </w: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zarządza się, co następuje: </w:t>
      </w:r>
    </w:p>
    <w:p w14:paraId="04205E44" w14:textId="77777777" w:rsidR="00541B86" w:rsidRPr="00C41EC2" w:rsidRDefault="00541B86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9CB9314" w14:textId="10D1239B" w:rsidR="00C41EC2" w:rsidRPr="00C41EC2" w:rsidRDefault="00C41EC2" w:rsidP="00541B8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§1</w:t>
      </w:r>
    </w:p>
    <w:p w14:paraId="6135B68D" w14:textId="1B07A2BE" w:rsidR="00C41EC2" w:rsidRDefault="00823CA1" w:rsidP="001D454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Zmienia się Regulamin oceny okresowej nauczycieli akademickich w Akademii Sztuk Pięknych w Gdańsku wprowadzon</w:t>
      </w:r>
      <w:r w:rsidR="004C696F">
        <w:rPr>
          <w:rFonts w:ascii="Times New Roman" w:eastAsia="Times New Roman" w:hAnsi="Times New Roman" w:cs="Times New Roman"/>
          <w:ker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Zarządzeniem nr 105/2020 Rektora ASP w Gdańsku z dnia 27 października 2020 r. </w:t>
      </w:r>
    </w:p>
    <w:p w14:paraId="24E9D172" w14:textId="77777777" w:rsidR="00812298" w:rsidRDefault="00812298" w:rsidP="001D454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p w14:paraId="4E0C686F" w14:textId="270E4721" w:rsidR="00C41EC2" w:rsidRPr="00C41EC2" w:rsidRDefault="00C41EC2" w:rsidP="00C41EC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41EC2">
        <w:rPr>
          <w:rFonts w:ascii="Times New Roman" w:eastAsia="Times New Roman" w:hAnsi="Times New Roman" w:cs="Times New Roman"/>
          <w:kern w:val="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</w:p>
    <w:p w14:paraId="4D0F431D" w14:textId="7BD79D4B" w:rsidR="00C41EC2" w:rsidRDefault="00823CA1" w:rsidP="00CA2F8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2F8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Zarządzenie wchodzi w życie z dniem 1 lutego 2023 r. </w:t>
      </w:r>
    </w:p>
    <w:p w14:paraId="19BA2F26" w14:textId="425E3336" w:rsidR="00CA2F81" w:rsidRPr="00CA2F81" w:rsidRDefault="00CA2F81" w:rsidP="00CA2F8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Z dniem 1 lutego 2023 r. traci moc Zarządzenie nr 105/2020 z dnia 27 października 2020 r.</w:t>
      </w:r>
    </w:p>
    <w:p w14:paraId="5128BCCF" w14:textId="77777777" w:rsidR="00150A26" w:rsidRDefault="00150A26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617D7F3" w14:textId="77777777" w:rsidR="00812298" w:rsidRDefault="00812298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BC44DCF" w14:textId="77777777" w:rsidR="00812298" w:rsidRPr="00C41EC2" w:rsidRDefault="00812298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D8E92BD" w14:textId="77777777" w:rsidR="00C41EC2" w:rsidRPr="00C41EC2" w:rsidRDefault="00C41EC2" w:rsidP="00C41EC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</w:rPr>
      </w:pPr>
    </w:p>
    <w:p w14:paraId="0339D69C" w14:textId="77777777" w:rsidR="00541B86" w:rsidRDefault="00541B86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</w:pPr>
    </w:p>
    <w:p w14:paraId="165E4601" w14:textId="4DB06BF4" w:rsidR="00C41EC2" w:rsidRPr="00541B86" w:rsidRDefault="00C41EC2" w:rsidP="00C41EC2"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</w:pPr>
      <w:r w:rsidRPr="00541B8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>Załączniki:</w:t>
      </w:r>
    </w:p>
    <w:p w14:paraId="1309A5CC" w14:textId="306ABA85" w:rsidR="00E267D1" w:rsidRPr="00D243BC" w:rsidRDefault="00CA2F81" w:rsidP="00D243BC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</w:pPr>
      <w:r w:rsidRPr="00D243B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>Zał</w:t>
      </w:r>
      <w:r w:rsidR="00D243B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 xml:space="preserve">ącznik nr 1 - </w:t>
      </w:r>
      <w:r w:rsidRPr="00D243B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 xml:space="preserve"> </w:t>
      </w:r>
      <w:r w:rsidR="00C41EC2" w:rsidRPr="00D243B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>Regulamin oceny okresowej nauczycieli akademickich w ASP w Gdańsku</w:t>
      </w:r>
      <w:r w:rsidR="00D243B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</w:rPr>
        <w:t>.</w:t>
      </w:r>
    </w:p>
    <w:sectPr w:rsidR="00E267D1" w:rsidRPr="00D243BC" w:rsidSect="00691B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936E0" w14:textId="77777777" w:rsidR="00242C40" w:rsidRDefault="00242C40" w:rsidP="002566A2">
      <w:pPr>
        <w:spacing w:after="0" w:line="240" w:lineRule="auto"/>
      </w:pPr>
      <w:r>
        <w:separator/>
      </w:r>
    </w:p>
  </w:endnote>
  <w:endnote w:type="continuationSeparator" w:id="0">
    <w:p w14:paraId="2102BD60" w14:textId="77777777" w:rsidR="00242C40" w:rsidRDefault="00242C4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Verdan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EA42" w14:textId="77777777"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6F6D257" wp14:editId="65F00F2C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0F53" w14:textId="77777777"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FE69CEA" wp14:editId="1D1E65B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63BD220" w14:textId="77777777" w:rsidR="00E9372F" w:rsidRDefault="00E93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8AFE" w14:textId="77777777" w:rsidR="00242C40" w:rsidRDefault="00242C40" w:rsidP="002566A2">
      <w:pPr>
        <w:spacing w:after="0" w:line="240" w:lineRule="auto"/>
      </w:pPr>
      <w:r>
        <w:separator/>
      </w:r>
    </w:p>
  </w:footnote>
  <w:footnote w:type="continuationSeparator" w:id="0">
    <w:p w14:paraId="42F277B9" w14:textId="77777777" w:rsidR="00242C40" w:rsidRDefault="00242C4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E2DF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5D175376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62E9B686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3B0C18A8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5A1AC709" w14:textId="77777777" w:rsidR="00165DAE" w:rsidRDefault="00165DAE" w:rsidP="00165DAE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2B1C540F" w14:textId="77777777" w:rsidR="00E9372F" w:rsidRDefault="00E93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2731" w14:textId="77777777"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4582F455" wp14:editId="4BE4498E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764"/>
    <w:multiLevelType w:val="hybridMultilevel"/>
    <w:tmpl w:val="0924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B02"/>
    <w:multiLevelType w:val="hybridMultilevel"/>
    <w:tmpl w:val="67D843AA"/>
    <w:lvl w:ilvl="0" w:tplc="35E84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AE6"/>
    <w:multiLevelType w:val="hybridMultilevel"/>
    <w:tmpl w:val="B48E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0EBC"/>
    <w:multiLevelType w:val="hybridMultilevel"/>
    <w:tmpl w:val="03E841AA"/>
    <w:lvl w:ilvl="0" w:tplc="33D4D8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807D96"/>
    <w:multiLevelType w:val="hybridMultilevel"/>
    <w:tmpl w:val="8F148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2A7608"/>
    <w:multiLevelType w:val="hybridMultilevel"/>
    <w:tmpl w:val="31BC4BA6"/>
    <w:lvl w:ilvl="0" w:tplc="35E84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049"/>
    <w:multiLevelType w:val="hybridMultilevel"/>
    <w:tmpl w:val="5B7A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2A8E"/>
    <w:multiLevelType w:val="hybridMultilevel"/>
    <w:tmpl w:val="A632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B4164"/>
    <w:multiLevelType w:val="hybridMultilevel"/>
    <w:tmpl w:val="DC08D0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F1CBB"/>
    <w:multiLevelType w:val="hybridMultilevel"/>
    <w:tmpl w:val="D4C2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716DB"/>
    <w:multiLevelType w:val="hybridMultilevel"/>
    <w:tmpl w:val="E654A4BE"/>
    <w:lvl w:ilvl="0" w:tplc="AEDA8FD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26FD"/>
    <w:multiLevelType w:val="hybridMultilevel"/>
    <w:tmpl w:val="76EA5DB4"/>
    <w:lvl w:ilvl="0" w:tplc="E676D9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753D82"/>
    <w:multiLevelType w:val="hybridMultilevel"/>
    <w:tmpl w:val="C03E9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4681F"/>
    <w:multiLevelType w:val="hybridMultilevel"/>
    <w:tmpl w:val="758846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495378"/>
    <w:multiLevelType w:val="hybridMultilevel"/>
    <w:tmpl w:val="37725BC8"/>
    <w:lvl w:ilvl="0" w:tplc="EEBA03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E82EAC"/>
    <w:multiLevelType w:val="multilevel"/>
    <w:tmpl w:val="AE4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90" w:hanging="39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208D2"/>
    <w:multiLevelType w:val="hybridMultilevel"/>
    <w:tmpl w:val="9A66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A596A"/>
    <w:multiLevelType w:val="hybridMultilevel"/>
    <w:tmpl w:val="725CA424"/>
    <w:lvl w:ilvl="0" w:tplc="67F473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2BB36FC"/>
    <w:multiLevelType w:val="hybridMultilevel"/>
    <w:tmpl w:val="49E08068"/>
    <w:lvl w:ilvl="0" w:tplc="B950A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D6903"/>
    <w:multiLevelType w:val="hybridMultilevel"/>
    <w:tmpl w:val="F90E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62144"/>
    <w:multiLevelType w:val="hybridMultilevel"/>
    <w:tmpl w:val="BA8C1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0643A"/>
    <w:multiLevelType w:val="hybridMultilevel"/>
    <w:tmpl w:val="B328B89E"/>
    <w:lvl w:ilvl="0" w:tplc="37DEB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212FF"/>
    <w:multiLevelType w:val="hybridMultilevel"/>
    <w:tmpl w:val="C6CE85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D34AB5"/>
    <w:multiLevelType w:val="hybridMultilevel"/>
    <w:tmpl w:val="85B4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1F3"/>
    <w:multiLevelType w:val="hybridMultilevel"/>
    <w:tmpl w:val="0530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7BAE"/>
    <w:multiLevelType w:val="hybridMultilevel"/>
    <w:tmpl w:val="9C5018AE"/>
    <w:lvl w:ilvl="0" w:tplc="0D222E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443A74"/>
    <w:multiLevelType w:val="hybridMultilevel"/>
    <w:tmpl w:val="BC663968"/>
    <w:lvl w:ilvl="0" w:tplc="3EEAE22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C6F61"/>
    <w:multiLevelType w:val="hybridMultilevel"/>
    <w:tmpl w:val="31BC4BA6"/>
    <w:lvl w:ilvl="0" w:tplc="35E84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942AA"/>
    <w:multiLevelType w:val="hybridMultilevel"/>
    <w:tmpl w:val="913AE6BA"/>
    <w:lvl w:ilvl="0" w:tplc="35E84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26F88"/>
    <w:multiLevelType w:val="hybridMultilevel"/>
    <w:tmpl w:val="7C16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774C0"/>
    <w:multiLevelType w:val="hybridMultilevel"/>
    <w:tmpl w:val="20E0BD52"/>
    <w:lvl w:ilvl="0" w:tplc="05AE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24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4"/>
  </w:num>
  <w:num w:numId="11">
    <w:abstractNumId w:val="30"/>
  </w:num>
  <w:num w:numId="12">
    <w:abstractNumId w:val="31"/>
  </w:num>
  <w:num w:numId="13">
    <w:abstractNumId w:val="7"/>
  </w:num>
  <w:num w:numId="14">
    <w:abstractNumId w:val="26"/>
  </w:num>
  <w:num w:numId="15">
    <w:abstractNumId w:val="20"/>
  </w:num>
  <w:num w:numId="16">
    <w:abstractNumId w:val="18"/>
  </w:num>
  <w:num w:numId="17">
    <w:abstractNumId w:val="27"/>
  </w:num>
  <w:num w:numId="18">
    <w:abstractNumId w:val="13"/>
  </w:num>
  <w:num w:numId="19">
    <w:abstractNumId w:val="17"/>
  </w:num>
  <w:num w:numId="20">
    <w:abstractNumId w:val="9"/>
  </w:num>
  <w:num w:numId="21">
    <w:abstractNumId w:val="19"/>
  </w:num>
  <w:num w:numId="22">
    <w:abstractNumId w:val="4"/>
  </w:num>
  <w:num w:numId="23">
    <w:abstractNumId w:val="25"/>
  </w:num>
  <w:num w:numId="24">
    <w:abstractNumId w:val="1"/>
  </w:num>
  <w:num w:numId="25">
    <w:abstractNumId w:val="28"/>
  </w:num>
  <w:num w:numId="26">
    <w:abstractNumId w:val="6"/>
  </w:num>
  <w:num w:numId="27">
    <w:abstractNumId w:val="29"/>
  </w:num>
  <w:num w:numId="28">
    <w:abstractNumId w:val="12"/>
  </w:num>
  <w:num w:numId="29">
    <w:abstractNumId w:val="2"/>
  </w:num>
  <w:num w:numId="30">
    <w:abstractNumId w:val="0"/>
  </w:num>
  <w:num w:numId="31">
    <w:abstractNumId w:val="8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3C97"/>
    <w:rsid w:val="00017BAF"/>
    <w:rsid w:val="00024A9C"/>
    <w:rsid w:val="00032720"/>
    <w:rsid w:val="000663BB"/>
    <w:rsid w:val="00077755"/>
    <w:rsid w:val="000820C6"/>
    <w:rsid w:val="00082362"/>
    <w:rsid w:val="000A1163"/>
    <w:rsid w:val="000B0B66"/>
    <w:rsid w:val="000C5445"/>
    <w:rsid w:val="000E0115"/>
    <w:rsid w:val="001020DE"/>
    <w:rsid w:val="00112221"/>
    <w:rsid w:val="00120C82"/>
    <w:rsid w:val="00136F9B"/>
    <w:rsid w:val="00144229"/>
    <w:rsid w:val="00150A26"/>
    <w:rsid w:val="001562E2"/>
    <w:rsid w:val="00156CF2"/>
    <w:rsid w:val="00160F6B"/>
    <w:rsid w:val="00165DAE"/>
    <w:rsid w:val="00185F70"/>
    <w:rsid w:val="001A40A9"/>
    <w:rsid w:val="001D300E"/>
    <w:rsid w:val="001D4540"/>
    <w:rsid w:val="001F2D4D"/>
    <w:rsid w:val="00205BF1"/>
    <w:rsid w:val="0020696B"/>
    <w:rsid w:val="00222FE6"/>
    <w:rsid w:val="00242C40"/>
    <w:rsid w:val="00243BD6"/>
    <w:rsid w:val="00243E33"/>
    <w:rsid w:val="00252C5D"/>
    <w:rsid w:val="002566A2"/>
    <w:rsid w:val="00294989"/>
    <w:rsid w:val="002A2B81"/>
    <w:rsid w:val="002B10F2"/>
    <w:rsid w:val="002B158D"/>
    <w:rsid w:val="002B4A34"/>
    <w:rsid w:val="002D239D"/>
    <w:rsid w:val="002D4F09"/>
    <w:rsid w:val="002D77B7"/>
    <w:rsid w:val="0030211D"/>
    <w:rsid w:val="00306F30"/>
    <w:rsid w:val="003329B9"/>
    <w:rsid w:val="00340019"/>
    <w:rsid w:val="00341B29"/>
    <w:rsid w:val="0034664E"/>
    <w:rsid w:val="00346C24"/>
    <w:rsid w:val="003479DE"/>
    <w:rsid w:val="003831AB"/>
    <w:rsid w:val="00386BF4"/>
    <w:rsid w:val="00392F62"/>
    <w:rsid w:val="003B6106"/>
    <w:rsid w:val="003C00CB"/>
    <w:rsid w:val="003C6CDD"/>
    <w:rsid w:val="003F0499"/>
    <w:rsid w:val="003F07E0"/>
    <w:rsid w:val="003F4894"/>
    <w:rsid w:val="0040425F"/>
    <w:rsid w:val="00406532"/>
    <w:rsid w:val="004103D7"/>
    <w:rsid w:val="00416653"/>
    <w:rsid w:val="004176CE"/>
    <w:rsid w:val="00422FC4"/>
    <w:rsid w:val="00437E40"/>
    <w:rsid w:val="0044514A"/>
    <w:rsid w:val="0045153C"/>
    <w:rsid w:val="004644DF"/>
    <w:rsid w:val="004A093B"/>
    <w:rsid w:val="004B0902"/>
    <w:rsid w:val="004B0E0E"/>
    <w:rsid w:val="004C696F"/>
    <w:rsid w:val="004D4A8A"/>
    <w:rsid w:val="004E46E9"/>
    <w:rsid w:val="00501742"/>
    <w:rsid w:val="00510448"/>
    <w:rsid w:val="00517EC3"/>
    <w:rsid w:val="00537D23"/>
    <w:rsid w:val="00541B86"/>
    <w:rsid w:val="0055269B"/>
    <w:rsid w:val="00574741"/>
    <w:rsid w:val="0058184E"/>
    <w:rsid w:val="00594B23"/>
    <w:rsid w:val="005A2F84"/>
    <w:rsid w:val="005B46CD"/>
    <w:rsid w:val="005C731B"/>
    <w:rsid w:val="005E607B"/>
    <w:rsid w:val="0062787B"/>
    <w:rsid w:val="006370EA"/>
    <w:rsid w:val="00637C2B"/>
    <w:rsid w:val="00640045"/>
    <w:rsid w:val="00690604"/>
    <w:rsid w:val="00691B51"/>
    <w:rsid w:val="00697CD7"/>
    <w:rsid w:val="006C0844"/>
    <w:rsid w:val="006C0BF2"/>
    <w:rsid w:val="006C3621"/>
    <w:rsid w:val="006E6BEE"/>
    <w:rsid w:val="006F39AD"/>
    <w:rsid w:val="00705D83"/>
    <w:rsid w:val="00715F89"/>
    <w:rsid w:val="007371F5"/>
    <w:rsid w:val="00753AC1"/>
    <w:rsid w:val="00761173"/>
    <w:rsid w:val="00771ED5"/>
    <w:rsid w:val="007935B7"/>
    <w:rsid w:val="007B0776"/>
    <w:rsid w:val="007B4C2B"/>
    <w:rsid w:val="007C7E93"/>
    <w:rsid w:val="007D33F2"/>
    <w:rsid w:val="00812298"/>
    <w:rsid w:val="008148A3"/>
    <w:rsid w:val="00823CA1"/>
    <w:rsid w:val="00836C89"/>
    <w:rsid w:val="00846901"/>
    <w:rsid w:val="00850113"/>
    <w:rsid w:val="008605E9"/>
    <w:rsid w:val="0089357E"/>
    <w:rsid w:val="00894145"/>
    <w:rsid w:val="008A21C1"/>
    <w:rsid w:val="008A5842"/>
    <w:rsid w:val="008C01D8"/>
    <w:rsid w:val="008C4030"/>
    <w:rsid w:val="008E6D40"/>
    <w:rsid w:val="008F14BD"/>
    <w:rsid w:val="00900C2B"/>
    <w:rsid w:val="00902F70"/>
    <w:rsid w:val="00912905"/>
    <w:rsid w:val="0092377A"/>
    <w:rsid w:val="0092460F"/>
    <w:rsid w:val="00926607"/>
    <w:rsid w:val="00956AF1"/>
    <w:rsid w:val="00986461"/>
    <w:rsid w:val="009A16BE"/>
    <w:rsid w:val="009B0A65"/>
    <w:rsid w:val="009B6B2F"/>
    <w:rsid w:val="009D254A"/>
    <w:rsid w:val="009D3882"/>
    <w:rsid w:val="009E22F6"/>
    <w:rsid w:val="009E26E2"/>
    <w:rsid w:val="00A07157"/>
    <w:rsid w:val="00A33655"/>
    <w:rsid w:val="00A90AE4"/>
    <w:rsid w:val="00A9748A"/>
    <w:rsid w:val="00AA3342"/>
    <w:rsid w:val="00AD00D4"/>
    <w:rsid w:val="00AD0FAA"/>
    <w:rsid w:val="00AE2E10"/>
    <w:rsid w:val="00B01774"/>
    <w:rsid w:val="00B0476A"/>
    <w:rsid w:val="00B265DB"/>
    <w:rsid w:val="00B32237"/>
    <w:rsid w:val="00B41601"/>
    <w:rsid w:val="00B504B6"/>
    <w:rsid w:val="00B520CC"/>
    <w:rsid w:val="00B534A5"/>
    <w:rsid w:val="00B56C04"/>
    <w:rsid w:val="00B639FB"/>
    <w:rsid w:val="00B63F4F"/>
    <w:rsid w:val="00B64CD0"/>
    <w:rsid w:val="00B67E72"/>
    <w:rsid w:val="00BA40C8"/>
    <w:rsid w:val="00BA68B2"/>
    <w:rsid w:val="00BB6204"/>
    <w:rsid w:val="00BC269D"/>
    <w:rsid w:val="00BE0509"/>
    <w:rsid w:val="00BE5911"/>
    <w:rsid w:val="00BF2AF8"/>
    <w:rsid w:val="00C04B86"/>
    <w:rsid w:val="00C11E8D"/>
    <w:rsid w:val="00C351A6"/>
    <w:rsid w:val="00C41EC2"/>
    <w:rsid w:val="00C44DA2"/>
    <w:rsid w:val="00C52637"/>
    <w:rsid w:val="00C5315F"/>
    <w:rsid w:val="00C55F18"/>
    <w:rsid w:val="00C75056"/>
    <w:rsid w:val="00C83298"/>
    <w:rsid w:val="00C9218D"/>
    <w:rsid w:val="00C937C1"/>
    <w:rsid w:val="00CA086B"/>
    <w:rsid w:val="00CA2F81"/>
    <w:rsid w:val="00CA3291"/>
    <w:rsid w:val="00CA35C5"/>
    <w:rsid w:val="00CB02D1"/>
    <w:rsid w:val="00CB351F"/>
    <w:rsid w:val="00CC32C3"/>
    <w:rsid w:val="00CC351C"/>
    <w:rsid w:val="00CD1492"/>
    <w:rsid w:val="00CE0912"/>
    <w:rsid w:val="00CE0F7B"/>
    <w:rsid w:val="00CE4028"/>
    <w:rsid w:val="00D003D7"/>
    <w:rsid w:val="00D04560"/>
    <w:rsid w:val="00D06900"/>
    <w:rsid w:val="00D22066"/>
    <w:rsid w:val="00D243BC"/>
    <w:rsid w:val="00D27EBF"/>
    <w:rsid w:val="00D34705"/>
    <w:rsid w:val="00D560CF"/>
    <w:rsid w:val="00D610BE"/>
    <w:rsid w:val="00D6241E"/>
    <w:rsid w:val="00D6670D"/>
    <w:rsid w:val="00D76DF0"/>
    <w:rsid w:val="00D87B71"/>
    <w:rsid w:val="00D91EE5"/>
    <w:rsid w:val="00D952F2"/>
    <w:rsid w:val="00D96EFC"/>
    <w:rsid w:val="00DA01BA"/>
    <w:rsid w:val="00DB354A"/>
    <w:rsid w:val="00DD401E"/>
    <w:rsid w:val="00DE029D"/>
    <w:rsid w:val="00DE2127"/>
    <w:rsid w:val="00DE5897"/>
    <w:rsid w:val="00DF62FE"/>
    <w:rsid w:val="00E07654"/>
    <w:rsid w:val="00E10519"/>
    <w:rsid w:val="00E231E4"/>
    <w:rsid w:val="00E267D1"/>
    <w:rsid w:val="00E32BE1"/>
    <w:rsid w:val="00E349DC"/>
    <w:rsid w:val="00E57083"/>
    <w:rsid w:val="00E7573E"/>
    <w:rsid w:val="00E9372F"/>
    <w:rsid w:val="00E9622A"/>
    <w:rsid w:val="00EB6CCE"/>
    <w:rsid w:val="00EB795A"/>
    <w:rsid w:val="00EC0DA6"/>
    <w:rsid w:val="00EC7058"/>
    <w:rsid w:val="00ED76C1"/>
    <w:rsid w:val="00F02009"/>
    <w:rsid w:val="00F2521E"/>
    <w:rsid w:val="00F26E67"/>
    <w:rsid w:val="00F338B4"/>
    <w:rsid w:val="00F36516"/>
    <w:rsid w:val="00F400CA"/>
    <w:rsid w:val="00F67AA1"/>
    <w:rsid w:val="00F77C19"/>
    <w:rsid w:val="00F87FD8"/>
    <w:rsid w:val="00FA113C"/>
    <w:rsid w:val="00FB4C47"/>
    <w:rsid w:val="00FD05B9"/>
    <w:rsid w:val="00FD570D"/>
    <w:rsid w:val="00FE0562"/>
    <w:rsid w:val="00FF0C26"/>
    <w:rsid w:val="00FF1CCA"/>
    <w:rsid w:val="00FF647D"/>
    <w:rsid w:val="00FF655F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218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1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218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F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05E3-E762-46AB-8742-A6469CB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9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7</cp:revision>
  <cp:lastPrinted>2023-01-17T09:58:00Z</cp:lastPrinted>
  <dcterms:created xsi:type="dcterms:W3CDTF">2023-01-17T09:41:00Z</dcterms:created>
  <dcterms:modified xsi:type="dcterms:W3CDTF">2023-01-31T11:30:00Z</dcterms:modified>
</cp:coreProperties>
</file>