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23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08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24.02.2023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086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</w:t>
      </w:r>
      <w:r w:rsidRPr="00303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08681D">
        <w:rPr>
          <w:rFonts w:ascii="Times New Roman" w:eastAsia="Times New Roman" w:hAnsi="Times New Roman" w:cs="Times New Roman"/>
          <w:b/>
          <w:sz w:val="24"/>
          <w:szCs w:val="24"/>
        </w:rPr>
        <w:t xml:space="preserve"> 24 lutego 2023 r.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sprawie powołania Uczelnianej Komisji Rekrutacyjnej ds. Wyjazdów Studentów w ramach Programu Erasmus+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Akademii Sztuk Pięknych w Gdańsku 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23 ust. 2 pkt 2 ustawy z dnia 20 lipca 2018 roku </w:t>
      </w:r>
      <w:r w:rsidR="0008681D" w:rsidRPr="0008681D">
        <w:rPr>
          <w:rFonts w:ascii="Times New Roman" w:eastAsia="Times New Roman" w:hAnsi="Times New Roman" w:cs="Times New Roman"/>
          <w:color w:val="000000"/>
          <w:sz w:val="24"/>
          <w:szCs w:val="24"/>
        </w:rPr>
        <w:t>Prawo o szkolnictwie wyższym i nauce (Dz.U. 2022 póz. 574 z póz. zm.)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zw. z § 14 ust.2 Statutu Akademii Sztuk Pięknych w Gdańsku przyjętego uchwałą nr 27/2019 z dnia 26 czerwca 2019 roku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zm. zarządza się, co następuje: 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Powołuje się Uczelnianą Komisj</w:t>
      </w:r>
      <w:r w:rsidR="00303CCE">
        <w:rPr>
          <w:rFonts w:ascii="Times New Roman" w:eastAsia="Times New Roman" w:hAnsi="Times New Roman" w:cs="Times New Roman"/>
          <w:color w:val="000000"/>
          <w:sz w:val="24"/>
          <w:szCs w:val="24"/>
        </w:rPr>
        <w:t>ę Rekrutacyjną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ds. Wyjazdów Studentów w ramach Programu Erasmus+ (wyjazdy na studia i staże w roku akademickim 202</w:t>
      </w:r>
      <w:r w:rsidR="007766E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7766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składzie: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>r Eurydyka Kata – Wydział Grafiki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 xml:space="preserve">gr Karolina </w:t>
      </w:r>
      <w:proofErr w:type="spellStart"/>
      <w:r w:rsidR="00CD2421">
        <w:rPr>
          <w:rFonts w:ascii="Times New Roman" w:eastAsia="Times New Roman" w:hAnsi="Times New Roman" w:cs="Times New Roman"/>
          <w:sz w:val="24"/>
          <w:szCs w:val="24"/>
        </w:rPr>
        <w:t>Futyma</w:t>
      </w:r>
      <w:proofErr w:type="spellEnd"/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Malarstwa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>Anna Wachowicz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Wzornictwa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>r Paweł Czarzasty – Wydział Architektury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766E5" w:rsidRPr="007766E5">
        <w:rPr>
          <w:rFonts w:ascii="Times New Roman" w:eastAsia="Times New Roman" w:hAnsi="Times New Roman" w:cs="Times New Roman"/>
          <w:color w:val="000000"/>
          <w:sz w:val="24"/>
          <w:szCs w:val="24"/>
        </w:rPr>
        <w:t>r Martyna Jastrzębska</w:t>
      </w:r>
      <w:r w:rsidR="00CD2421" w:rsidRPr="0077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>– Wydział Rzeźby i Intermediów</w:t>
      </w:r>
    </w:p>
    <w:p w:rsidR="008623FD" w:rsidRDefault="00086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>gr Aleksandra Paciorkiewicz</w:t>
      </w:r>
      <w:r w:rsidR="00A26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</w:t>
      </w:r>
      <w:r w:rsidR="00A26B9F">
        <w:rPr>
          <w:rFonts w:ascii="Times New Roman" w:eastAsia="Times New Roman" w:hAnsi="Times New Roman" w:cs="Times New Roman"/>
          <w:color w:val="000000"/>
          <w:sz w:val="24"/>
          <w:szCs w:val="24"/>
        </w:rPr>
        <w:t>ordynator ds. Programu Erasmus+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623FD" w:rsidRDefault="00CD2421" w:rsidP="0008681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</w:t>
      </w:r>
    </w:p>
    <w:sectPr w:rsidR="008623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6C" w:rsidRDefault="00605B6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5B6C" w:rsidRDefault="00605B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-640078</wp:posOffset>
          </wp:positionV>
          <wp:extent cx="7560310" cy="126174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-888362</wp:posOffset>
          </wp:positionH>
          <wp:positionV relativeFrom="paragraph">
            <wp:posOffset>-469263</wp:posOffset>
          </wp:positionV>
          <wp:extent cx="7560310" cy="126174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-1259203</wp:posOffset>
          </wp:positionH>
          <wp:positionV relativeFrom="paragraph">
            <wp:posOffset>-642618</wp:posOffset>
          </wp:positionV>
          <wp:extent cx="7560310" cy="126174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-1258568</wp:posOffset>
          </wp:positionH>
          <wp:positionV relativeFrom="paragraph">
            <wp:posOffset>-473072</wp:posOffset>
          </wp:positionV>
          <wp:extent cx="7560310" cy="126174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6C" w:rsidRDefault="00605B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5B6C" w:rsidRDefault="00605B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-886458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-1256663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0D31"/>
    <w:multiLevelType w:val="multilevel"/>
    <w:tmpl w:val="89FE3ED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565A18"/>
    <w:multiLevelType w:val="multilevel"/>
    <w:tmpl w:val="37AE7E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FD"/>
    <w:rsid w:val="0008681D"/>
    <w:rsid w:val="00303CCE"/>
    <w:rsid w:val="004C42C5"/>
    <w:rsid w:val="00605B6C"/>
    <w:rsid w:val="007766E5"/>
    <w:rsid w:val="008623FD"/>
    <w:rsid w:val="00A26B9F"/>
    <w:rsid w:val="00CD2421"/>
    <w:rsid w:val="00D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B5B"/>
  <w15:docId w15:val="{151630D5-28CE-4C79-9986-00048E5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Av8YuTvye/sy40lM5Fnvi0zX3A==">AMUW2mUCoCtaF1wcSdV6GCKuOjP7eLZXQufHSn2N3QKgHGap8idwNMI4sCFGiaCFMDXKLnvxFJvYncPQuUkT6nBLNf7A9p0Hj56vELTbtIr9ckovUnLzwLGY8M/J9c7lNvhLve726h7F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dcterms:created xsi:type="dcterms:W3CDTF">2023-02-24T12:51:00Z</dcterms:created>
  <dcterms:modified xsi:type="dcterms:W3CDTF">2023-02-24T12:57:00Z</dcterms:modified>
</cp:coreProperties>
</file>