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ECEAB" w14:textId="77777777" w:rsidR="00034EEF" w:rsidRPr="0024720C" w:rsidRDefault="00034EEF" w:rsidP="0003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BDB3A89" w14:textId="77777777" w:rsidR="00034EEF" w:rsidRPr="0024720C" w:rsidRDefault="00034EEF" w:rsidP="0003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4614706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EA64B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E617E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D9ED4E0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(imię i nazwisko członka rodziny)</w:t>
      </w:r>
    </w:p>
    <w:p w14:paraId="41594E65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15B4D" w14:textId="77777777" w:rsidR="00034EEF" w:rsidRPr="0024720C" w:rsidRDefault="00034EEF" w:rsidP="00034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20C">
        <w:rPr>
          <w:rFonts w:ascii="Times New Roman" w:hAnsi="Times New Roman"/>
          <w:b/>
          <w:sz w:val="24"/>
          <w:szCs w:val="24"/>
        </w:rPr>
        <w:t>OŚWIADCZENIE CZŁONKA RODZINY O DOCHODZIE NIEPODLEGAJĄCYM OPODATKOWANIU PODATKIEM DOCHODOWYM OD OSÓB FIZYCZNYCH, OSIĄGNIĘTYM W ROKU KALENDARZOWYM POPRZEDZAJĄCYM OKRES ZASIŁKOWY</w:t>
      </w:r>
    </w:p>
    <w:p w14:paraId="0CB84DF3" w14:textId="77777777" w:rsidR="005E385F" w:rsidRPr="0024720C" w:rsidRDefault="005E385F" w:rsidP="00034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326DE" w14:textId="77777777" w:rsidR="00034EEF" w:rsidRPr="0024720C" w:rsidRDefault="00034EEF" w:rsidP="005E38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Oświadczam, że w roku kalendarzowym …………………………… uzyskałam/uzyskałem dochód</w:t>
      </w:r>
      <w:r w:rsidR="00683F14" w:rsidRPr="0024720C">
        <w:rPr>
          <w:rFonts w:ascii="Times New Roman" w:hAnsi="Times New Roman"/>
          <w:sz w:val="24"/>
          <w:szCs w:val="24"/>
        </w:rPr>
        <w:t xml:space="preserve"> </w:t>
      </w:r>
      <w:r w:rsidRPr="0024720C">
        <w:rPr>
          <w:rFonts w:ascii="Times New Roman" w:hAnsi="Times New Roman"/>
          <w:sz w:val="24"/>
          <w:szCs w:val="24"/>
        </w:rPr>
        <w:t>w wysokości ……………….zł ………………… gr z tytułu:</w:t>
      </w:r>
    </w:p>
    <w:p w14:paraId="4946BFFB" w14:textId="77777777" w:rsidR="005E385F" w:rsidRPr="0024720C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gospodarstwa rolnego</w:t>
      </w:r>
      <w:r w:rsidRPr="0024720C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1"/>
        <w:t>*</w:t>
      </w:r>
      <w:r w:rsidR="005E385F" w:rsidRPr="0024720C">
        <w:rPr>
          <w:rFonts w:ascii="Times New Roman" w:hAnsi="Times New Roman"/>
          <w:sz w:val="24"/>
          <w:szCs w:val="24"/>
        </w:rPr>
        <w:t xml:space="preserve"> - …………………………………. </w:t>
      </w:r>
      <w:r w:rsidRPr="0024720C">
        <w:rPr>
          <w:rFonts w:ascii="Times New Roman" w:hAnsi="Times New Roman"/>
          <w:sz w:val="24"/>
          <w:szCs w:val="24"/>
        </w:rPr>
        <w:t>zł (powierzchnia gospodarstwa w ha</w:t>
      </w:r>
      <w:r w:rsidR="00372C52" w:rsidRPr="0024720C">
        <w:rPr>
          <w:rFonts w:ascii="Times New Roman" w:hAnsi="Times New Roman"/>
          <w:sz w:val="24"/>
          <w:szCs w:val="24"/>
        </w:rPr>
        <w:t xml:space="preserve"> </w:t>
      </w:r>
      <w:r w:rsidRPr="0024720C">
        <w:rPr>
          <w:rFonts w:ascii="Times New Roman" w:hAnsi="Times New Roman"/>
          <w:sz w:val="24"/>
          <w:szCs w:val="24"/>
        </w:rPr>
        <w:t>przeliczeniowych…………………………………);</w:t>
      </w:r>
    </w:p>
    <w:p w14:paraId="3A3FD5E7" w14:textId="77777777" w:rsidR="005E385F" w:rsidRPr="0024720C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5E385F" w:rsidRPr="0024720C">
        <w:rPr>
          <w:rFonts w:ascii="Times New Roman" w:hAnsi="Times New Roman"/>
          <w:sz w:val="24"/>
          <w:szCs w:val="24"/>
        </w:rPr>
        <w:t>…………………………………</w:t>
      </w:r>
    </w:p>
    <w:p w14:paraId="3DFDD0F7" w14:textId="77777777" w:rsidR="005E385F" w:rsidRPr="0024720C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5E385F" w:rsidRPr="0024720C">
        <w:rPr>
          <w:rFonts w:ascii="Times New Roman" w:hAnsi="Times New Roman"/>
          <w:sz w:val="24"/>
          <w:szCs w:val="24"/>
        </w:rPr>
        <w:t>…………………………………</w:t>
      </w:r>
    </w:p>
    <w:p w14:paraId="4D466999" w14:textId="77777777" w:rsidR="00034EEF" w:rsidRPr="0024720C" w:rsidRDefault="00034EEF" w:rsidP="005E385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14DF291" w14:textId="77777777" w:rsidR="00034EEF" w:rsidRPr="0024720C" w:rsidRDefault="00034EEF" w:rsidP="005E38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5F724D" w14:textId="77777777" w:rsidR="006F149E" w:rsidRPr="0024720C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4720C">
        <w:rPr>
          <w:rFonts w:ascii="Times New Roman" w:hAnsi="Times New Roman"/>
          <w:i/>
          <w:iCs/>
          <w:sz w:val="24"/>
          <w:szCs w:val="24"/>
        </w:rPr>
        <w:t xml:space="preserve">Oświadczam, iż zapoznałem się z Regulaminem </w:t>
      </w:r>
      <w:r w:rsidR="00C84A66" w:rsidRPr="0024720C">
        <w:rPr>
          <w:rFonts w:ascii="Times New Roman" w:hAnsi="Times New Roman"/>
          <w:i/>
          <w:iCs/>
          <w:sz w:val="24"/>
          <w:szCs w:val="24"/>
        </w:rPr>
        <w:t>świadczeń</w:t>
      </w:r>
      <w:r w:rsidRPr="0024720C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14:paraId="56B0D4B4" w14:textId="77777777" w:rsidR="006F149E" w:rsidRPr="0024720C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4720C">
        <w:rPr>
          <w:rFonts w:ascii="Times New Roman" w:hAnsi="Times New Roman"/>
          <w:i/>
          <w:iCs/>
          <w:sz w:val="24"/>
          <w:szCs w:val="24"/>
        </w:rPr>
        <w:t xml:space="preserve">Uprzedzony o odpowiedzialności karnej za przestępstwo wyłudzenia nienależnych świadczeń finansowych (art. 286 KK) oświadczam, że wykazane dane są kompletne i zgodne ze stanem faktycznym. </w:t>
      </w:r>
    </w:p>
    <w:p w14:paraId="58DCEA56" w14:textId="77777777" w:rsidR="006F149E" w:rsidRPr="0024720C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E16C321" w14:textId="77777777" w:rsidR="006F149E" w:rsidRPr="0024720C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4720C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się, że otrzymałem/łam świadczenia socjalne na podstawie nieprawdziwych danych, będą wyciągnięte wobec mnie konsekwencje dyscyplinarne, do wydalenia z uczelni włącznie, niezależnie od skutków cywilnoprawnych, zaś bezprawnie pobrane świadczenia wraz z ustawowymi odsetkami będą podlegać zwrotowi.</w:t>
      </w:r>
    </w:p>
    <w:p w14:paraId="3A489351" w14:textId="77777777" w:rsidR="006F149E" w:rsidRPr="0024720C" w:rsidRDefault="006F149E" w:rsidP="006F149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D486B76" w14:textId="303F6672" w:rsidR="00DF73F9" w:rsidRPr="0024720C" w:rsidRDefault="00DF73F9" w:rsidP="00DF73F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4720C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stypendium socjalnego (zgodnie z Ustawą z dnia 29.08.1997 roku o Ochronie Danych Osobowych; </w:t>
      </w:r>
      <w:proofErr w:type="spellStart"/>
      <w:r w:rsidRPr="0024720C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24720C">
        <w:rPr>
          <w:rFonts w:ascii="Times New Roman" w:hAnsi="Times New Roman"/>
          <w:i/>
          <w:iCs/>
          <w:sz w:val="24"/>
          <w:szCs w:val="24"/>
        </w:rPr>
        <w:t xml:space="preserve">. z dnia 10.05.2018 r. </w:t>
      </w:r>
    </w:p>
    <w:p w14:paraId="2E4F49F6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52FC5" w14:textId="77777777" w:rsidR="00D63A89" w:rsidRPr="0024720C" w:rsidRDefault="00D63A89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66465" w14:textId="77777777" w:rsidR="00D63A89" w:rsidRPr="0024720C" w:rsidRDefault="00D63A89" w:rsidP="00D63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20C">
        <w:rPr>
          <w:rFonts w:ascii="Times New Roman" w:hAnsi="Times New Roman"/>
          <w:b/>
          <w:sz w:val="24"/>
          <w:szCs w:val="24"/>
        </w:rPr>
        <w:t>ZAPOZNAŁEM/ŁAM SIĘ Z POWYŻSZYM POUCZENIEM</w:t>
      </w:r>
    </w:p>
    <w:p w14:paraId="1F9649A4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93CEF9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821B7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23B99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………………………………….</w:t>
      </w:r>
      <w:r w:rsidRPr="0024720C">
        <w:rPr>
          <w:rFonts w:ascii="Times New Roman" w:hAnsi="Times New Roman"/>
          <w:sz w:val="24"/>
          <w:szCs w:val="24"/>
        </w:rPr>
        <w:tab/>
      </w:r>
      <w:r w:rsidR="006F149E" w:rsidRPr="0024720C">
        <w:rPr>
          <w:rFonts w:ascii="Times New Roman" w:hAnsi="Times New Roman"/>
          <w:sz w:val="24"/>
          <w:szCs w:val="24"/>
        </w:rPr>
        <w:t>…………………………….</w:t>
      </w:r>
      <w:r w:rsidRPr="0024720C">
        <w:rPr>
          <w:rFonts w:ascii="Times New Roman" w:hAnsi="Times New Roman"/>
          <w:sz w:val="24"/>
          <w:szCs w:val="24"/>
        </w:rPr>
        <w:t>…………………………...</w:t>
      </w:r>
    </w:p>
    <w:p w14:paraId="17A55FC9" w14:textId="77777777" w:rsidR="00034EEF" w:rsidRPr="0024720C" w:rsidRDefault="00034EEF" w:rsidP="00034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 xml:space="preserve"> (miejscowość, data)</w:t>
      </w:r>
      <w:r w:rsidRPr="0024720C">
        <w:rPr>
          <w:rFonts w:ascii="Times New Roman" w:hAnsi="Times New Roman"/>
          <w:sz w:val="24"/>
          <w:szCs w:val="24"/>
        </w:rPr>
        <w:tab/>
      </w:r>
      <w:r w:rsidRPr="0024720C">
        <w:rPr>
          <w:rFonts w:ascii="Times New Roman" w:hAnsi="Times New Roman"/>
          <w:sz w:val="24"/>
          <w:szCs w:val="24"/>
        </w:rPr>
        <w:tab/>
      </w:r>
      <w:r w:rsidR="006F149E" w:rsidRPr="0024720C">
        <w:rPr>
          <w:rFonts w:ascii="Times New Roman" w:hAnsi="Times New Roman"/>
          <w:sz w:val="24"/>
          <w:szCs w:val="24"/>
        </w:rPr>
        <w:tab/>
      </w:r>
      <w:r w:rsidR="00C84A66" w:rsidRPr="0024720C">
        <w:rPr>
          <w:rFonts w:ascii="Times New Roman" w:hAnsi="Times New Roman"/>
          <w:sz w:val="24"/>
          <w:szCs w:val="24"/>
        </w:rPr>
        <w:t xml:space="preserve">   </w:t>
      </w:r>
      <w:r w:rsidRPr="0024720C">
        <w:rPr>
          <w:rFonts w:ascii="Times New Roman" w:hAnsi="Times New Roman"/>
          <w:sz w:val="24"/>
          <w:szCs w:val="24"/>
        </w:rPr>
        <w:t>(podpis członka rodziny składającego oświadczenie)</w:t>
      </w:r>
    </w:p>
    <w:p w14:paraId="3E585798" w14:textId="77777777" w:rsidR="004A0346" w:rsidRPr="0024720C" w:rsidRDefault="004A0346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5E253730" w14:textId="0B49E5BB" w:rsidR="001C3B50" w:rsidRPr="0024720C" w:rsidRDefault="001C3B50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2CFEE0E5" w14:textId="77777777" w:rsidR="002E4ECB" w:rsidRPr="0024720C" w:rsidRDefault="002E4ECB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54C30587" w14:textId="77777777" w:rsidR="001A04E3" w:rsidRPr="0024720C" w:rsidRDefault="001A04E3" w:rsidP="001A0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lastRenderedPageBreak/>
        <w:t>POUCZENIE</w:t>
      </w:r>
    </w:p>
    <w:p w14:paraId="58B7E4C2" w14:textId="77777777" w:rsidR="001A04E3" w:rsidRPr="0024720C" w:rsidRDefault="001A04E3" w:rsidP="00034EEF">
      <w:pPr>
        <w:spacing w:after="0"/>
        <w:rPr>
          <w:rFonts w:ascii="Times New Roman" w:hAnsi="Times New Roman"/>
          <w:sz w:val="24"/>
          <w:szCs w:val="24"/>
        </w:rPr>
      </w:pPr>
    </w:p>
    <w:p w14:paraId="21CFC2B7" w14:textId="0EA00C65" w:rsidR="001A04E3" w:rsidRPr="0024720C" w:rsidRDefault="001A04E3" w:rsidP="00343E99">
      <w:pPr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Oświadczenie obejmuje następujące dochody w zakresie niepodlegającym opodatkowaniu na podstawie przepisów o podatku dochodowym od osób fizycznych (art. 3 pkt 1 lit. c ustawy z dnia 28 listopada 2003 r. o świadczeniach rodzinnych, zwanej dalej „ustawą”:</w:t>
      </w:r>
    </w:p>
    <w:p w14:paraId="5A29AA97" w14:textId="09AB8A1C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renty określone w przepisach o zaopatrzeniu inwalidów wojennych i wojskowych oraz ich rodzin,</w:t>
      </w:r>
    </w:p>
    <w:p w14:paraId="1EFD633A" w14:textId="14DE186F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renty wypłacone osobom represjonowanym i członkom ich rodzin, przyznane na zasadach określonych w przepisach o zaopatrzeniu inwalidów wojennych i wojskowych oraz ich rodzin,</w:t>
      </w:r>
    </w:p>
    <w:p w14:paraId="633EB63A" w14:textId="1444C3B9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 xml:space="preserve">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2A781D85" w14:textId="4B22E318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dodatek kombatancki, ryczałt energetyczny i dodatek kompensacyjny określone w przepisach o kombatantach oraz niektórych osobach będących ofiarami represji wojennych i okresu powojennego,</w:t>
      </w:r>
    </w:p>
    <w:p w14:paraId="7B0A4CB8" w14:textId="2328C9E1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671D791F" w14:textId="0F1ECA0F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14:paraId="0D848428" w14:textId="78239667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27B1D628" w14:textId="31C13194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zasiłki chorobowe określone w przepisach o ubezpieczeniu społecznym rolników oraz w przepisach o systemie ubezpieczeń społecznych,</w:t>
      </w:r>
    </w:p>
    <w:p w14:paraId="59D3EC84" w14:textId="6779D5DF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5DA610C3" w14:textId="564AD082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2E4ECB" w:rsidRPr="0024720C">
        <w:rPr>
          <w:rFonts w:ascii="Times New Roman" w:hAnsi="Times New Roman"/>
          <w:sz w:val="24"/>
          <w:szCs w:val="24"/>
        </w:rPr>
        <w:t>,</w:t>
      </w:r>
    </w:p>
    <w:p w14:paraId="4CA69858" w14:textId="285D0911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</w:t>
      </w:r>
      <w:r w:rsidRPr="0024720C">
        <w:rPr>
          <w:rFonts w:ascii="Times New Roman" w:hAnsi="Times New Roman"/>
          <w:sz w:val="24"/>
          <w:szCs w:val="24"/>
        </w:rPr>
        <w:lastRenderedPageBreak/>
        <w:t>należności pieniężne wypłacone żołnierzom, policjantom, celnikom i pracownikom pełniącym funkcje obserwatorów w misjach pokojowych organizacji międzynarodowych i sił wielonarodowych,</w:t>
      </w:r>
    </w:p>
    <w:p w14:paraId="65D9F56C" w14:textId="4C1C5C6F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728C7A35" w14:textId="2A16D3CE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dochody członków rolniczych spółdzielni produkcyjnych z tytułu członkostwa w rolniczej spółdzielni produkcyjnej, pomniejszone o składki na ubezpieczenia społeczne,</w:t>
      </w:r>
    </w:p>
    <w:p w14:paraId="3856C2D7" w14:textId="46456CF9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alimenty na rzecz dzieci,</w:t>
      </w:r>
    </w:p>
    <w:p w14:paraId="3129C333" w14:textId="7A5D3F2F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stypendia doktoranckie przyznane na podstawie art. 209 ust. 1 i 7 ustawy z dnia 20 lipca 2018 r. - Prawo o szkolnictwie wyższym i nauce, stypendia sportowe przyznane na podstawie ustawy z dnia 25 czerwca 2010 r. o sporcie oraz inne stypendia o charakterze socjalnym przyznane uczniom lub studentom,</w:t>
      </w:r>
    </w:p>
    <w:p w14:paraId="68BF8048" w14:textId="537DC3AD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kwoty diet nieopodatkowane podatkiem dochodowym od osób fizycznych, otrzymywane przez osoby wykonujące czynności związane z pełnieniem obowiązków społecznych i obywatelskich,</w:t>
      </w:r>
    </w:p>
    <w:p w14:paraId="1A0103D2" w14:textId="3285F6D1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2E744DA" w14:textId="41A06631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dodatki za tajne nauczanie określone w ustawie z dnia 26 stycznia 1982 r. - Karta Nauczyciela,</w:t>
      </w:r>
    </w:p>
    <w:p w14:paraId="6F73C51D" w14:textId="495ADFDF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dochody uzyskane z działalności gospodarczej prowadzonej na podstawie zezwolenia na terenie specjalnej strefy ekonomicznej określonej w przepisach o specjalnych strefach ekonomicznych,</w:t>
      </w:r>
    </w:p>
    <w:p w14:paraId="77DCF4FD" w14:textId="66FC7FCA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ekwiwalenty pieniężne za deputaty węglowe określone w przepisach o komercjalizacji, restrukturyzacji i prywatyzacji przedsiębiorstwa państwowego "Polskie Koleje Państwowe",</w:t>
      </w:r>
    </w:p>
    <w:p w14:paraId="536A662D" w14:textId="6C4FFD58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ekwiwalenty z tytułu prawa do bezpłatnego węgla określone w przepisach o restrukturyzacji górnictwa węgla kamiennego w latach 2003-2006,</w:t>
      </w:r>
    </w:p>
    <w:p w14:paraId="00AE44B3" w14:textId="301A1815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świadczenia określone w przepisach o wykonywaniu mandatu posła i senatora,</w:t>
      </w:r>
    </w:p>
    <w:p w14:paraId="418A0E01" w14:textId="3B881B9C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dochody uzyskane z gospodarstwa rolnego,</w:t>
      </w:r>
    </w:p>
    <w:p w14:paraId="3137F2AD" w14:textId="349B1051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36F966FC" w14:textId="611A7D71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41CA470" w14:textId="73D65AAE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zaliczkę alimentacyjną określoną w przepisach o postępowaniu wobec dłużników alimentacyjnych oraz zaliczce alimentacyjnej,</w:t>
      </w:r>
    </w:p>
    <w:p w14:paraId="77703FFA" w14:textId="1F74BE88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świadczenia pieniężne wypłacane w przypadku bezskuteczności egzekucji alimentów,</w:t>
      </w:r>
    </w:p>
    <w:p w14:paraId="211BC512" w14:textId="79313875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pomoc materialną o charakterze socjalnym określoną w art. 90c ust. 2 ustawy z dnia 7 września 1991 r. o systemie oświaty oraz świadczenia, o których mowa w art. 86 ust. 1 pkt 1-3 i 5 oraz art. 212 ustawy z dnia 20 lipca 2018 r. - Prawo o szkolnictwie wyższym i nauce,</w:t>
      </w:r>
    </w:p>
    <w:p w14:paraId="331C4539" w14:textId="7C1A50C8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– kwoty otrzymane na podstawie art. 27f ust. 8-10 ustawy z dnia 26 lipca 1991 r. o podatku dochodowym od osób fizycznych,</w:t>
      </w:r>
    </w:p>
    <w:p w14:paraId="157E601A" w14:textId="5F3BB732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lastRenderedPageBreak/>
        <w:t>– świadczenie pieniężne określone w ustawie z dnia 20 marca 2015 r. o działaczach opozycji antykomunistycznej oraz osobach represjonowanych z powodów politycznych,</w:t>
      </w:r>
    </w:p>
    <w:p w14:paraId="33D2680E" w14:textId="13B3374E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świadczenie rodzicielskie,</w:t>
      </w:r>
    </w:p>
    <w:p w14:paraId="43CB6732" w14:textId="6286BDAC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zasiłek macierzyński, o którym mowa w przepisach o ubezpieczeniu społecznym rolników,</w:t>
      </w:r>
    </w:p>
    <w:p w14:paraId="35C6E8F5" w14:textId="0E540E63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stypendia dla bezrobotnych finansowane ze środków Unii Europejskiej lub Funduszu Pracy, niezależnie od podmiotu, który je wypłaca,</w:t>
      </w:r>
    </w:p>
    <w:p w14:paraId="01AC6C06" w14:textId="25D39339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251FD1BD" w14:textId="555A47F5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 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27D0F614" w14:textId="1DAF4641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5B3989AE" w14:textId="638F0856" w:rsidR="00437983" w:rsidRPr="0024720C" w:rsidRDefault="00437983" w:rsidP="002E4EC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7a;</w:t>
      </w:r>
    </w:p>
    <w:p w14:paraId="69661762" w14:textId="0C9BFDD8" w:rsidR="002E4ECB" w:rsidRPr="0024720C" w:rsidRDefault="002E4ECB" w:rsidP="00437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6608E1" w14:textId="77777777" w:rsidR="002E4ECB" w:rsidRPr="00437983" w:rsidRDefault="002E4ECB" w:rsidP="00437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73119" w14:textId="1AC9499B" w:rsidR="00C530DB" w:rsidRPr="0024720C" w:rsidRDefault="00C530DB" w:rsidP="00C530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20C">
        <w:rPr>
          <w:rFonts w:ascii="Times New Roman" w:hAnsi="Times New Roman"/>
          <w:b/>
          <w:sz w:val="24"/>
          <w:szCs w:val="24"/>
        </w:rPr>
        <w:t>ZAPOZNAŁEM/ŁAM SIĘ Z POWYŻSZYM POUCZENIEM</w:t>
      </w:r>
    </w:p>
    <w:p w14:paraId="5D734028" w14:textId="77777777" w:rsidR="00C530DB" w:rsidRPr="0024720C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12197" w14:textId="77777777" w:rsidR="00C530DB" w:rsidRPr="0024720C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261BD" w14:textId="77777777" w:rsidR="00C530DB" w:rsidRPr="0024720C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C7F3A" w14:textId="77777777" w:rsidR="00C530DB" w:rsidRPr="0024720C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>………………………………….</w:t>
      </w:r>
      <w:r w:rsidRPr="0024720C">
        <w:rPr>
          <w:rFonts w:ascii="Times New Roman" w:hAnsi="Times New Roman"/>
          <w:sz w:val="24"/>
          <w:szCs w:val="24"/>
        </w:rPr>
        <w:tab/>
        <w:t>…………………………….…………………………...</w:t>
      </w:r>
    </w:p>
    <w:p w14:paraId="0879BFBF" w14:textId="77777777" w:rsidR="00C530DB" w:rsidRPr="0024720C" w:rsidRDefault="00C530DB" w:rsidP="00C53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20C">
        <w:rPr>
          <w:rFonts w:ascii="Times New Roman" w:hAnsi="Times New Roman"/>
          <w:sz w:val="24"/>
          <w:szCs w:val="24"/>
        </w:rPr>
        <w:t xml:space="preserve"> (miejscowość, data)</w:t>
      </w:r>
      <w:r w:rsidRPr="0024720C">
        <w:rPr>
          <w:rFonts w:ascii="Times New Roman" w:hAnsi="Times New Roman"/>
          <w:sz w:val="24"/>
          <w:szCs w:val="24"/>
        </w:rPr>
        <w:tab/>
      </w:r>
      <w:r w:rsidRPr="0024720C">
        <w:rPr>
          <w:rFonts w:ascii="Times New Roman" w:hAnsi="Times New Roman"/>
          <w:sz w:val="24"/>
          <w:szCs w:val="24"/>
        </w:rPr>
        <w:tab/>
        <w:t xml:space="preserve">  </w:t>
      </w:r>
      <w:r w:rsidRPr="0024720C">
        <w:rPr>
          <w:rFonts w:ascii="Times New Roman" w:hAnsi="Times New Roman"/>
          <w:sz w:val="24"/>
          <w:szCs w:val="24"/>
        </w:rPr>
        <w:tab/>
        <w:t xml:space="preserve"> (podpis członka rodziny składającego oświadczenie)</w:t>
      </w:r>
    </w:p>
    <w:p w14:paraId="41BDB689" w14:textId="77777777" w:rsidR="00C530DB" w:rsidRPr="0024720C" w:rsidRDefault="00C530DB" w:rsidP="00C530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DEBE3" w14:textId="77777777" w:rsidR="0024720C" w:rsidRPr="0024720C" w:rsidRDefault="00247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4720C" w:rsidRPr="0024720C" w:rsidSect="00B83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5D06" w14:textId="77777777" w:rsidR="00AF09EF" w:rsidRDefault="00AF09EF" w:rsidP="00034EEF">
      <w:pPr>
        <w:spacing w:after="0" w:line="240" w:lineRule="auto"/>
      </w:pPr>
      <w:r>
        <w:separator/>
      </w:r>
    </w:p>
  </w:endnote>
  <w:endnote w:type="continuationSeparator" w:id="0">
    <w:p w14:paraId="02B394DE" w14:textId="77777777" w:rsidR="00AF09EF" w:rsidRDefault="00AF09EF" w:rsidP="0003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680A" w14:textId="77777777" w:rsidR="00AC4D4D" w:rsidRDefault="00AC4D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F946F" w14:textId="77777777" w:rsidR="00AC4D4D" w:rsidRDefault="00AC4D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C7A0" w14:textId="77777777" w:rsidR="00AC4D4D" w:rsidRDefault="00AC4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1D52F" w14:textId="77777777" w:rsidR="00AF09EF" w:rsidRDefault="00AF09EF" w:rsidP="00034EEF">
      <w:pPr>
        <w:spacing w:after="0" w:line="240" w:lineRule="auto"/>
      </w:pPr>
      <w:r>
        <w:separator/>
      </w:r>
    </w:p>
  </w:footnote>
  <w:footnote w:type="continuationSeparator" w:id="0">
    <w:p w14:paraId="3A199139" w14:textId="77777777" w:rsidR="00AF09EF" w:rsidRDefault="00AF09EF" w:rsidP="00034EEF">
      <w:pPr>
        <w:spacing w:after="0" w:line="240" w:lineRule="auto"/>
      </w:pPr>
      <w:r>
        <w:continuationSeparator/>
      </w:r>
    </w:p>
  </w:footnote>
  <w:footnote w:id="1">
    <w:p w14:paraId="04E62CF4" w14:textId="77777777" w:rsidR="001C3B50" w:rsidRPr="00372C52" w:rsidRDefault="00034EEF" w:rsidP="00034EEF">
      <w:pPr>
        <w:pStyle w:val="Tekstprzypisudolnego"/>
        <w:rPr>
          <w:sz w:val="16"/>
          <w:szCs w:val="16"/>
        </w:rPr>
      </w:pPr>
      <w:r w:rsidRPr="00372C52">
        <w:rPr>
          <w:rStyle w:val="Odwoanieprzypisudolnego"/>
          <w:sz w:val="16"/>
          <w:szCs w:val="16"/>
        </w:rPr>
        <w:t>*</w:t>
      </w:r>
      <w:r w:rsidRPr="00372C52">
        <w:rPr>
          <w:sz w:val="16"/>
          <w:szCs w:val="16"/>
        </w:rPr>
        <w:t xml:space="preserve"> 12 x przeciętna liczba ha przeliczeniowych w roku kalendarzowym poprzedzającym okres zasiłkowy x kwota miesięcznego dochodu z 1 ha przeliczeniowego ogłaszana w drodze obwieszczenia przez Prezesa Głównego Urzędu Statystycznego.</w:t>
      </w:r>
      <w:r w:rsidRPr="00372C52">
        <w:rPr>
          <w:sz w:val="16"/>
          <w:szCs w:val="16"/>
        </w:rPr>
        <w:t>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6C21" w14:textId="77777777" w:rsidR="00AC4D4D" w:rsidRDefault="00AC4D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89DE" w14:textId="77777777" w:rsidR="00F767E2" w:rsidRPr="00372C52" w:rsidRDefault="00343E99" w:rsidP="00F767E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9</w:t>
    </w:r>
  </w:p>
  <w:p w14:paraId="3E19CA89" w14:textId="58A6F15F" w:rsidR="005C0DE1" w:rsidRPr="00372C52" w:rsidRDefault="00C84A66" w:rsidP="005C0DE1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>
      <w:rPr>
        <w:rFonts w:ascii="Times New Roman" w:hAnsi="Times New Roman"/>
        <w:i/>
        <w:sz w:val="14"/>
        <w:szCs w:val="16"/>
      </w:rPr>
      <w:t>do Regulamin</w:t>
    </w:r>
    <w:r w:rsidR="00D8285B">
      <w:rPr>
        <w:rFonts w:ascii="Times New Roman" w:hAnsi="Times New Roman"/>
        <w:i/>
        <w:sz w:val="14"/>
        <w:szCs w:val="16"/>
      </w:rPr>
      <w:t>u</w:t>
    </w:r>
    <w:r>
      <w:rPr>
        <w:rFonts w:ascii="Times New Roman" w:hAnsi="Times New Roman"/>
        <w:i/>
        <w:sz w:val="14"/>
        <w:szCs w:val="16"/>
      </w:rPr>
      <w:t xml:space="preserve"> </w:t>
    </w:r>
    <w:r w:rsidR="009B23EA">
      <w:rPr>
        <w:rFonts w:ascii="Times New Roman" w:hAnsi="Times New Roman"/>
        <w:i/>
        <w:sz w:val="14"/>
        <w:szCs w:val="16"/>
      </w:rPr>
      <w:t xml:space="preserve">świadczeń </w:t>
    </w:r>
    <w:r w:rsidR="005C0DE1" w:rsidRPr="00372C52">
      <w:rPr>
        <w:rFonts w:ascii="Times New Roman" w:hAnsi="Times New Roman"/>
        <w:i/>
        <w:sz w:val="14"/>
        <w:szCs w:val="16"/>
      </w:rPr>
      <w:t xml:space="preserve">dla studentów ASP w Gdańsku, </w:t>
    </w:r>
    <w:r w:rsidR="005C0DE1" w:rsidRPr="00372C52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AC4D4D">
      <w:rPr>
        <w:rFonts w:ascii="Times New Roman" w:hAnsi="Times New Roman"/>
        <w:i/>
        <w:sz w:val="14"/>
        <w:szCs w:val="16"/>
      </w:rPr>
      <w:t>24/</w:t>
    </w:r>
    <w:r w:rsidR="00E17B87">
      <w:rPr>
        <w:rFonts w:ascii="Times New Roman" w:hAnsi="Times New Roman"/>
        <w:i/>
        <w:sz w:val="14"/>
        <w:szCs w:val="16"/>
      </w:rPr>
      <w:t>2023</w:t>
    </w:r>
    <w:r w:rsidR="005C0DE1" w:rsidRPr="00372C52">
      <w:rPr>
        <w:rFonts w:ascii="Times New Roman" w:hAnsi="Times New Roman"/>
        <w:i/>
        <w:sz w:val="14"/>
        <w:szCs w:val="16"/>
      </w:rPr>
      <w:t xml:space="preserve"> Rektora ASP w Gdańsku z dnia </w:t>
    </w:r>
    <w:r w:rsidR="00AC4D4D">
      <w:rPr>
        <w:rFonts w:ascii="Times New Roman" w:hAnsi="Times New Roman"/>
        <w:i/>
        <w:sz w:val="14"/>
        <w:szCs w:val="16"/>
      </w:rPr>
      <w:t>20.03.</w:t>
    </w:r>
    <w:bookmarkStart w:id="0" w:name="_GoBack"/>
    <w:bookmarkEnd w:id="0"/>
    <w:r w:rsidR="00E17B87">
      <w:rPr>
        <w:rFonts w:ascii="Times New Roman" w:hAnsi="Times New Roman"/>
        <w:i/>
        <w:sz w:val="14"/>
        <w:szCs w:val="16"/>
      </w:rPr>
      <w:t>2023</w:t>
    </w:r>
    <w:r>
      <w:rPr>
        <w:rFonts w:ascii="Times New Roman" w:hAnsi="Times New Roman"/>
        <w:i/>
        <w:sz w:val="14"/>
        <w:szCs w:val="16"/>
      </w:rPr>
      <w:t xml:space="preserve"> r.</w:t>
    </w:r>
  </w:p>
  <w:p w14:paraId="7E7BCF25" w14:textId="77777777" w:rsidR="005E385F" w:rsidRPr="00F767E2" w:rsidRDefault="005E385F" w:rsidP="00F85138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7B72A" w14:textId="77777777" w:rsidR="00AC4D4D" w:rsidRDefault="00AC4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B0F"/>
    <w:multiLevelType w:val="hybridMultilevel"/>
    <w:tmpl w:val="6974218A"/>
    <w:lvl w:ilvl="0" w:tplc="E97E2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3CD2"/>
    <w:multiLevelType w:val="hybridMultilevel"/>
    <w:tmpl w:val="6BD8AD20"/>
    <w:lvl w:ilvl="0" w:tplc="04150017">
      <w:start w:val="1"/>
      <w:numFmt w:val="lowerLetter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 w15:restartNumberingAfterBreak="0">
    <w:nsid w:val="12F273E4"/>
    <w:multiLevelType w:val="hybridMultilevel"/>
    <w:tmpl w:val="7DF20962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5100"/>
    <w:multiLevelType w:val="hybridMultilevel"/>
    <w:tmpl w:val="6AE8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07DC"/>
    <w:multiLevelType w:val="hybridMultilevel"/>
    <w:tmpl w:val="74426898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9B3"/>
    <w:multiLevelType w:val="hybridMultilevel"/>
    <w:tmpl w:val="AB0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72610"/>
    <w:multiLevelType w:val="hybridMultilevel"/>
    <w:tmpl w:val="D9AEA9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1436F1"/>
    <w:multiLevelType w:val="hybridMultilevel"/>
    <w:tmpl w:val="BB0C74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5E409C"/>
    <w:multiLevelType w:val="hybridMultilevel"/>
    <w:tmpl w:val="DE2250DA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64D60"/>
    <w:multiLevelType w:val="hybridMultilevel"/>
    <w:tmpl w:val="2A264278"/>
    <w:lvl w:ilvl="0" w:tplc="04150011">
      <w:start w:val="1"/>
      <w:numFmt w:val="decimal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0" w15:restartNumberingAfterBreak="0">
    <w:nsid w:val="481D4BB3"/>
    <w:multiLevelType w:val="hybridMultilevel"/>
    <w:tmpl w:val="90D6DEAE"/>
    <w:lvl w:ilvl="0" w:tplc="951E43F6">
      <w:start w:val="3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7AC0"/>
    <w:multiLevelType w:val="hybridMultilevel"/>
    <w:tmpl w:val="C270CB86"/>
    <w:lvl w:ilvl="0" w:tplc="04150011">
      <w:start w:val="1"/>
      <w:numFmt w:val="decimal"/>
      <w:lvlText w:val="%1)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2" w15:restartNumberingAfterBreak="0">
    <w:nsid w:val="5E873A8D"/>
    <w:multiLevelType w:val="multilevel"/>
    <w:tmpl w:val="649E77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787E"/>
    <w:multiLevelType w:val="hybridMultilevel"/>
    <w:tmpl w:val="8A00B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2402"/>
    <w:multiLevelType w:val="hybridMultilevel"/>
    <w:tmpl w:val="4EFC79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75161B"/>
    <w:multiLevelType w:val="hybridMultilevel"/>
    <w:tmpl w:val="560C6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2491B"/>
    <w:multiLevelType w:val="hybridMultilevel"/>
    <w:tmpl w:val="ACC8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8282F"/>
    <w:multiLevelType w:val="hybridMultilevel"/>
    <w:tmpl w:val="75A24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E699F"/>
    <w:multiLevelType w:val="hybridMultilevel"/>
    <w:tmpl w:val="6F6E31DC"/>
    <w:lvl w:ilvl="0" w:tplc="DEFC1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80381"/>
    <w:multiLevelType w:val="hybridMultilevel"/>
    <w:tmpl w:val="4464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-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5"/>
  </w:num>
  <w:num w:numId="5">
    <w:abstractNumId w:val="19"/>
  </w:num>
  <w:num w:numId="6">
    <w:abstractNumId w:val="18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16"/>
  </w:num>
  <w:num w:numId="13">
    <w:abstractNumId w:val="9"/>
  </w:num>
  <w:num w:numId="14">
    <w:abstractNumId w:val="11"/>
  </w:num>
  <w:num w:numId="15">
    <w:abstractNumId w:val="10"/>
  </w:num>
  <w:num w:numId="16">
    <w:abstractNumId w:val="13"/>
  </w:num>
  <w:num w:numId="17">
    <w:abstractNumId w:val="2"/>
  </w:num>
  <w:num w:numId="18">
    <w:abstractNumId w:val="5"/>
  </w:num>
  <w:num w:numId="19">
    <w:abstractNumId w:val="17"/>
  </w:num>
  <w:num w:numId="20">
    <w:abstractNumId w:val="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F"/>
    <w:rsid w:val="00030DF1"/>
    <w:rsid w:val="00034EEF"/>
    <w:rsid w:val="00043D18"/>
    <w:rsid w:val="000D1730"/>
    <w:rsid w:val="00173692"/>
    <w:rsid w:val="001A04E3"/>
    <w:rsid w:val="001C2A36"/>
    <w:rsid w:val="001C3B50"/>
    <w:rsid w:val="001D3551"/>
    <w:rsid w:val="001E3C96"/>
    <w:rsid w:val="001E5558"/>
    <w:rsid w:val="002025EC"/>
    <w:rsid w:val="002379A5"/>
    <w:rsid w:val="0024720C"/>
    <w:rsid w:val="002624C1"/>
    <w:rsid w:val="002E4ECB"/>
    <w:rsid w:val="003267A5"/>
    <w:rsid w:val="00343E99"/>
    <w:rsid w:val="00366E9F"/>
    <w:rsid w:val="00372C52"/>
    <w:rsid w:val="00375FCA"/>
    <w:rsid w:val="00376A69"/>
    <w:rsid w:val="003B4E68"/>
    <w:rsid w:val="003F758C"/>
    <w:rsid w:val="0040653F"/>
    <w:rsid w:val="00413593"/>
    <w:rsid w:val="00420F21"/>
    <w:rsid w:val="00437983"/>
    <w:rsid w:val="004442C3"/>
    <w:rsid w:val="004856B8"/>
    <w:rsid w:val="004A0346"/>
    <w:rsid w:val="004B3DD7"/>
    <w:rsid w:val="004F10ED"/>
    <w:rsid w:val="00516576"/>
    <w:rsid w:val="00521166"/>
    <w:rsid w:val="00535F64"/>
    <w:rsid w:val="005478E4"/>
    <w:rsid w:val="005C0DE1"/>
    <w:rsid w:val="005E385F"/>
    <w:rsid w:val="0060104A"/>
    <w:rsid w:val="00604CD1"/>
    <w:rsid w:val="00607872"/>
    <w:rsid w:val="00617B26"/>
    <w:rsid w:val="006529CA"/>
    <w:rsid w:val="00671CA7"/>
    <w:rsid w:val="00683F14"/>
    <w:rsid w:val="006F149E"/>
    <w:rsid w:val="00733201"/>
    <w:rsid w:val="00795878"/>
    <w:rsid w:val="008117F2"/>
    <w:rsid w:val="00845F2B"/>
    <w:rsid w:val="00872582"/>
    <w:rsid w:val="008A60C3"/>
    <w:rsid w:val="008A637C"/>
    <w:rsid w:val="00912DCB"/>
    <w:rsid w:val="00976D4A"/>
    <w:rsid w:val="009B23EA"/>
    <w:rsid w:val="00AC4D4D"/>
    <w:rsid w:val="00AF09EF"/>
    <w:rsid w:val="00B35E4E"/>
    <w:rsid w:val="00B629BF"/>
    <w:rsid w:val="00B83407"/>
    <w:rsid w:val="00BB4803"/>
    <w:rsid w:val="00BF0185"/>
    <w:rsid w:val="00BF6DB9"/>
    <w:rsid w:val="00BF73D4"/>
    <w:rsid w:val="00C067C2"/>
    <w:rsid w:val="00C1421A"/>
    <w:rsid w:val="00C30EB7"/>
    <w:rsid w:val="00C530DB"/>
    <w:rsid w:val="00C71146"/>
    <w:rsid w:val="00C84A66"/>
    <w:rsid w:val="00CA79CD"/>
    <w:rsid w:val="00D27108"/>
    <w:rsid w:val="00D63A89"/>
    <w:rsid w:val="00D8285B"/>
    <w:rsid w:val="00D84D88"/>
    <w:rsid w:val="00DF73F9"/>
    <w:rsid w:val="00E17B87"/>
    <w:rsid w:val="00E30C61"/>
    <w:rsid w:val="00E62AB3"/>
    <w:rsid w:val="00E744D6"/>
    <w:rsid w:val="00EA1D86"/>
    <w:rsid w:val="00EF29F1"/>
    <w:rsid w:val="00F767E2"/>
    <w:rsid w:val="00F85138"/>
    <w:rsid w:val="00F93169"/>
    <w:rsid w:val="00FB0655"/>
    <w:rsid w:val="00F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A79"/>
  <w15:docId w15:val="{12F6931B-AAF6-4604-89F6-B7B5A74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4EEF"/>
  </w:style>
  <w:style w:type="character" w:customStyle="1" w:styleId="DataZnak">
    <w:name w:val="Data Znak"/>
    <w:basedOn w:val="Domylnaczcionkaakapitu"/>
    <w:link w:val="Data"/>
    <w:uiPriority w:val="99"/>
    <w:semiHidden/>
    <w:rsid w:val="00034EEF"/>
  </w:style>
  <w:style w:type="paragraph" w:styleId="Akapitzlist">
    <w:name w:val="List Paragraph"/>
    <w:basedOn w:val="Normalny"/>
    <w:uiPriority w:val="34"/>
    <w:qFormat/>
    <w:rsid w:val="00034E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EE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4EE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4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5F"/>
  </w:style>
  <w:style w:type="paragraph" w:styleId="Stopka">
    <w:name w:val="footer"/>
    <w:basedOn w:val="Normalny"/>
    <w:link w:val="StopkaZnak"/>
    <w:uiPriority w:val="99"/>
    <w:unhideWhenUsed/>
    <w:rsid w:val="005E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85F"/>
  </w:style>
  <w:style w:type="character" w:customStyle="1" w:styleId="text-justify">
    <w:name w:val="text-justify"/>
    <w:basedOn w:val="Domylnaczcionkaakapitu"/>
    <w:rsid w:val="00437983"/>
  </w:style>
  <w:style w:type="character" w:styleId="Hipercze">
    <w:name w:val="Hyperlink"/>
    <w:basedOn w:val="Domylnaczcionkaakapitu"/>
    <w:uiPriority w:val="99"/>
    <w:semiHidden/>
    <w:unhideWhenUsed/>
    <w:rsid w:val="00437983"/>
    <w:rPr>
      <w:color w:val="0000FF"/>
      <w:u w:val="single"/>
    </w:rPr>
  </w:style>
  <w:style w:type="character" w:customStyle="1" w:styleId="fn-ref">
    <w:name w:val="fn-ref"/>
    <w:basedOn w:val="Domylnaczcionkaakapitu"/>
    <w:rsid w:val="0043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6CE0-7BE7-469C-BE84-F540375C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2015-08-20T07:00:00Z</cp:lastPrinted>
  <dcterms:created xsi:type="dcterms:W3CDTF">2023-03-17T11:27:00Z</dcterms:created>
  <dcterms:modified xsi:type="dcterms:W3CDTF">2023-03-17T11:27:00Z</dcterms:modified>
</cp:coreProperties>
</file>