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0386" w:rsidRPr="003F0386" w:rsidRDefault="00663F9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9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37329F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 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="000269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kwietni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sprawie </w:t>
      </w:r>
      <w:r w:rsidR="007A239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zatwierdzenia zmian w P</w:t>
      </w:r>
      <w:r w:rsidR="005A230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rogramie</w:t>
      </w:r>
      <w:r w:rsidR="007A239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K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ształcenia </w:t>
      </w:r>
      <w:r w:rsidR="005A230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Szkole Doktorskiej </w:t>
      </w:r>
      <w:r w:rsidR="007A239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Akademii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Sztuk Pięknych w Gdańsku </w:t>
      </w: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art.28</w:t>
      </w:r>
      <w:r w:rsidR="00767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ust.1 pkt.12,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201 ust. 4 ustawy z dnia 20 lipca 2018 r. – Prawo o szkolnictwie wyż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</w:t>
      </w:r>
      <w:proofErr w:type="spellStart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.: Dz.U. z 202</w:t>
      </w:r>
      <w:r w:rsidR="007959C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="007959CC">
        <w:rPr>
          <w:rFonts w:ascii="Times New Roman" w:eastAsiaTheme="minorHAnsi" w:hAnsi="Times New Roman" w:cs="Times New Roman"/>
          <w:sz w:val="24"/>
          <w:szCs w:val="24"/>
          <w:lang w:eastAsia="en-US"/>
        </w:rPr>
        <w:t>574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zm.) Senat Akademii Sztuk Pięknych w Gdańsku uchwala, co następuje: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:rsidR="00100811" w:rsidRPr="00100811" w:rsidRDefault="005A230C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Zatwierdza zmiany w P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rogram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ie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kształcenia w Szkol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 Doktorskiej Akademii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Sztuk Pięknych w Gdańsku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dla doktorantów rozpoczynających kształcenie od </w:t>
      </w:r>
      <w:r w:rsidR="0002694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1 października 202</w:t>
      </w:r>
      <w:r w:rsidR="007959C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Uchwała wchodzi w życie z dniem podjęcia.</w:t>
      </w:r>
    </w:p>
    <w:p w:rsid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7A2399" w:rsidRDefault="007A2399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F7BA7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F7BA7" w:rsidRPr="00100811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00811" w:rsidRPr="00100811" w:rsidRDefault="00100811" w:rsidP="0010081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Załącznik:</w:t>
      </w:r>
      <w:r w:rsidRPr="0010081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br/>
      </w:r>
      <w:bookmarkStart w:id="0" w:name="_GoBack"/>
      <w:r w:rsidR="008B02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Program Kształcenia </w:t>
      </w:r>
      <w:r w:rsidR="007A2399">
        <w:rPr>
          <w:rFonts w:ascii="Times New Roman" w:eastAsiaTheme="minorHAnsi" w:hAnsi="Times New Roman" w:cs="Times New Roman"/>
          <w:sz w:val="24"/>
          <w:szCs w:val="24"/>
          <w:lang w:eastAsia="en-US"/>
        </w:rPr>
        <w:t>w Szkole Doktorskiej Akademii</w:t>
      </w:r>
      <w:r w:rsidR="00C26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Sztuk Pięknych w Gdańsku</w:t>
      </w:r>
      <w:bookmarkEnd w:id="0"/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43" w:rsidRDefault="002E0243" w:rsidP="002566A2">
      <w:pPr>
        <w:spacing w:after="0" w:line="240" w:lineRule="auto"/>
      </w:pPr>
      <w:r>
        <w:separator/>
      </w:r>
    </w:p>
  </w:endnote>
  <w:endnote w:type="continuationSeparator" w:id="0">
    <w:p w:rsidR="002E0243" w:rsidRDefault="002E024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43" w:rsidRDefault="002E0243" w:rsidP="002566A2">
      <w:pPr>
        <w:spacing w:after="0" w:line="240" w:lineRule="auto"/>
      </w:pPr>
      <w:r>
        <w:separator/>
      </w:r>
    </w:p>
  </w:footnote>
  <w:footnote w:type="continuationSeparator" w:id="0">
    <w:p w:rsidR="002E0243" w:rsidRDefault="002E024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7"/>
  </w:num>
  <w:num w:numId="10">
    <w:abstractNumId w:val="18"/>
  </w:num>
  <w:num w:numId="11">
    <w:abstractNumId w:val="38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7"/>
  </w:num>
  <w:num w:numId="24">
    <w:abstractNumId w:val="32"/>
  </w:num>
  <w:num w:numId="25">
    <w:abstractNumId w:val="14"/>
  </w:num>
  <w:num w:numId="26">
    <w:abstractNumId w:val="6"/>
  </w:num>
  <w:num w:numId="27">
    <w:abstractNumId w:val="40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1F7BA7"/>
    <w:rsid w:val="00205A6D"/>
    <w:rsid w:val="002069F3"/>
    <w:rsid w:val="00222E30"/>
    <w:rsid w:val="002308A4"/>
    <w:rsid w:val="0023486B"/>
    <w:rsid w:val="0024070D"/>
    <w:rsid w:val="00252D59"/>
    <w:rsid w:val="002566A2"/>
    <w:rsid w:val="00260340"/>
    <w:rsid w:val="00263811"/>
    <w:rsid w:val="002D6D4F"/>
    <w:rsid w:val="002E0243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E7C7C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230C"/>
    <w:rsid w:val="005A699A"/>
    <w:rsid w:val="005A6DEB"/>
    <w:rsid w:val="005B477F"/>
    <w:rsid w:val="005C2CDD"/>
    <w:rsid w:val="005E4998"/>
    <w:rsid w:val="005F002E"/>
    <w:rsid w:val="00613FA0"/>
    <w:rsid w:val="00621E4D"/>
    <w:rsid w:val="00621E64"/>
    <w:rsid w:val="00626625"/>
    <w:rsid w:val="0064117E"/>
    <w:rsid w:val="00650D40"/>
    <w:rsid w:val="006612A0"/>
    <w:rsid w:val="00663F91"/>
    <w:rsid w:val="00680C34"/>
    <w:rsid w:val="00681807"/>
    <w:rsid w:val="006E2426"/>
    <w:rsid w:val="006E28B1"/>
    <w:rsid w:val="00714C6F"/>
    <w:rsid w:val="00716E5A"/>
    <w:rsid w:val="0075450C"/>
    <w:rsid w:val="00755AAF"/>
    <w:rsid w:val="007650E0"/>
    <w:rsid w:val="0076711C"/>
    <w:rsid w:val="007824FB"/>
    <w:rsid w:val="00791750"/>
    <w:rsid w:val="00792781"/>
    <w:rsid w:val="007959CC"/>
    <w:rsid w:val="007A2399"/>
    <w:rsid w:val="007A607B"/>
    <w:rsid w:val="007B3E85"/>
    <w:rsid w:val="00842131"/>
    <w:rsid w:val="00850C0F"/>
    <w:rsid w:val="008A5842"/>
    <w:rsid w:val="008B022E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E0DE1"/>
    <w:rsid w:val="00CE4A22"/>
    <w:rsid w:val="00D43511"/>
    <w:rsid w:val="00D464C6"/>
    <w:rsid w:val="00D467A2"/>
    <w:rsid w:val="00D470FF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AAB7-0671-4634-B28D-B3E320F4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2018-10-29T08:26:00Z</cp:lastPrinted>
  <dcterms:created xsi:type="dcterms:W3CDTF">2023-04-20T07:14:00Z</dcterms:created>
  <dcterms:modified xsi:type="dcterms:W3CDTF">2023-04-26T12:00:00Z</dcterms:modified>
</cp:coreProperties>
</file>