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06B" w:rsidRPr="00B72D60" w:rsidRDefault="003E706B" w:rsidP="00B72D60">
      <w:pPr>
        <w:spacing w:after="0" w:line="360" w:lineRule="auto"/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 w:rsidRPr="00B72D60">
        <w:rPr>
          <w:rFonts w:ascii="Times New Roman" w:hAnsi="Times New Roman"/>
          <w:b/>
          <w:bCs/>
        </w:rPr>
        <w:t xml:space="preserve">PROCEDURY OCHRONY DANYCH OSOBOWYCH </w:t>
      </w:r>
      <w:r w:rsidRPr="00B72D60">
        <w:rPr>
          <w:rFonts w:ascii="Times New Roman" w:hAnsi="Times New Roman"/>
          <w:b/>
          <w:bCs/>
        </w:rPr>
        <w:br/>
      </w:r>
      <w:r w:rsidR="00FA1903" w:rsidRPr="00B72D60">
        <w:rPr>
          <w:rFonts w:ascii="Times New Roman" w:hAnsi="Times New Roman"/>
          <w:b/>
          <w:bCs/>
        </w:rPr>
        <w:t>na potrzeby wykonywania pracy zdalnej</w:t>
      </w:r>
    </w:p>
    <w:p w:rsidR="003E706B" w:rsidRPr="00B72D60" w:rsidRDefault="003E706B" w:rsidP="00B72D60">
      <w:pPr>
        <w:spacing w:after="0" w:line="360" w:lineRule="auto"/>
        <w:jc w:val="both"/>
        <w:rPr>
          <w:rFonts w:ascii="Times New Roman" w:hAnsi="Times New Roman"/>
        </w:rPr>
      </w:pPr>
    </w:p>
    <w:p w:rsidR="00B72D60" w:rsidRDefault="00B72D60" w:rsidP="00B72D60">
      <w:pPr>
        <w:spacing w:line="360" w:lineRule="auto"/>
        <w:jc w:val="both"/>
        <w:rPr>
          <w:rFonts w:ascii="Times New Roman" w:hAnsi="Times New Roman"/>
          <w:b/>
          <w:u w:val="single"/>
        </w:rPr>
      </w:pPr>
    </w:p>
    <w:p w:rsidR="003E706B" w:rsidRPr="00B72D60" w:rsidRDefault="003E706B" w:rsidP="00B72D60">
      <w:pPr>
        <w:spacing w:line="360" w:lineRule="auto"/>
        <w:jc w:val="both"/>
        <w:rPr>
          <w:rFonts w:ascii="Times New Roman" w:hAnsi="Times New Roman"/>
          <w:b/>
          <w:u w:val="single"/>
        </w:rPr>
      </w:pPr>
      <w:r w:rsidRPr="00B72D60">
        <w:rPr>
          <w:rFonts w:ascii="Times New Roman" w:hAnsi="Times New Roman"/>
          <w:b/>
          <w:u w:val="single"/>
        </w:rPr>
        <w:t>Pracownik wykonujący pracę zdalną zobowiązany jest do:</w:t>
      </w:r>
    </w:p>
    <w:p w:rsidR="00FA1903" w:rsidRPr="00B72D60" w:rsidRDefault="003E706B" w:rsidP="00B72D60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B72D60">
        <w:rPr>
          <w:rFonts w:ascii="Times New Roman" w:hAnsi="Times New Roman"/>
        </w:rPr>
        <w:t>Przestrzegania</w:t>
      </w:r>
      <w:r w:rsidR="00714A5F" w:rsidRPr="00B72D60">
        <w:rPr>
          <w:rFonts w:ascii="Times New Roman" w:hAnsi="Times New Roman"/>
        </w:rPr>
        <w:t xml:space="preserve"> obowiązującej dokumentacji i procedur dotyczących przetwarzania danych osobowych, w szczególności Polityki Bezpieczeństwa Danych Osobowych, Instrukcji Zarządzania Systemem Informatycznym, Instrukcji wysyłania</w:t>
      </w:r>
      <w:r w:rsidR="00CD7F08" w:rsidRPr="00B72D60">
        <w:rPr>
          <w:rFonts w:ascii="Times New Roman" w:hAnsi="Times New Roman"/>
        </w:rPr>
        <w:t xml:space="preserve"> </w:t>
      </w:r>
      <w:r w:rsidR="00714A5F" w:rsidRPr="00B72D60">
        <w:rPr>
          <w:rFonts w:ascii="Times New Roman" w:hAnsi="Times New Roman"/>
        </w:rPr>
        <w:t>kopii ukrytej w systemie poczty elektronicznej e-mail Akademii Sztuk Pięknych w Gdańsku.</w:t>
      </w:r>
    </w:p>
    <w:p w:rsidR="00B72D60" w:rsidRPr="00B72D60" w:rsidRDefault="00FA1903" w:rsidP="00B72D60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B72D60">
        <w:rPr>
          <w:rFonts w:ascii="Times New Roman" w:hAnsi="Times New Roman"/>
        </w:rPr>
        <w:t xml:space="preserve">Zapewnienia bezpieczeństwa przetwarzanych informacji, w szczególności do zapewnienia ich poufności, integralności i dostępności, w tym zachowania poufności loginów, identyfikatorów, haseł i kodów dostępu udostępnionych przez Akademię Sztuk Pięknych </w:t>
      </w:r>
      <w:r w:rsidR="00B72D60">
        <w:rPr>
          <w:rFonts w:ascii="Times New Roman" w:hAnsi="Times New Roman"/>
        </w:rPr>
        <w:br/>
      </w:r>
      <w:r w:rsidRPr="00B72D60">
        <w:rPr>
          <w:rFonts w:ascii="Times New Roman" w:hAnsi="Times New Roman"/>
        </w:rPr>
        <w:t>w Gdańsku.</w:t>
      </w:r>
    </w:p>
    <w:p w:rsidR="00E64138" w:rsidRPr="00B72D60" w:rsidRDefault="003E706B" w:rsidP="00B72D60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B72D60">
        <w:rPr>
          <w:rFonts w:ascii="Times New Roman" w:hAnsi="Times New Roman"/>
        </w:rPr>
        <w:t>Zachowania szczególnej ostrożności</w:t>
      </w:r>
      <w:r w:rsidR="00E64138" w:rsidRPr="00B72D60">
        <w:rPr>
          <w:rFonts w:ascii="Times New Roman" w:hAnsi="Times New Roman"/>
        </w:rPr>
        <w:t xml:space="preserve"> przy przetwarzaniu danych osobowych, w tym zabezpieczyć dostęp do urządzeń, które wykorzystuje w </w:t>
      </w:r>
      <w:r w:rsidR="006B5C1C" w:rsidRPr="00B72D60">
        <w:rPr>
          <w:rFonts w:ascii="Times New Roman" w:hAnsi="Times New Roman"/>
        </w:rPr>
        <w:t xml:space="preserve">pracy zdalnej oraz posiadanych </w:t>
      </w:r>
      <w:r w:rsidR="00B72D60">
        <w:rPr>
          <w:rFonts w:ascii="Times New Roman" w:hAnsi="Times New Roman"/>
        </w:rPr>
        <w:br/>
      </w:r>
      <w:r w:rsidR="00B72D60" w:rsidRPr="00B72D60">
        <w:rPr>
          <w:rFonts w:ascii="Times New Roman" w:hAnsi="Times New Roman"/>
        </w:rPr>
        <w:t>w związku z tą pracą dokumentów - dotyczy również zabezpieczenia przed utraceniem, uszkodzeniem lub zniszczeniem urządzeń lub dokumentów.</w:t>
      </w:r>
    </w:p>
    <w:p w:rsidR="006038A2" w:rsidRPr="00B72D60" w:rsidRDefault="00E64138" w:rsidP="00B72D60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B72D60">
        <w:rPr>
          <w:rFonts w:ascii="Times New Roman" w:hAnsi="Times New Roman"/>
        </w:rPr>
        <w:t>Po zakończeniu pracy zdalnej lub w czasie przerwy zabezpieczyć, nośniki informacji</w:t>
      </w:r>
      <w:r w:rsidR="006B78EF" w:rsidRPr="00B72D60">
        <w:rPr>
          <w:rFonts w:ascii="Times New Roman" w:hAnsi="Times New Roman"/>
        </w:rPr>
        <w:t xml:space="preserve"> (w tym </w:t>
      </w:r>
      <w:r w:rsidR="006B78EF" w:rsidRPr="00B72D60">
        <w:rPr>
          <w:rFonts w:ascii="Times New Roman" w:hAnsi="Times New Roman"/>
        </w:rPr>
        <w:br/>
        <w:t xml:space="preserve">w postaci papierowej) </w:t>
      </w:r>
      <w:r w:rsidRPr="00B72D60">
        <w:rPr>
          <w:rFonts w:ascii="Times New Roman" w:hAnsi="Times New Roman"/>
        </w:rPr>
        <w:t>w sposób uniemożliwiający dostęp do nich osobom postronnym.</w:t>
      </w:r>
    </w:p>
    <w:p w:rsidR="006038A2" w:rsidRPr="00B72D60" w:rsidRDefault="006038A2" w:rsidP="00B72D60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B72D60">
        <w:rPr>
          <w:rFonts w:ascii="Times New Roman" w:hAnsi="Times New Roman"/>
        </w:rPr>
        <w:t>W przypadku korzystania ze sprzętu prywatnego posiadać oddzielne konto do logowania, inne niż pozostali domownicy.</w:t>
      </w:r>
    </w:p>
    <w:p w:rsidR="00FA1903" w:rsidRPr="00B72D60" w:rsidRDefault="006038A2" w:rsidP="00B72D60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B72D60">
        <w:rPr>
          <w:rFonts w:ascii="Times New Roman" w:hAnsi="Times New Roman"/>
        </w:rPr>
        <w:t>Podczas korzystania z domowego Wi-Fi zabezpieczyć dostęp do sieci bezpiecznym hasłem, tj. innym niż przypisane przez operatora, niedomyślnym, np. nazwa ulicy i numer mieszkania.</w:t>
      </w:r>
    </w:p>
    <w:p w:rsidR="00FA1903" w:rsidRPr="00B72D60" w:rsidRDefault="00FA1903" w:rsidP="00B72D60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B72D60">
        <w:rPr>
          <w:rFonts w:ascii="Times New Roman" w:hAnsi="Times New Roman"/>
        </w:rPr>
        <w:t xml:space="preserve">Ustawić monitor komputera w taki sposób, który uniemożliwia zapoznanie się </w:t>
      </w:r>
      <w:r w:rsidR="00B72D60">
        <w:rPr>
          <w:rFonts w:ascii="Times New Roman" w:hAnsi="Times New Roman"/>
        </w:rPr>
        <w:br/>
      </w:r>
      <w:r w:rsidRPr="00B72D60">
        <w:rPr>
          <w:rFonts w:ascii="Times New Roman" w:hAnsi="Times New Roman"/>
        </w:rPr>
        <w:t>z informacjami osobom postronnym.</w:t>
      </w:r>
    </w:p>
    <w:p w:rsidR="00FA1903" w:rsidRPr="00B72D60" w:rsidRDefault="006038A2" w:rsidP="00B72D60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B72D60">
        <w:rPr>
          <w:rFonts w:ascii="Times New Roman" w:hAnsi="Times New Roman"/>
        </w:rPr>
        <w:t xml:space="preserve">Posiadać </w:t>
      </w:r>
      <w:r w:rsidR="00FA1903" w:rsidRPr="00B72D60">
        <w:rPr>
          <w:rFonts w:ascii="Times New Roman" w:hAnsi="Times New Roman"/>
        </w:rPr>
        <w:t>na sprzęcie wykorzystywanym podczas pracy zdalnej aktualny program antywirusowy z firewallem.</w:t>
      </w:r>
    </w:p>
    <w:p w:rsidR="00FA1903" w:rsidRPr="00B72D60" w:rsidRDefault="00FA1903" w:rsidP="00B72D60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B72D60">
        <w:rPr>
          <w:rFonts w:ascii="Times New Roman" w:hAnsi="Times New Roman"/>
        </w:rPr>
        <w:t>W przypadku korzystania z telefonu służbowego dokonać zmiany otrzymanego PIN-u na indywidualny numer.</w:t>
      </w:r>
    </w:p>
    <w:p w:rsidR="00E64138" w:rsidRPr="00B72D60" w:rsidRDefault="006038A2" w:rsidP="00B72D60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B72D60">
        <w:rPr>
          <w:rFonts w:ascii="Times New Roman" w:hAnsi="Times New Roman"/>
        </w:rPr>
        <w:t>Zachowania</w:t>
      </w:r>
      <w:r w:rsidR="00E64138" w:rsidRPr="00B72D60">
        <w:rPr>
          <w:rFonts w:ascii="Times New Roman" w:hAnsi="Times New Roman"/>
        </w:rPr>
        <w:t xml:space="preserve"> poufność podczas prowadzenia rozmów, podczas których może dochodzić do wymiany informacji prawnie chronionych.</w:t>
      </w:r>
    </w:p>
    <w:p w:rsidR="00120589" w:rsidRPr="00B72D60" w:rsidRDefault="00E64138" w:rsidP="00B72D60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B72D60">
        <w:rPr>
          <w:rFonts w:ascii="Times New Roman" w:hAnsi="Times New Roman"/>
        </w:rPr>
        <w:lastRenderedPageBreak/>
        <w:t xml:space="preserve">Po zakończeniu pracy zdalnej usunąć dane osobowe z pamięci urządzeń elektronicznych lub zwrócić </w:t>
      </w:r>
      <w:r w:rsidR="00C4720F" w:rsidRPr="00B72D60">
        <w:rPr>
          <w:rFonts w:ascii="Times New Roman" w:hAnsi="Times New Roman"/>
        </w:rPr>
        <w:t>ASP</w:t>
      </w:r>
      <w:r w:rsidR="00861E64" w:rsidRPr="00B72D60">
        <w:rPr>
          <w:rFonts w:ascii="Times New Roman" w:hAnsi="Times New Roman"/>
        </w:rPr>
        <w:t xml:space="preserve"> w Gdańsku</w:t>
      </w:r>
      <w:r w:rsidR="00C4720F" w:rsidRPr="00B72D60">
        <w:rPr>
          <w:rFonts w:ascii="Times New Roman" w:hAnsi="Times New Roman"/>
        </w:rPr>
        <w:t xml:space="preserve"> </w:t>
      </w:r>
      <w:r w:rsidRPr="00B72D60">
        <w:rPr>
          <w:rFonts w:ascii="Times New Roman" w:hAnsi="Times New Roman"/>
        </w:rPr>
        <w:t xml:space="preserve">sprzęt </w:t>
      </w:r>
      <w:r w:rsidR="00861E64" w:rsidRPr="00B72D60">
        <w:rPr>
          <w:rFonts w:ascii="Times New Roman" w:hAnsi="Times New Roman"/>
        </w:rPr>
        <w:t>będący własnością P</w:t>
      </w:r>
      <w:r w:rsidR="00C4720F" w:rsidRPr="00B72D60">
        <w:rPr>
          <w:rFonts w:ascii="Times New Roman" w:hAnsi="Times New Roman"/>
        </w:rPr>
        <w:t>racodawcy.</w:t>
      </w:r>
    </w:p>
    <w:p w:rsidR="00B72D60" w:rsidRPr="00B72D60" w:rsidRDefault="006B78EF" w:rsidP="00B72D60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B72D60">
        <w:rPr>
          <w:rFonts w:ascii="Times New Roman" w:hAnsi="Times New Roman"/>
        </w:rPr>
        <w:t xml:space="preserve">Po zakończeniu pracy zdalnej usunąć dane osobowe w postaci papierowej w sposób uniemożliwiający ich odczytanie </w:t>
      </w:r>
      <w:r w:rsidR="00120589" w:rsidRPr="00B72D60">
        <w:rPr>
          <w:rFonts w:ascii="Times New Roman" w:hAnsi="Times New Roman"/>
        </w:rPr>
        <w:t xml:space="preserve">w niszczarce posiadającej poziom bezpieczeństwa co najmniej P-4 wg Normy DIN 66399 </w:t>
      </w:r>
      <w:r w:rsidRPr="00B72D60">
        <w:rPr>
          <w:rFonts w:ascii="Times New Roman" w:hAnsi="Times New Roman"/>
        </w:rPr>
        <w:t xml:space="preserve">lub zwrócić je </w:t>
      </w:r>
      <w:r w:rsidR="00120589" w:rsidRPr="00B72D60">
        <w:rPr>
          <w:rFonts w:ascii="Times New Roman" w:hAnsi="Times New Roman"/>
        </w:rPr>
        <w:t>ASP w Gdańsku.</w:t>
      </w:r>
    </w:p>
    <w:p w:rsidR="00FA1903" w:rsidRPr="00B72D60" w:rsidRDefault="00B72D60" w:rsidP="00B72D60">
      <w:pPr>
        <w:pStyle w:val="Akapitzlist"/>
        <w:numPr>
          <w:ilvl w:val="0"/>
          <w:numId w:val="1"/>
        </w:numPr>
        <w:tabs>
          <w:tab w:val="left" w:pos="142"/>
        </w:tabs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B72D60">
        <w:rPr>
          <w:rFonts w:ascii="Times New Roman" w:hAnsi="Times New Roman"/>
        </w:rPr>
        <w:t>Niezwłocznego p</w:t>
      </w:r>
      <w:r w:rsidR="00FA1903" w:rsidRPr="00B72D60">
        <w:rPr>
          <w:rFonts w:ascii="Times New Roman" w:hAnsi="Times New Roman"/>
        </w:rPr>
        <w:t xml:space="preserve">owiadomienia </w:t>
      </w:r>
      <w:r w:rsidRPr="00B72D60">
        <w:rPr>
          <w:rFonts w:ascii="Times New Roman" w:hAnsi="Times New Roman"/>
        </w:rPr>
        <w:t xml:space="preserve">Inspektora Ochrony Danych ASP w Gdańsku </w:t>
      </w:r>
      <w:r>
        <w:rPr>
          <w:rFonts w:ascii="Times New Roman" w:hAnsi="Times New Roman"/>
        </w:rPr>
        <w:br/>
      </w:r>
      <w:r w:rsidRPr="00B72D60">
        <w:rPr>
          <w:rFonts w:ascii="Times New Roman" w:hAnsi="Times New Roman"/>
        </w:rPr>
        <w:t>w przypadku wystąpienia naruszenia ochrony danych osobowych</w:t>
      </w:r>
      <w:r w:rsidR="000829A3">
        <w:rPr>
          <w:rFonts w:ascii="Times New Roman" w:hAnsi="Times New Roman"/>
        </w:rPr>
        <w:t>.</w:t>
      </w:r>
    </w:p>
    <w:p w:rsidR="00B72D60" w:rsidRDefault="00B72D60" w:rsidP="00B72D60">
      <w:pPr>
        <w:spacing w:after="0" w:line="360" w:lineRule="auto"/>
        <w:jc w:val="both"/>
        <w:rPr>
          <w:rFonts w:ascii="Times New Roman" w:hAnsi="Times New Roman"/>
        </w:rPr>
      </w:pPr>
    </w:p>
    <w:p w:rsidR="00B72D60" w:rsidRPr="00B72D60" w:rsidRDefault="00B72D60" w:rsidP="00B72D60">
      <w:pPr>
        <w:spacing w:after="0" w:line="360" w:lineRule="auto"/>
        <w:jc w:val="both"/>
        <w:rPr>
          <w:rFonts w:ascii="Times New Roman" w:hAnsi="Times New Roman"/>
        </w:rPr>
      </w:pPr>
    </w:p>
    <w:p w:rsidR="00C4720F" w:rsidRPr="00B72D60" w:rsidRDefault="00FA1903" w:rsidP="00B72D60">
      <w:pPr>
        <w:spacing w:line="360" w:lineRule="auto"/>
        <w:jc w:val="both"/>
        <w:rPr>
          <w:rFonts w:ascii="Times New Roman" w:hAnsi="Times New Roman"/>
          <w:b/>
          <w:u w:val="single"/>
        </w:rPr>
      </w:pPr>
      <w:r w:rsidRPr="00B72D60">
        <w:rPr>
          <w:rFonts w:ascii="Times New Roman" w:hAnsi="Times New Roman"/>
          <w:b/>
          <w:u w:val="single"/>
        </w:rPr>
        <w:t>W trakcie wykonywania pracy zdalnej</w:t>
      </w:r>
      <w:r w:rsidR="00C4720F" w:rsidRPr="00B72D60">
        <w:rPr>
          <w:rFonts w:ascii="Times New Roman" w:hAnsi="Times New Roman"/>
          <w:b/>
          <w:u w:val="single"/>
        </w:rPr>
        <w:t xml:space="preserve"> niedozwolone jest:</w:t>
      </w:r>
    </w:p>
    <w:p w:rsidR="00C4720F" w:rsidRPr="00B72D60" w:rsidRDefault="00C4720F" w:rsidP="00B72D60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B72D60">
        <w:rPr>
          <w:rFonts w:ascii="Times New Roman" w:hAnsi="Times New Roman"/>
        </w:rPr>
        <w:t>Udostępnianie innym osobom danych służących do uwierzytelnienia do systemów i usług.</w:t>
      </w:r>
    </w:p>
    <w:p w:rsidR="00C4720F" w:rsidRPr="00B72D60" w:rsidRDefault="00C4720F" w:rsidP="00B72D60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B72D60">
        <w:rPr>
          <w:rFonts w:ascii="Times New Roman" w:hAnsi="Times New Roman"/>
        </w:rPr>
        <w:t>Korzystanie z urządzeń, które nie zostały zatwierdzone przez Pracodawcę.</w:t>
      </w:r>
    </w:p>
    <w:p w:rsidR="00C4720F" w:rsidRPr="00B72D60" w:rsidRDefault="00C4720F" w:rsidP="00B72D60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B72D60">
        <w:rPr>
          <w:rFonts w:ascii="Times New Roman" w:hAnsi="Times New Roman"/>
        </w:rPr>
        <w:t>Odmówienie Ośrodkowi Informatycznemu przeglądu urządzenia.</w:t>
      </w:r>
    </w:p>
    <w:p w:rsidR="00C4720F" w:rsidRPr="00B72D60" w:rsidRDefault="00C4720F" w:rsidP="00B72D60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B72D60">
        <w:rPr>
          <w:rFonts w:ascii="Times New Roman" w:hAnsi="Times New Roman"/>
        </w:rPr>
        <w:t>Udostępnianie służbowego sprzętu lub sprzętu wykorzystywanego do realizowania zadań służbowych osobom trzecim w okresie wykonywania pracy zdalnej.</w:t>
      </w:r>
    </w:p>
    <w:p w:rsidR="00C4720F" w:rsidRPr="00B72D60" w:rsidRDefault="00C4720F" w:rsidP="00B72D60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B72D60">
        <w:rPr>
          <w:rFonts w:ascii="Times New Roman" w:hAnsi="Times New Roman"/>
        </w:rPr>
        <w:t>Dzielenie się informacjami poufnymi z innymi osobami, w szczególności domownikami lub osobami wspólnie gospodarującymi.</w:t>
      </w:r>
    </w:p>
    <w:p w:rsidR="00024BCA" w:rsidRPr="00B72D60" w:rsidRDefault="00C4720F" w:rsidP="00B72D60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B72D60">
        <w:rPr>
          <w:rFonts w:ascii="Times New Roman" w:hAnsi="Times New Roman"/>
        </w:rPr>
        <w:t>Wyniesienie z miejsca pracy dokumentów bez pisemnej lub elektronicznej zgody bezpośredniego przełożonego.</w:t>
      </w:r>
    </w:p>
    <w:sectPr w:rsidR="00024BCA" w:rsidRPr="00B72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029A1"/>
    <w:multiLevelType w:val="hybridMultilevel"/>
    <w:tmpl w:val="8DCA0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65C7A"/>
    <w:multiLevelType w:val="hybridMultilevel"/>
    <w:tmpl w:val="01069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D5AE0"/>
    <w:multiLevelType w:val="hybridMultilevel"/>
    <w:tmpl w:val="8DCA0E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8C9"/>
    <w:rsid w:val="00024BCA"/>
    <w:rsid w:val="000829A3"/>
    <w:rsid w:val="00120589"/>
    <w:rsid w:val="00265AE9"/>
    <w:rsid w:val="002C67D3"/>
    <w:rsid w:val="003E706B"/>
    <w:rsid w:val="00443794"/>
    <w:rsid w:val="00475C32"/>
    <w:rsid w:val="00562458"/>
    <w:rsid w:val="006038A2"/>
    <w:rsid w:val="006B5C1C"/>
    <w:rsid w:val="006B78EF"/>
    <w:rsid w:val="00714A5F"/>
    <w:rsid w:val="007A51D8"/>
    <w:rsid w:val="00802548"/>
    <w:rsid w:val="00861E64"/>
    <w:rsid w:val="00882FD2"/>
    <w:rsid w:val="00912EE8"/>
    <w:rsid w:val="00A725D1"/>
    <w:rsid w:val="00AF4FA2"/>
    <w:rsid w:val="00B20522"/>
    <w:rsid w:val="00B72D60"/>
    <w:rsid w:val="00B77EEE"/>
    <w:rsid w:val="00C4720F"/>
    <w:rsid w:val="00CD7F08"/>
    <w:rsid w:val="00D878C9"/>
    <w:rsid w:val="00DB0AC1"/>
    <w:rsid w:val="00E64138"/>
    <w:rsid w:val="00FA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8207F-1AE8-413D-AF9A-020059A61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78C9"/>
    <w:pPr>
      <w:spacing w:after="240" w:line="276" w:lineRule="auto"/>
    </w:pPr>
    <w:rPr>
      <w:rFonts w:ascii="Arial" w:eastAsia="Times New Roman" w:hAnsi="Arial" w:cs="Times New Roman"/>
      <w:kern w:val="0"/>
      <w:sz w:val="24"/>
      <w:szCs w:val="24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878C9"/>
    <w:pPr>
      <w:spacing w:before="240"/>
      <w:outlineLvl w:val="2"/>
    </w:pPr>
    <w:rPr>
      <w:rFonts w:eastAsiaTheme="majorEastAsia" w:cstheme="majorBidi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D878C9"/>
    <w:rPr>
      <w:rFonts w:ascii="Arial" w:eastAsiaTheme="majorEastAsia" w:hAnsi="Arial" w:cstheme="majorBidi"/>
      <w:kern w:val="0"/>
      <w:sz w:val="26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D878C9"/>
    <w:pPr>
      <w:ind w:left="720"/>
      <w:contextualSpacing/>
    </w:pPr>
  </w:style>
  <w:style w:type="table" w:styleId="Tabela-Siatka">
    <w:name w:val="Table Grid"/>
    <w:basedOn w:val="Standardowy"/>
    <w:uiPriority w:val="39"/>
    <w:rsid w:val="00C47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72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5D1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Asp</cp:lastModifiedBy>
  <cp:revision>2</cp:revision>
  <cp:lastPrinted>2023-04-19T07:13:00Z</cp:lastPrinted>
  <dcterms:created xsi:type="dcterms:W3CDTF">2023-05-10T06:46:00Z</dcterms:created>
  <dcterms:modified xsi:type="dcterms:W3CDTF">2023-05-10T06:46:00Z</dcterms:modified>
</cp:coreProperties>
</file>