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2588AD" w14:textId="77777777" w:rsidR="00D411E8" w:rsidRPr="00314894" w:rsidRDefault="00D411E8" w:rsidP="00AB38BA">
      <w:pPr>
        <w:shd w:val="clear" w:color="auto" w:fill="FFFFFF"/>
        <w:spacing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bookmarkStart w:id="0" w:name="_GoBack"/>
      <w:bookmarkEnd w:id="0"/>
      <w:r w:rsidRPr="00314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Regulamin Rady Uczelni </w:t>
      </w:r>
    </w:p>
    <w:p w14:paraId="2DF91E47" w14:textId="77777777" w:rsidR="00D411E8" w:rsidRPr="00314894" w:rsidRDefault="00D411E8" w:rsidP="00AB38BA">
      <w:pPr>
        <w:shd w:val="clear" w:color="auto" w:fill="FFFFFF"/>
        <w:spacing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314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Akademii Sztuk Pięknych w Gdańsku</w:t>
      </w:r>
    </w:p>
    <w:p w14:paraId="490B63EE" w14:textId="77777777" w:rsidR="00D411E8" w:rsidRPr="00314894" w:rsidRDefault="00D411E8" w:rsidP="00AB38BA">
      <w:pPr>
        <w:shd w:val="clear" w:color="auto" w:fill="FFFFFF"/>
        <w:spacing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55058F01" w14:textId="77777777" w:rsidR="00D411E8" w:rsidRPr="00314894" w:rsidRDefault="00D411E8" w:rsidP="00AB38BA">
      <w:pPr>
        <w:shd w:val="clear" w:color="auto" w:fill="FFFFFF"/>
        <w:spacing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314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1</w:t>
      </w:r>
      <w:r w:rsidR="00C85812" w:rsidRPr="00314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Postanowienia ogólne </w:t>
      </w:r>
    </w:p>
    <w:p w14:paraId="514C08A2" w14:textId="77777777" w:rsidR="00D411E8" w:rsidRPr="00314894" w:rsidRDefault="00D411E8" w:rsidP="00AB38BA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6CF3FE93" w14:textId="77777777" w:rsidR="00292C74" w:rsidRPr="00314894" w:rsidRDefault="00D411E8" w:rsidP="00AB38BA">
      <w:pPr>
        <w:shd w:val="clear" w:color="auto" w:fill="FFFFFF"/>
        <w:spacing w:after="240" w:line="240" w:lineRule="auto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14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1. Regulamin </w:t>
      </w:r>
      <w:r w:rsidR="00041017" w:rsidRPr="00314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Rady Uczelni Akademii Sztuk Pięknych w Gdańsku zwany w dalszej części „Regulaminem” </w:t>
      </w:r>
      <w:r w:rsidRPr="00314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określa tryb działania Rady Uczelni Ak</w:t>
      </w:r>
      <w:r w:rsidR="003C1AD3" w:rsidRPr="00314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ademii Sztuk Pięknych w Gdańsku.</w:t>
      </w:r>
    </w:p>
    <w:p w14:paraId="677A316E" w14:textId="77777777" w:rsidR="00041017" w:rsidRPr="00314894" w:rsidRDefault="00041017" w:rsidP="00AB38BA">
      <w:pPr>
        <w:shd w:val="clear" w:color="auto" w:fill="FFFFFF"/>
        <w:spacing w:after="240" w:line="240" w:lineRule="auto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14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2. Rada Uczelni Akademii Sztuk Pięknych w Gdańsku zwana w dalszej części Regulaminu „Radą</w:t>
      </w:r>
      <w:r w:rsidR="00C85812" w:rsidRPr="00314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Uczelni</w:t>
      </w:r>
      <w:r w:rsidRPr="00314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” stanowi ustawowy organ uczelni publicznej funkcjonujący obok Rektora i Senatu oraz</w:t>
      </w:r>
      <w:r w:rsidR="00E24378" w:rsidRPr="00314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 </w:t>
      </w:r>
      <w:r w:rsidRPr="00314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innych organów Uczelni przewidzianych w Statucie. </w:t>
      </w:r>
    </w:p>
    <w:p w14:paraId="55C735AE" w14:textId="77777777" w:rsidR="00041017" w:rsidRPr="00314894" w:rsidRDefault="00041017" w:rsidP="00AB38BA">
      <w:pPr>
        <w:shd w:val="clear" w:color="auto" w:fill="FFFFFF"/>
        <w:spacing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314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2</w:t>
      </w:r>
      <w:r w:rsidR="00C85812" w:rsidRPr="00314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Skład Rady Uczelni </w:t>
      </w:r>
    </w:p>
    <w:p w14:paraId="5663438E" w14:textId="77777777" w:rsidR="00C85812" w:rsidRPr="00314894" w:rsidRDefault="00C85812" w:rsidP="00AB38BA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39237547" w14:textId="77777777" w:rsidR="00C85812" w:rsidRPr="00314894" w:rsidRDefault="00041017" w:rsidP="00AB38BA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14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1. Rada </w:t>
      </w:r>
      <w:r w:rsidR="00C85812" w:rsidRPr="00314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Uczelni stanowi organ kolegialny, w którego skład wchodzi siedmiu członków. </w:t>
      </w:r>
    </w:p>
    <w:p w14:paraId="205704B4" w14:textId="77777777" w:rsidR="00C85812" w:rsidRPr="00314894" w:rsidRDefault="00C85812" w:rsidP="00AB38BA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14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2.Spośród członków Rady Uczelni pochodzących spoza wspólnoty Senat wybiera Przewodniczącego. </w:t>
      </w:r>
    </w:p>
    <w:p w14:paraId="455C340C" w14:textId="77777777" w:rsidR="00C85812" w:rsidRPr="00314894" w:rsidRDefault="00C85812" w:rsidP="00AB38BA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14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3. Przewodniczący </w:t>
      </w:r>
      <w:r w:rsidR="001B0411" w:rsidRPr="00314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organizuje prace Rady Uczelni, czuwa nad jej prawidłowym funkcjonowaniem, dba o dobre imi</w:t>
      </w:r>
      <w:r w:rsidR="00824B11" w:rsidRPr="00314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ę </w:t>
      </w:r>
      <w:r w:rsidR="001B0411" w:rsidRPr="00314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i interesy Uczelni. </w:t>
      </w:r>
    </w:p>
    <w:p w14:paraId="7D459536" w14:textId="77777777" w:rsidR="00F2009F" w:rsidRPr="00314894" w:rsidRDefault="00F2009F" w:rsidP="00AB38BA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14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4. Przewodniczący odpowiada za wymianę informacji oraz współpracę Rady Uczelni z innymi organami oraz jednostkami organizacyjnymi Uczelni.  </w:t>
      </w:r>
    </w:p>
    <w:p w14:paraId="717A2530" w14:textId="77777777" w:rsidR="00C403E3" w:rsidRPr="00314894" w:rsidRDefault="00F2009F" w:rsidP="00AB38BA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14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5</w:t>
      </w:r>
      <w:r w:rsidR="001B0411" w:rsidRPr="00314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. </w:t>
      </w:r>
      <w:r w:rsidR="00C403E3" w:rsidRPr="00314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Członkom Rady Uczelni powołanym przez Senat przysługuje wypłacane miesięcznie wynagrodzenie w wysokości uchwalonej przez Senat. </w:t>
      </w:r>
    </w:p>
    <w:p w14:paraId="75F183EB" w14:textId="77777777" w:rsidR="001B0411" w:rsidRPr="00314894" w:rsidRDefault="00C403E3" w:rsidP="00AB38BA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14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6. </w:t>
      </w:r>
      <w:r w:rsidR="001B0411" w:rsidRPr="00314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Wszyscy członkowie Rady Uczelni zobowiązani są do osobistego stawiennictwa na</w:t>
      </w:r>
      <w:r w:rsidR="009F0143" w:rsidRPr="00314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 </w:t>
      </w:r>
      <w:r w:rsidR="001B0411" w:rsidRPr="00314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odbywających posiedzeniach. Każdorazowa nieobecność wymaga złożenia pisemnych wyjaśnień</w:t>
      </w:r>
      <w:r w:rsidR="009F0143" w:rsidRPr="00314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Przewodniczącemu Rady Uczelni</w:t>
      </w:r>
      <w:r w:rsidR="001B0411" w:rsidRPr="00314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  <w:r w:rsidR="009F0143" w:rsidRPr="00314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1B0411" w:rsidRPr="00314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</w:p>
    <w:p w14:paraId="4D5EB459" w14:textId="77777777" w:rsidR="00AB38BA" w:rsidRPr="00314894" w:rsidRDefault="00AB38BA" w:rsidP="00AB38BA">
      <w:pPr>
        <w:shd w:val="clear" w:color="auto" w:fill="FFFFFF"/>
        <w:spacing w:after="240" w:line="240" w:lineRule="auto"/>
        <w:jc w:val="center"/>
        <w:textAlignment w:val="top"/>
        <w:rPr>
          <w:rFonts w:ascii="Times New Roman" w:eastAsia="Times New Roman" w:hAnsi="Times New Roman" w:cs="Times New Roman"/>
          <w:color w:val="888888"/>
          <w:sz w:val="24"/>
          <w:szCs w:val="24"/>
          <w:lang w:eastAsia="pl-PL"/>
        </w:rPr>
      </w:pPr>
    </w:p>
    <w:p w14:paraId="45399C6A" w14:textId="77777777" w:rsidR="00AB38BA" w:rsidRPr="00314894" w:rsidRDefault="00AB38BA" w:rsidP="00F2009F">
      <w:pPr>
        <w:shd w:val="clear" w:color="auto" w:fill="FFFFFF"/>
        <w:spacing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bookmarkStart w:id="1" w:name="_Hlk9543444"/>
      <w:r w:rsidRPr="00314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§ </w:t>
      </w:r>
      <w:bookmarkEnd w:id="1"/>
      <w:r w:rsidR="00587990" w:rsidRPr="00314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</w:t>
      </w:r>
      <w:r w:rsidRPr="00314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Obowiązki Rady Uczelni</w:t>
      </w:r>
      <w:r w:rsidR="00F2009F" w:rsidRPr="00314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i posiedzenia</w:t>
      </w:r>
    </w:p>
    <w:p w14:paraId="4E325F6E" w14:textId="77777777" w:rsidR="00F2009F" w:rsidRPr="00314894" w:rsidRDefault="00F2009F" w:rsidP="00F2009F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7D83DF64" w14:textId="77777777" w:rsidR="00AB38BA" w:rsidRPr="00314894" w:rsidRDefault="00AB38BA" w:rsidP="00F2009F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14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1. </w:t>
      </w:r>
      <w:r w:rsidR="003C1AD3" w:rsidRPr="00314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Obowiązki Rady Uczelni określa ustawa Prawo o szkolnictwie wyższym i nauce oraz Statut</w:t>
      </w:r>
      <w:r w:rsidRPr="00314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Ak</w:t>
      </w:r>
      <w:r w:rsidR="003C1AD3" w:rsidRPr="00314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ademii Sztuk Pięknych w Gdańsku</w:t>
      </w:r>
      <w:r w:rsidR="00F2009F" w:rsidRPr="00314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. </w:t>
      </w:r>
    </w:p>
    <w:p w14:paraId="471DF6C4" w14:textId="77777777" w:rsidR="00F2009F" w:rsidRPr="00314894" w:rsidRDefault="00F2009F" w:rsidP="00F2009F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14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2. Posiedzenia Rady Uczelni zwołuje Przewodniczący, podając jednocześnie do informacji członków </w:t>
      </w:r>
      <w:r w:rsidR="00D151EB" w:rsidRPr="00314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termin, miejsce oraz </w:t>
      </w:r>
      <w:r w:rsidRPr="00314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porządek obrad. </w:t>
      </w:r>
    </w:p>
    <w:p w14:paraId="6390855B" w14:textId="77777777" w:rsidR="00F2009F" w:rsidRPr="00314894" w:rsidRDefault="00F2009F" w:rsidP="00F2009F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14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3.Członków Rady Uczelni informuje się</w:t>
      </w:r>
      <w:r w:rsidR="00D151EB" w:rsidRPr="00314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,</w:t>
      </w:r>
      <w:r w:rsidRPr="00314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D151EB" w:rsidRPr="00314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 przyjętym przez Radę trybie, </w:t>
      </w:r>
      <w:r w:rsidRPr="00314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 terminie planowanego posiedzenia co najmniej na </w:t>
      </w:r>
      <w:r w:rsidR="003C1AD3" w:rsidRPr="00314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siedem</w:t>
      </w:r>
      <w:r w:rsidRPr="00314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dni przed jego datą</w:t>
      </w:r>
      <w:r w:rsidR="00C1530F" w:rsidRPr="00314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;</w:t>
      </w:r>
      <w:r w:rsidRPr="00314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w wyjątkowych okolicznościach możliwe jest</w:t>
      </w:r>
      <w:r w:rsidR="003C1AD3" w:rsidRPr="00314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skrócenie niniejszego terminu.</w:t>
      </w:r>
    </w:p>
    <w:p w14:paraId="3A58F131" w14:textId="77777777" w:rsidR="00F2009F" w:rsidRPr="00314894" w:rsidRDefault="00F2009F" w:rsidP="00F2009F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14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4. Posiedzenia Rady Uczelni odbywają się co najmniej raz na </w:t>
      </w:r>
      <w:r w:rsidR="003C1AD3" w:rsidRPr="00314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miesiąc z wyłączeniem lipca i sierpnia</w:t>
      </w:r>
      <w:r w:rsidRPr="00314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</w:p>
    <w:p w14:paraId="0129A551" w14:textId="77777777" w:rsidR="00F2009F" w:rsidRPr="00314894" w:rsidRDefault="00F2009F" w:rsidP="00F2009F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14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5. W uzasadnionych szczególnymi okolicznościami przypadkach dopuszcza się możliwość zwołania </w:t>
      </w:r>
      <w:r w:rsidR="0018242D" w:rsidRPr="00314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dodatkowego </w:t>
      </w:r>
      <w:r w:rsidRPr="00314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posiedzenia </w:t>
      </w:r>
      <w:r w:rsidR="0018242D" w:rsidRPr="00314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Rady Uczelni </w:t>
      </w:r>
      <w:r w:rsidRPr="00314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 charakterze nadzwyczajnym. </w:t>
      </w:r>
    </w:p>
    <w:p w14:paraId="35B7D6F7" w14:textId="77777777" w:rsidR="0018242D" w:rsidRPr="00314894" w:rsidRDefault="003C1AD3" w:rsidP="00F2009F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14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6. Prawo </w:t>
      </w:r>
      <w:r w:rsidR="0018242D" w:rsidRPr="00314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wystąpieni</w:t>
      </w:r>
      <w:r w:rsidRPr="00314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a</w:t>
      </w:r>
      <w:r w:rsidR="0018242D" w:rsidRPr="00314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do Przewodniczącego o wyznaczenie terminu posiedzenia o</w:t>
      </w:r>
      <w:r w:rsidR="004309BB" w:rsidRPr="00314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 </w:t>
      </w:r>
      <w:r w:rsidR="0018242D" w:rsidRPr="00314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charakterze nadzwyczajnym przysługuje każdemu z członków</w:t>
      </w:r>
      <w:r w:rsidRPr="00314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oraz Rektorowi, Senatowi</w:t>
      </w:r>
      <w:r w:rsidR="0018242D" w:rsidRPr="00314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. </w:t>
      </w:r>
    </w:p>
    <w:p w14:paraId="68BE8098" w14:textId="77777777" w:rsidR="00646726" w:rsidRDefault="003C1AD3" w:rsidP="00F2009F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14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7. </w:t>
      </w:r>
      <w:r w:rsidR="0018242D" w:rsidRPr="00314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Przepisów o zawiadamianiu członków nie stosuje się, jeżeli </w:t>
      </w:r>
      <w:r w:rsidR="009C219F" w:rsidRPr="00314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do</w:t>
      </w:r>
      <w:r w:rsidR="0018242D" w:rsidRPr="00314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posiedzeni</w:t>
      </w:r>
      <w:r w:rsidR="009C219F" w:rsidRPr="00314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a</w:t>
      </w:r>
      <w:r w:rsidR="0018242D" w:rsidRPr="00314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9C219F" w:rsidRPr="00314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dochodzi</w:t>
      </w:r>
      <w:r w:rsidR="0018242D" w:rsidRPr="00314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9C219F" w:rsidRPr="00314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poprzez</w:t>
      </w:r>
      <w:r w:rsidR="0018242D" w:rsidRPr="00314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9C219F" w:rsidRPr="00314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zebranie </w:t>
      </w:r>
      <w:r w:rsidR="0018242D" w:rsidRPr="00314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peł</w:t>
      </w:r>
      <w:r w:rsidR="009C219F" w:rsidRPr="00314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nego </w:t>
      </w:r>
      <w:r w:rsidR="0018242D" w:rsidRPr="00314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skład</w:t>
      </w:r>
      <w:r w:rsidR="008E0FC5" w:rsidRPr="00314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u</w:t>
      </w:r>
      <w:r w:rsidR="0018242D" w:rsidRPr="00314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Rady Uczelni.</w:t>
      </w:r>
    </w:p>
    <w:p w14:paraId="6BCCFA07" w14:textId="413F5F82" w:rsidR="00867B6E" w:rsidRPr="00867B6E" w:rsidRDefault="00646726" w:rsidP="00867B6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="00867B6E" w:rsidRPr="00867B6E">
        <w:t xml:space="preserve"> </w:t>
      </w:r>
      <w:r w:rsidR="00867B6E" w:rsidRPr="00867B6E">
        <w:rPr>
          <w:rFonts w:ascii="Times New Roman" w:hAnsi="Times New Roman"/>
          <w:sz w:val="24"/>
          <w:szCs w:val="24"/>
        </w:rPr>
        <w:t>Rada może zaprosić na posiedzenie dyrektora administracyjnego, dyrektora finansowego, lub inne oso</w:t>
      </w:r>
      <w:r w:rsidR="00867B6E">
        <w:rPr>
          <w:rFonts w:ascii="Times New Roman" w:hAnsi="Times New Roman"/>
          <w:sz w:val="24"/>
          <w:szCs w:val="24"/>
        </w:rPr>
        <w:t xml:space="preserve">by. Rektor może uczestniczyć w </w:t>
      </w:r>
      <w:r w:rsidR="00867B6E" w:rsidRPr="00867B6E">
        <w:rPr>
          <w:rFonts w:ascii="Times New Roman" w:hAnsi="Times New Roman"/>
          <w:sz w:val="24"/>
          <w:szCs w:val="24"/>
        </w:rPr>
        <w:t>obradach Rady Uczelni. W posiedzeniach Rady Uczelni uczestniczy z głos</w:t>
      </w:r>
      <w:r w:rsidR="00867B6E">
        <w:rPr>
          <w:rFonts w:ascii="Times New Roman" w:hAnsi="Times New Roman"/>
          <w:sz w:val="24"/>
          <w:szCs w:val="24"/>
        </w:rPr>
        <w:t xml:space="preserve">em </w:t>
      </w:r>
      <w:r w:rsidR="00867B6E" w:rsidRPr="00867B6E">
        <w:rPr>
          <w:rFonts w:ascii="Times New Roman" w:hAnsi="Times New Roman"/>
          <w:sz w:val="24"/>
          <w:szCs w:val="24"/>
        </w:rPr>
        <w:t>doradczym przedstawiciel każdej dz</w:t>
      </w:r>
      <w:r w:rsidR="00867B6E">
        <w:rPr>
          <w:rFonts w:ascii="Times New Roman" w:hAnsi="Times New Roman"/>
          <w:sz w:val="24"/>
          <w:szCs w:val="24"/>
        </w:rPr>
        <w:t xml:space="preserve">iałającej w uczelni zakładowej </w:t>
      </w:r>
      <w:r w:rsidR="00867B6E" w:rsidRPr="00867B6E">
        <w:rPr>
          <w:rFonts w:ascii="Times New Roman" w:hAnsi="Times New Roman"/>
          <w:sz w:val="24"/>
          <w:szCs w:val="24"/>
        </w:rPr>
        <w:t xml:space="preserve">organizacji związkowej, o której mowa w </w:t>
      </w:r>
      <w:r w:rsidR="00867B6E">
        <w:rPr>
          <w:rFonts w:ascii="Times New Roman" w:hAnsi="Times New Roman"/>
          <w:sz w:val="24"/>
          <w:szCs w:val="24"/>
        </w:rPr>
        <w:t xml:space="preserve">art. 251 ustawy z dnia 23 maja </w:t>
      </w:r>
      <w:r w:rsidR="00867B6E" w:rsidRPr="00867B6E">
        <w:rPr>
          <w:rFonts w:ascii="Times New Roman" w:hAnsi="Times New Roman"/>
          <w:sz w:val="24"/>
          <w:szCs w:val="24"/>
        </w:rPr>
        <w:t>1991 r. o związkach zawodowych (Dz. U. z</w:t>
      </w:r>
      <w:r w:rsidR="00867B6E">
        <w:rPr>
          <w:rFonts w:ascii="Times New Roman" w:hAnsi="Times New Roman"/>
          <w:sz w:val="24"/>
          <w:szCs w:val="24"/>
        </w:rPr>
        <w:t xml:space="preserve"> 2022 r. poz. 854), będący jej </w:t>
      </w:r>
      <w:r w:rsidR="00867B6E" w:rsidRPr="00867B6E">
        <w:rPr>
          <w:rFonts w:ascii="Times New Roman" w:hAnsi="Times New Roman"/>
          <w:sz w:val="24"/>
          <w:szCs w:val="24"/>
        </w:rPr>
        <w:t xml:space="preserve">członkiem. Przewodniczący związków zawodowych zgłasza imiennie stałego </w:t>
      </w:r>
    </w:p>
    <w:p w14:paraId="6F583BBB" w14:textId="084E59E1" w:rsidR="00646726" w:rsidRDefault="00867B6E" w:rsidP="00867B6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867B6E">
        <w:rPr>
          <w:rFonts w:ascii="Times New Roman" w:hAnsi="Times New Roman"/>
          <w:sz w:val="24"/>
          <w:szCs w:val="24"/>
        </w:rPr>
        <w:lastRenderedPageBreak/>
        <w:t xml:space="preserve">przedstawiciela uczestniczącego z głosem </w:t>
      </w:r>
      <w:r>
        <w:rPr>
          <w:rFonts w:ascii="Times New Roman" w:hAnsi="Times New Roman"/>
          <w:sz w:val="24"/>
          <w:szCs w:val="24"/>
        </w:rPr>
        <w:t xml:space="preserve">doradczym w posiedzeniach Rady </w:t>
      </w:r>
      <w:r w:rsidR="00AF48A1">
        <w:rPr>
          <w:rFonts w:ascii="Times New Roman" w:hAnsi="Times New Roman"/>
          <w:sz w:val="24"/>
          <w:szCs w:val="24"/>
        </w:rPr>
        <w:t>Uczelni.</w:t>
      </w:r>
    </w:p>
    <w:p w14:paraId="744CC063" w14:textId="21A0BA41" w:rsidR="00D625ED" w:rsidRPr="00EB7540" w:rsidRDefault="00D625ED" w:rsidP="0064672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bookmarkStart w:id="2" w:name="_Hlk54265178"/>
      <w:r w:rsidRPr="00D625ED">
        <w:rPr>
          <w:rFonts w:ascii="Times New Roman" w:hAnsi="Times New Roman"/>
          <w:sz w:val="24"/>
          <w:szCs w:val="24"/>
        </w:rPr>
        <w:t xml:space="preserve">W każdym przypadku uznanym przez </w:t>
      </w:r>
      <w:r>
        <w:rPr>
          <w:rFonts w:ascii="Times New Roman" w:hAnsi="Times New Roman"/>
          <w:sz w:val="24"/>
          <w:szCs w:val="24"/>
        </w:rPr>
        <w:t>Przewodniczącego Rady</w:t>
      </w:r>
      <w:r w:rsidRPr="00D625ED">
        <w:rPr>
          <w:rFonts w:ascii="Times New Roman" w:hAnsi="Times New Roman"/>
          <w:sz w:val="24"/>
          <w:szCs w:val="24"/>
        </w:rPr>
        <w:t xml:space="preserve"> za uzasadniony, a</w:t>
      </w:r>
      <w:r>
        <w:rPr>
          <w:rFonts w:ascii="Times New Roman" w:hAnsi="Times New Roman"/>
          <w:sz w:val="24"/>
          <w:szCs w:val="24"/>
        </w:rPr>
        <w:t> </w:t>
      </w:r>
      <w:r w:rsidRPr="00D625ED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 </w:t>
      </w:r>
      <w:r w:rsidRPr="00D625ED">
        <w:rPr>
          <w:rFonts w:ascii="Times New Roman" w:hAnsi="Times New Roman"/>
          <w:sz w:val="24"/>
          <w:szCs w:val="24"/>
        </w:rPr>
        <w:t xml:space="preserve">szczególności w okresie ograniczenia funkcjonowania uczelni artystycznych wprowadzonym na podstawie przepisów prawa powszechnie obowiązującego </w:t>
      </w:r>
      <w:r>
        <w:rPr>
          <w:rFonts w:ascii="Times New Roman" w:hAnsi="Times New Roman"/>
          <w:sz w:val="24"/>
          <w:szCs w:val="24"/>
        </w:rPr>
        <w:t xml:space="preserve">Rada Uczelni </w:t>
      </w:r>
      <w:r w:rsidRPr="00D625ED">
        <w:rPr>
          <w:rFonts w:ascii="Times New Roman" w:hAnsi="Times New Roman"/>
          <w:sz w:val="24"/>
          <w:szCs w:val="24"/>
        </w:rPr>
        <w:t xml:space="preserve">może podejmować uchwały przy użyciu środków komunikacji elektronicznej. O odbyciu się posiedzenia </w:t>
      </w:r>
      <w:r>
        <w:rPr>
          <w:rFonts w:ascii="Times New Roman" w:hAnsi="Times New Roman"/>
          <w:sz w:val="24"/>
          <w:szCs w:val="24"/>
        </w:rPr>
        <w:t>Rady Uczelni</w:t>
      </w:r>
      <w:r w:rsidRPr="00D625ED">
        <w:rPr>
          <w:rFonts w:ascii="Times New Roman" w:hAnsi="Times New Roman"/>
          <w:sz w:val="24"/>
          <w:szCs w:val="24"/>
        </w:rPr>
        <w:t xml:space="preserve"> przy użyciu środków komunikacji elektronicznej decyduje każdorazowo </w:t>
      </w:r>
      <w:r>
        <w:rPr>
          <w:rFonts w:ascii="Times New Roman" w:hAnsi="Times New Roman"/>
          <w:sz w:val="24"/>
          <w:szCs w:val="24"/>
        </w:rPr>
        <w:t>Przewodniczący Rady</w:t>
      </w:r>
      <w:r w:rsidRPr="00D625ED">
        <w:rPr>
          <w:rFonts w:ascii="Times New Roman" w:hAnsi="Times New Roman"/>
          <w:sz w:val="24"/>
          <w:szCs w:val="24"/>
        </w:rPr>
        <w:t xml:space="preserve">. Przez użycie środków komunikacji elektronicznej rozumie się wykorzystanie metod i technik porozumienia się na odległość przy wykorzystaniu infrastruktury i oprogramowania zapewniających synchroniczną i asynchroniczną interakcję członków </w:t>
      </w:r>
      <w:r>
        <w:rPr>
          <w:rFonts w:ascii="Times New Roman" w:hAnsi="Times New Roman"/>
          <w:sz w:val="24"/>
          <w:szCs w:val="24"/>
        </w:rPr>
        <w:t xml:space="preserve">Rady. </w:t>
      </w:r>
      <w:bookmarkEnd w:id="2"/>
    </w:p>
    <w:p w14:paraId="26F86015" w14:textId="77777777" w:rsidR="00AB38BA" w:rsidRDefault="00AB38BA" w:rsidP="00AB38BA">
      <w:pPr>
        <w:shd w:val="clear" w:color="auto" w:fill="FFFFFF"/>
        <w:spacing w:after="240" w:line="240" w:lineRule="auto"/>
        <w:jc w:val="center"/>
        <w:textAlignment w:val="top"/>
        <w:rPr>
          <w:rFonts w:ascii="Times New Roman" w:eastAsia="Times New Roman" w:hAnsi="Times New Roman" w:cs="Times New Roman"/>
          <w:color w:val="888888"/>
          <w:sz w:val="24"/>
          <w:szCs w:val="24"/>
          <w:lang w:eastAsia="pl-PL"/>
        </w:rPr>
      </w:pPr>
    </w:p>
    <w:p w14:paraId="218AD5E1" w14:textId="77777777" w:rsidR="00646726" w:rsidRPr="00314894" w:rsidRDefault="00646726" w:rsidP="00AB38BA">
      <w:pPr>
        <w:shd w:val="clear" w:color="auto" w:fill="FFFFFF"/>
        <w:spacing w:after="240" w:line="240" w:lineRule="auto"/>
        <w:jc w:val="center"/>
        <w:textAlignment w:val="top"/>
        <w:rPr>
          <w:rFonts w:ascii="Times New Roman" w:eastAsia="Times New Roman" w:hAnsi="Times New Roman" w:cs="Times New Roman"/>
          <w:color w:val="888888"/>
          <w:sz w:val="24"/>
          <w:szCs w:val="24"/>
          <w:lang w:eastAsia="pl-PL"/>
        </w:rPr>
      </w:pPr>
    </w:p>
    <w:p w14:paraId="663BE0D1" w14:textId="77777777" w:rsidR="00D411E8" w:rsidRPr="00314894" w:rsidRDefault="00D411E8" w:rsidP="00AB38BA">
      <w:pPr>
        <w:shd w:val="clear" w:color="auto" w:fill="FFFFFF"/>
        <w:spacing w:after="24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314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§ </w:t>
      </w:r>
      <w:r w:rsidR="00587990" w:rsidRPr="00314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4</w:t>
      </w:r>
      <w:r w:rsidR="00D337A3" w:rsidRPr="00314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Dokumentacja </w:t>
      </w:r>
    </w:p>
    <w:p w14:paraId="222CA817" w14:textId="77777777" w:rsidR="00D337A3" w:rsidRPr="00314894" w:rsidRDefault="00D337A3" w:rsidP="00D337A3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14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1. Przebieg każdego posiedzenia Rady Uczelni utrwalany jest poprzez sporządzenie </w:t>
      </w:r>
      <w:r w:rsidR="0030613A" w:rsidRPr="00314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protokołu. </w:t>
      </w:r>
    </w:p>
    <w:p w14:paraId="26393EFE" w14:textId="77777777" w:rsidR="00D337A3" w:rsidRPr="00314894" w:rsidRDefault="00D337A3" w:rsidP="00D337A3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14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2. </w:t>
      </w:r>
      <w:r w:rsidR="0030613A" w:rsidRPr="00314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Protokół sporządza pracownik administracyjny wyznaczony przez Uczelnię.</w:t>
      </w:r>
    </w:p>
    <w:p w14:paraId="7D32586F" w14:textId="77777777" w:rsidR="0043397B" w:rsidRPr="00314894" w:rsidRDefault="0030613A" w:rsidP="0043397B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14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3. Protokół każdorazowo zawiera informacje dotyczące porządku obrad oraz stwierdzenie obecności członków</w:t>
      </w:r>
      <w:r w:rsidR="0043397B" w:rsidRPr="00314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, treść podjętych uchwał oraz wyniki przeprowadzonych na posiedzeniu głosowań. </w:t>
      </w:r>
    </w:p>
    <w:p w14:paraId="0F778314" w14:textId="77777777" w:rsidR="0030613A" w:rsidRPr="00314894" w:rsidRDefault="0030613A" w:rsidP="00D337A3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14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4. Pra</w:t>
      </w:r>
      <w:r w:rsidR="0043397B" w:rsidRPr="00314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</w:t>
      </w:r>
      <w:r w:rsidRPr="00314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idłowość </w:t>
      </w:r>
      <w:r w:rsidR="004C444D" w:rsidRPr="00314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protokołu ze stanem faktycznym posiedzenia Rady Uczelni potwierd</w:t>
      </w:r>
      <w:r w:rsidR="003C1AD3" w:rsidRPr="00314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za swoim podpisem obecny członek Rady Uczelni</w:t>
      </w:r>
      <w:r w:rsidR="004C444D" w:rsidRPr="00314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. </w:t>
      </w:r>
    </w:p>
    <w:p w14:paraId="76EC4757" w14:textId="77777777" w:rsidR="00576910" w:rsidRPr="00314894" w:rsidRDefault="00887949" w:rsidP="00D337A3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14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5</w:t>
      </w:r>
      <w:r w:rsidR="00576910" w:rsidRPr="00314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. Dopuszcza się rejestrację przebiegu posiedzeń poprzez użycie urządzeń przeznaczonych do rejestracji dźwięku oraz obrazu. </w:t>
      </w:r>
    </w:p>
    <w:p w14:paraId="6179D3D5" w14:textId="77777777" w:rsidR="00576910" w:rsidRPr="00314894" w:rsidRDefault="00887949" w:rsidP="00D337A3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14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6</w:t>
      </w:r>
      <w:r w:rsidR="00576910" w:rsidRPr="00314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. Porządkiem obrad kieruje Przewodniczący, któremu przysługuje również prawo udzielania i odbierania głosu. </w:t>
      </w:r>
    </w:p>
    <w:p w14:paraId="19C07CB4" w14:textId="77777777" w:rsidR="00E76818" w:rsidRPr="00314894" w:rsidRDefault="00E76818" w:rsidP="00E76818">
      <w:pPr>
        <w:shd w:val="clear" w:color="auto" w:fill="FFFFFF"/>
        <w:spacing w:line="240" w:lineRule="auto"/>
        <w:jc w:val="center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087CD591" w14:textId="77777777" w:rsidR="00E76818" w:rsidRPr="00314894" w:rsidRDefault="00E76818" w:rsidP="00E76818">
      <w:pPr>
        <w:shd w:val="clear" w:color="auto" w:fill="FFFFFF"/>
        <w:spacing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bookmarkStart w:id="3" w:name="_Hlk54264899"/>
      <w:bookmarkStart w:id="4" w:name="_Hlk9545856"/>
      <w:r w:rsidRPr="00314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</w:t>
      </w:r>
      <w:bookmarkEnd w:id="3"/>
      <w:r w:rsidRPr="00314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587990" w:rsidRPr="00314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5</w:t>
      </w:r>
      <w:r w:rsidRPr="00314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Uchwały </w:t>
      </w:r>
    </w:p>
    <w:bookmarkEnd w:id="4"/>
    <w:p w14:paraId="3819DCCA" w14:textId="77777777" w:rsidR="00D337A3" w:rsidRPr="00314894" w:rsidRDefault="00D337A3" w:rsidP="00D337A3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5338054D" w14:textId="77777777" w:rsidR="00C01B28" w:rsidRPr="00C01B28" w:rsidRDefault="00C01B28" w:rsidP="00C01B2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1.</w:t>
      </w:r>
      <w:r w:rsidR="001C3E84" w:rsidRPr="00C01B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Rada Uczelni podejmuje uchwały na posiedzeniach w obecności co </w:t>
      </w:r>
      <w:r w:rsidRPr="00C01B28">
        <w:rPr>
          <w:rFonts w:ascii="Times New Roman" w:hAnsi="Times New Roman"/>
          <w:sz w:val="24"/>
          <w:szCs w:val="24"/>
        </w:rPr>
        <w:t>najmniej połowy statutowej liczby członków.</w:t>
      </w:r>
    </w:p>
    <w:p w14:paraId="27304599" w14:textId="77777777" w:rsidR="00E76818" w:rsidRPr="00314894" w:rsidRDefault="00E76818" w:rsidP="00D337A3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14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2. </w:t>
      </w:r>
      <w:r w:rsidR="001C3E84" w:rsidRPr="00314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Na ważność uchwały ma wpływ prawidłowość zawiadomienia członków o planowanym posiedzeniu. </w:t>
      </w:r>
    </w:p>
    <w:p w14:paraId="01EAC445" w14:textId="77777777" w:rsidR="00E76818" w:rsidRPr="00314894" w:rsidRDefault="00E76818" w:rsidP="00D337A3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14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3. </w:t>
      </w:r>
      <w:r w:rsidR="009C6F86" w:rsidRPr="00314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 przypadku równości głosów uwzględnia się głos decydujący Przewodniczącego. </w:t>
      </w:r>
    </w:p>
    <w:p w14:paraId="26783BB2" w14:textId="77777777" w:rsidR="008F1CEC" w:rsidRPr="00314894" w:rsidRDefault="009C6F86" w:rsidP="00D337A3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14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4. Dopuszcza się możliwość wyrażenia głosu przeciwnego </w:t>
      </w:r>
      <w:r w:rsidR="00C403E3" w:rsidRPr="00314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co do </w:t>
      </w:r>
      <w:r w:rsidRPr="00314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treści podejmowanej uchwały, który podlega zaprotokołowaniu, tzw. votum separatum. </w:t>
      </w:r>
    </w:p>
    <w:p w14:paraId="6D96F115" w14:textId="77777777" w:rsidR="009019AC" w:rsidRPr="00314894" w:rsidRDefault="009019AC" w:rsidP="00D337A3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14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5. Członkowie Rady Uczelni głosują w sposób jawny, chyba że </w:t>
      </w:r>
      <w:r w:rsidR="003C1AD3" w:rsidRPr="00314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głosowanie dotyczy spraw osobowych</w:t>
      </w:r>
      <w:r w:rsidRPr="00314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. </w:t>
      </w:r>
    </w:p>
    <w:p w14:paraId="52ABA62B" w14:textId="223EBF6B" w:rsidR="009019AC" w:rsidRDefault="009019AC" w:rsidP="00D337A3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14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6</w:t>
      </w:r>
      <w:r w:rsidR="008F1CEC" w:rsidRPr="00314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. Uchwały opatrzone są </w:t>
      </w:r>
      <w:r w:rsidR="001607EA" w:rsidRPr="00314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datą podjęcia oraz </w:t>
      </w:r>
      <w:r w:rsidR="008F1CEC" w:rsidRPr="00314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podpisem </w:t>
      </w:r>
      <w:r w:rsidR="001270F8" w:rsidRPr="00314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obecnych członków</w:t>
      </w:r>
      <w:r w:rsidR="008F1CEC" w:rsidRPr="00314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. </w:t>
      </w:r>
    </w:p>
    <w:p w14:paraId="5C423320" w14:textId="39B26ECA" w:rsidR="00D625ED" w:rsidRPr="00314894" w:rsidRDefault="00D625ED" w:rsidP="00D337A3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7. </w:t>
      </w:r>
      <w:bookmarkStart w:id="5" w:name="_Hlk54265214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 przypadku podjęcia uchwał na posiedzeniu </w:t>
      </w:r>
      <w:r w:rsidR="00315B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Rady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odbywającym się z użyciem środków komunikacji elektronicznej</w:t>
      </w:r>
      <w:r w:rsidR="00315B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, o których mowa w </w:t>
      </w:r>
      <w:r w:rsidR="00315B95" w:rsidRPr="00315B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§</w:t>
      </w:r>
      <w:r w:rsidR="00315B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F9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3 </w:t>
      </w:r>
      <w:r w:rsidR="00315B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ust. 9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uchwały </w:t>
      </w:r>
      <w:r w:rsidR="000219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te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opatruje podpisem jedynie Przewodniczący Rady. </w:t>
      </w:r>
      <w:bookmarkEnd w:id="5"/>
    </w:p>
    <w:p w14:paraId="1E129D0F" w14:textId="77777777" w:rsidR="00C454DD" w:rsidRPr="00314894" w:rsidRDefault="009C6F86" w:rsidP="00C454DD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14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</w:p>
    <w:p w14:paraId="4B200F55" w14:textId="77777777" w:rsidR="00C454DD" w:rsidRPr="00314894" w:rsidRDefault="00C454DD" w:rsidP="00C454DD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27F90347" w14:textId="77777777" w:rsidR="00C454DD" w:rsidRPr="00314894" w:rsidRDefault="00C454DD" w:rsidP="00C454DD">
      <w:pPr>
        <w:shd w:val="clear" w:color="auto" w:fill="FFFFFF"/>
        <w:spacing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314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§ </w:t>
      </w:r>
      <w:r w:rsidR="00587990" w:rsidRPr="00314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6</w:t>
      </w:r>
      <w:r w:rsidRPr="00314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Przepisy porządkowe</w:t>
      </w:r>
    </w:p>
    <w:p w14:paraId="16FF74A4" w14:textId="77777777" w:rsidR="00C454DD" w:rsidRPr="00314894" w:rsidRDefault="00C454DD" w:rsidP="00C454DD">
      <w:pPr>
        <w:shd w:val="clear" w:color="auto" w:fill="FFFFFF"/>
        <w:spacing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612A73BE" w14:textId="77777777" w:rsidR="00C454DD" w:rsidRPr="00314894" w:rsidRDefault="00C454DD" w:rsidP="00C454DD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14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1. Posiedzenia Rady Uczelni oraz wszelkie prace i spotkania związane z jej działalnością odbywają się na terenie budynków Akademii Sztuk Pięknych w Gdańsku. </w:t>
      </w:r>
    </w:p>
    <w:p w14:paraId="34A73AC2" w14:textId="77777777" w:rsidR="00C454DD" w:rsidRPr="00314894" w:rsidRDefault="00C454DD" w:rsidP="00C454DD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14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2. </w:t>
      </w:r>
      <w:r w:rsidR="008D315F" w:rsidRPr="00314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Uczelnia zapewnia obsługę techniczną posiedzeń Rady Uczelni. </w:t>
      </w:r>
    </w:p>
    <w:p w14:paraId="0E85EC30" w14:textId="77777777" w:rsidR="008D315F" w:rsidRPr="00314894" w:rsidRDefault="008D315F" w:rsidP="00C454DD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42C29A65" w14:textId="77777777" w:rsidR="008D315F" w:rsidRPr="00314894" w:rsidRDefault="008D315F" w:rsidP="008D315F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47C72ED5" w14:textId="77777777" w:rsidR="00536A28" w:rsidRDefault="00536A28" w:rsidP="008D315F">
      <w:pPr>
        <w:shd w:val="clear" w:color="auto" w:fill="FFFFFF"/>
        <w:spacing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6E7480C9" w14:textId="77777777" w:rsidR="00536A28" w:rsidRDefault="00536A28" w:rsidP="008D315F">
      <w:pPr>
        <w:shd w:val="clear" w:color="auto" w:fill="FFFFFF"/>
        <w:spacing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3EA9EDEE" w14:textId="30455256" w:rsidR="008D315F" w:rsidRPr="00314894" w:rsidRDefault="008D315F" w:rsidP="008D315F">
      <w:pPr>
        <w:shd w:val="clear" w:color="auto" w:fill="FFFFFF"/>
        <w:spacing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314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§ </w:t>
      </w:r>
      <w:r w:rsidR="00587990" w:rsidRPr="00314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7</w:t>
      </w:r>
      <w:r w:rsidRPr="00314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Postanowienia końcowe</w:t>
      </w:r>
    </w:p>
    <w:p w14:paraId="1819AA1E" w14:textId="77777777" w:rsidR="008D315F" w:rsidRPr="00314894" w:rsidRDefault="008D315F" w:rsidP="008D315F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2B9FEE88" w14:textId="77777777" w:rsidR="008D315F" w:rsidRPr="00314894" w:rsidRDefault="001270F8" w:rsidP="008D315F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14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1. Niniejszy R</w:t>
      </w:r>
      <w:r w:rsidR="008D315F" w:rsidRPr="00314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egulamin wchodzi w życie z dniem uchwalenia. </w:t>
      </w:r>
    </w:p>
    <w:p w14:paraId="318EA2A3" w14:textId="77777777" w:rsidR="008D315F" w:rsidRPr="00314894" w:rsidRDefault="008D315F" w:rsidP="008D315F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14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2. </w:t>
      </w:r>
      <w:r w:rsidR="001270F8" w:rsidRPr="00314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Przyjęcie Regulaminu i jego z</w:t>
      </w:r>
      <w:r w:rsidRPr="00314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miana wymaga podjęcia </w:t>
      </w:r>
      <w:r w:rsidR="001270F8" w:rsidRPr="00314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uchwały </w:t>
      </w:r>
      <w:r w:rsidRPr="00314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bezwzględną większości</w:t>
      </w:r>
      <w:r w:rsidR="001270F8" w:rsidRPr="00314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ą głosów.</w:t>
      </w:r>
    </w:p>
    <w:p w14:paraId="480208C7" w14:textId="77777777" w:rsidR="003526BF" w:rsidRPr="00314894" w:rsidRDefault="008D315F" w:rsidP="008D315F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14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3.</w:t>
      </w:r>
      <w:r w:rsidR="001270F8" w:rsidRPr="00314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Treść R</w:t>
      </w:r>
      <w:r w:rsidR="009D18DD" w:rsidRPr="00314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egulaminu podlega publikacji w Biuletynie Informacji Publicznej. </w:t>
      </w:r>
    </w:p>
    <w:sectPr w:rsidR="003526BF" w:rsidRPr="0031489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409DD8" w14:textId="77777777" w:rsidR="00D856C7" w:rsidRDefault="00D856C7" w:rsidP="00027C34">
      <w:pPr>
        <w:spacing w:line="240" w:lineRule="auto"/>
      </w:pPr>
      <w:r>
        <w:separator/>
      </w:r>
    </w:p>
  </w:endnote>
  <w:endnote w:type="continuationSeparator" w:id="0">
    <w:p w14:paraId="74DBD576" w14:textId="77777777" w:rsidR="00D856C7" w:rsidRDefault="00D856C7" w:rsidP="00027C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FD483D" w14:textId="77777777" w:rsidR="00027C34" w:rsidRDefault="00027C34">
    <w:pPr>
      <w:pStyle w:val="Stopka"/>
    </w:pPr>
  </w:p>
  <w:p w14:paraId="61C937AE" w14:textId="70FC49BC" w:rsidR="00027C34" w:rsidRDefault="00027C34" w:rsidP="00027C34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0221BA" w:rsidRPr="000221BA">
      <w:rPr>
        <w:b/>
        <w:bCs/>
        <w:noProof/>
      </w:rPr>
      <w:t>2</w:t>
    </w:r>
    <w:r>
      <w:rPr>
        <w:b/>
        <w:bCs/>
      </w:rPr>
      <w:fldChar w:fldCharType="end"/>
    </w:r>
    <w:r>
      <w:rPr>
        <w:b/>
        <w:bCs/>
      </w:rPr>
      <w:t xml:space="preserve"> </w:t>
    </w:r>
    <w:r>
      <w:t>|</w:t>
    </w:r>
    <w:r>
      <w:rPr>
        <w:b/>
        <w:bCs/>
      </w:rPr>
      <w:t xml:space="preserve"> </w:t>
    </w:r>
    <w:r>
      <w:rPr>
        <w:color w:val="7F7F7F" w:themeColor="background1" w:themeShade="7F"/>
        <w:spacing w:val="60"/>
      </w:rPr>
      <w:t>Strona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62B909" w14:textId="77777777" w:rsidR="00D856C7" w:rsidRDefault="00D856C7" w:rsidP="00027C34">
      <w:pPr>
        <w:spacing w:line="240" w:lineRule="auto"/>
      </w:pPr>
      <w:r>
        <w:separator/>
      </w:r>
    </w:p>
  </w:footnote>
  <w:footnote w:type="continuationSeparator" w:id="0">
    <w:p w14:paraId="6FDA52AE" w14:textId="77777777" w:rsidR="00D856C7" w:rsidRDefault="00D856C7" w:rsidP="00027C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8110E"/>
    <w:multiLevelType w:val="multilevel"/>
    <w:tmpl w:val="E480B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0823F9"/>
    <w:multiLevelType w:val="multilevel"/>
    <w:tmpl w:val="78328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0F7A80"/>
    <w:multiLevelType w:val="multilevel"/>
    <w:tmpl w:val="B8FC1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864F0A"/>
    <w:multiLevelType w:val="multilevel"/>
    <w:tmpl w:val="F2961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28200A"/>
    <w:multiLevelType w:val="multilevel"/>
    <w:tmpl w:val="B2A2A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7516BC"/>
    <w:multiLevelType w:val="multilevel"/>
    <w:tmpl w:val="CCD6B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8D5AC2"/>
    <w:multiLevelType w:val="hybridMultilevel"/>
    <w:tmpl w:val="01A433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9764E3"/>
    <w:multiLevelType w:val="multilevel"/>
    <w:tmpl w:val="55D07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124BBB"/>
    <w:multiLevelType w:val="multilevel"/>
    <w:tmpl w:val="03D09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803B58"/>
    <w:multiLevelType w:val="hybridMultilevel"/>
    <w:tmpl w:val="6506338E"/>
    <w:lvl w:ilvl="0" w:tplc="6A603D2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4"/>
  </w:num>
  <w:num w:numId="7">
    <w:abstractNumId w:val="8"/>
  </w:num>
  <w:num w:numId="8">
    <w:abstractNumId w:val="5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BF0"/>
    <w:rsid w:val="0002193F"/>
    <w:rsid w:val="000221BA"/>
    <w:rsid w:val="00027C34"/>
    <w:rsid w:val="00041017"/>
    <w:rsid w:val="00081FAF"/>
    <w:rsid w:val="001270F8"/>
    <w:rsid w:val="00133A1E"/>
    <w:rsid w:val="001607EA"/>
    <w:rsid w:val="0018242D"/>
    <w:rsid w:val="00184FD0"/>
    <w:rsid w:val="001B0411"/>
    <w:rsid w:val="001B20EB"/>
    <w:rsid w:val="001C3E84"/>
    <w:rsid w:val="00232C0A"/>
    <w:rsid w:val="00246FA4"/>
    <w:rsid w:val="0026366F"/>
    <w:rsid w:val="00267699"/>
    <w:rsid w:val="0027257E"/>
    <w:rsid w:val="00292C74"/>
    <w:rsid w:val="0030613A"/>
    <w:rsid w:val="00314894"/>
    <w:rsid w:val="00315B95"/>
    <w:rsid w:val="003526BF"/>
    <w:rsid w:val="003C1AD3"/>
    <w:rsid w:val="003F5F7B"/>
    <w:rsid w:val="004309BB"/>
    <w:rsid w:val="00430CFE"/>
    <w:rsid w:val="0043397B"/>
    <w:rsid w:val="004A15CD"/>
    <w:rsid w:val="004B114F"/>
    <w:rsid w:val="004B7277"/>
    <w:rsid w:val="004C444D"/>
    <w:rsid w:val="004D1ED9"/>
    <w:rsid w:val="0053382C"/>
    <w:rsid w:val="00536A28"/>
    <w:rsid w:val="00576910"/>
    <w:rsid w:val="00587990"/>
    <w:rsid w:val="005D15FD"/>
    <w:rsid w:val="005D58C8"/>
    <w:rsid w:val="00646726"/>
    <w:rsid w:val="00816728"/>
    <w:rsid w:val="00824B11"/>
    <w:rsid w:val="00867B6E"/>
    <w:rsid w:val="00887949"/>
    <w:rsid w:val="008D315F"/>
    <w:rsid w:val="008E0FC5"/>
    <w:rsid w:val="008F1CEC"/>
    <w:rsid w:val="009019AC"/>
    <w:rsid w:val="009C219F"/>
    <w:rsid w:val="009C6F86"/>
    <w:rsid w:val="009D18DD"/>
    <w:rsid w:val="009F0143"/>
    <w:rsid w:val="009F04F7"/>
    <w:rsid w:val="00A473F3"/>
    <w:rsid w:val="00AA7871"/>
    <w:rsid w:val="00AB38BA"/>
    <w:rsid w:val="00AE2365"/>
    <w:rsid w:val="00AF48A1"/>
    <w:rsid w:val="00B1465E"/>
    <w:rsid w:val="00B171F9"/>
    <w:rsid w:val="00B350FC"/>
    <w:rsid w:val="00B635E7"/>
    <w:rsid w:val="00C01B28"/>
    <w:rsid w:val="00C1530F"/>
    <w:rsid w:val="00C403E3"/>
    <w:rsid w:val="00C454DD"/>
    <w:rsid w:val="00C85812"/>
    <w:rsid w:val="00CB4E96"/>
    <w:rsid w:val="00D151EB"/>
    <w:rsid w:val="00D17842"/>
    <w:rsid w:val="00D337A3"/>
    <w:rsid w:val="00D34E62"/>
    <w:rsid w:val="00D37C46"/>
    <w:rsid w:val="00D411E8"/>
    <w:rsid w:val="00D625ED"/>
    <w:rsid w:val="00D856C7"/>
    <w:rsid w:val="00DD4BF0"/>
    <w:rsid w:val="00DE700D"/>
    <w:rsid w:val="00E24378"/>
    <w:rsid w:val="00E27CDB"/>
    <w:rsid w:val="00E747FB"/>
    <w:rsid w:val="00E76818"/>
    <w:rsid w:val="00EE23A6"/>
    <w:rsid w:val="00F2009F"/>
    <w:rsid w:val="00F93D7C"/>
    <w:rsid w:val="00FB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EEF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ekcja">
    <w:name w:val="sekcja"/>
    <w:basedOn w:val="Normalny"/>
    <w:rsid w:val="00D411E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411E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7C3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7C34"/>
  </w:style>
  <w:style w:type="paragraph" w:styleId="Stopka">
    <w:name w:val="footer"/>
    <w:basedOn w:val="Normalny"/>
    <w:link w:val="StopkaZnak"/>
    <w:uiPriority w:val="99"/>
    <w:unhideWhenUsed/>
    <w:rsid w:val="00027C3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7C34"/>
  </w:style>
  <w:style w:type="paragraph" w:styleId="Akapitzlist">
    <w:name w:val="List Paragraph"/>
    <w:basedOn w:val="Normalny"/>
    <w:uiPriority w:val="34"/>
    <w:qFormat/>
    <w:rsid w:val="00C01B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25E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5E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ekcja">
    <w:name w:val="sekcja"/>
    <w:basedOn w:val="Normalny"/>
    <w:rsid w:val="00D411E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411E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7C3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7C34"/>
  </w:style>
  <w:style w:type="paragraph" w:styleId="Stopka">
    <w:name w:val="footer"/>
    <w:basedOn w:val="Normalny"/>
    <w:link w:val="StopkaZnak"/>
    <w:uiPriority w:val="99"/>
    <w:unhideWhenUsed/>
    <w:rsid w:val="00027C3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7C34"/>
  </w:style>
  <w:style w:type="paragraph" w:styleId="Akapitzlist">
    <w:name w:val="List Paragraph"/>
    <w:basedOn w:val="Normalny"/>
    <w:uiPriority w:val="34"/>
    <w:qFormat/>
    <w:rsid w:val="00C01B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25E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5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5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9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58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36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173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958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Hering</dc:creator>
  <cp:lastModifiedBy>Karolina Lisiecka</cp:lastModifiedBy>
  <cp:revision>2</cp:revision>
  <cp:lastPrinted>2021-09-17T11:07:00Z</cp:lastPrinted>
  <dcterms:created xsi:type="dcterms:W3CDTF">2023-05-31T08:25:00Z</dcterms:created>
  <dcterms:modified xsi:type="dcterms:W3CDTF">2023-05-31T08:25:00Z</dcterms:modified>
</cp:coreProperties>
</file>