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EC" w:rsidRDefault="00EC523A" w:rsidP="00FB0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5412">
        <w:rPr>
          <w:rFonts w:ascii="Times New Roman" w:hAnsi="Times New Roman" w:cs="Times New Roman"/>
          <w:b/>
          <w:sz w:val="24"/>
          <w:szCs w:val="24"/>
        </w:rPr>
        <w:t>Sprawozdanie</w:t>
      </w:r>
      <w:r w:rsidR="00FB0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12">
        <w:rPr>
          <w:rFonts w:ascii="Times New Roman" w:hAnsi="Times New Roman" w:cs="Times New Roman"/>
          <w:b/>
          <w:sz w:val="24"/>
          <w:szCs w:val="24"/>
        </w:rPr>
        <w:t>z dział</w:t>
      </w:r>
      <w:r w:rsidR="00F765F9">
        <w:rPr>
          <w:rFonts w:ascii="Times New Roman" w:hAnsi="Times New Roman" w:cs="Times New Roman"/>
          <w:b/>
          <w:sz w:val="24"/>
          <w:szCs w:val="24"/>
        </w:rPr>
        <w:t xml:space="preserve">alności </w:t>
      </w:r>
    </w:p>
    <w:p w:rsidR="00FB0CEC" w:rsidRDefault="00F765F9" w:rsidP="00FB0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Uczelni </w:t>
      </w:r>
      <w:r w:rsidR="00FB0CEC">
        <w:rPr>
          <w:rFonts w:ascii="Times New Roman" w:hAnsi="Times New Roman" w:cs="Times New Roman"/>
          <w:b/>
          <w:sz w:val="24"/>
          <w:szCs w:val="24"/>
        </w:rPr>
        <w:t>Akademii Sztuk Pięknych w Gdańsku</w:t>
      </w:r>
    </w:p>
    <w:p w:rsidR="00F765F9" w:rsidRPr="00995412" w:rsidRDefault="00F765F9" w:rsidP="00FB0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rok 2022</w:t>
      </w:r>
    </w:p>
    <w:p w:rsidR="008F061F" w:rsidRDefault="008F061F" w:rsidP="00293B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39E1" w:rsidRDefault="00995412" w:rsidP="00293B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5412">
        <w:rPr>
          <w:rFonts w:ascii="Times New Roman" w:hAnsi="Times New Roman" w:cs="Times New Roman"/>
          <w:sz w:val="24"/>
          <w:szCs w:val="24"/>
        </w:rPr>
        <w:t xml:space="preserve">W grudniu 2020 r. </w:t>
      </w:r>
      <w:r w:rsidR="00FB0CEC">
        <w:rPr>
          <w:rFonts w:ascii="Times New Roman" w:hAnsi="Times New Roman" w:cs="Times New Roman"/>
          <w:sz w:val="24"/>
          <w:szCs w:val="24"/>
        </w:rPr>
        <w:t>na podstawie stosownych uchwał S</w:t>
      </w:r>
      <w:r w:rsidRPr="00995412">
        <w:rPr>
          <w:rFonts w:ascii="Times New Roman" w:hAnsi="Times New Roman" w:cs="Times New Roman"/>
          <w:sz w:val="24"/>
          <w:szCs w:val="24"/>
        </w:rPr>
        <w:t>enat Akademii Sztuk Pięknych w Gdańsku powołał członków Rady Uczelni na kadencję do 31 grudnia 2024 r.</w:t>
      </w:r>
      <w:r w:rsidR="00B30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412" w:rsidRDefault="00995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składa Rady Uczelni powołani zostali:</w:t>
      </w:r>
    </w:p>
    <w:p w:rsidR="00B302B3" w:rsidRDefault="00B302B3" w:rsidP="0099541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02B3">
        <w:rPr>
          <w:rFonts w:ascii="Times New Roman" w:eastAsia="Calibri" w:hAnsi="Times New Roman" w:cs="Times New Roman"/>
          <w:color w:val="000000"/>
          <w:sz w:val="24"/>
          <w:szCs w:val="24"/>
        </w:rPr>
        <w:t>dr hab. Waldemar Ossowski prof. UG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Przewodniczący RU</w:t>
      </w:r>
    </w:p>
    <w:p w:rsidR="00995412" w:rsidRDefault="00995412" w:rsidP="0099541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>prof. Janusz Akermann</w:t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995412" w:rsidRPr="00995412" w:rsidRDefault="00995412" w:rsidP="0099541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>prof. Sławomir Fijałkowski</w:t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995412" w:rsidRPr="00B302B3" w:rsidRDefault="00995412" w:rsidP="00B302B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>dr hab. Jacek Friedrich prof. UG</w:t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302B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995412" w:rsidRPr="00995412" w:rsidRDefault="00995412" w:rsidP="0099541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Magdalena </w:t>
      </w:r>
      <w:proofErr w:type="spellStart"/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>Pramfelt</w:t>
      </w:r>
      <w:proofErr w:type="spellEnd"/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954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995412" w:rsidRPr="00995412" w:rsidRDefault="00995412" w:rsidP="0099541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412">
        <w:rPr>
          <w:rFonts w:ascii="Times New Roman" w:eastAsia="Calibri" w:hAnsi="Times New Roman" w:cs="Times New Roman"/>
          <w:sz w:val="24"/>
          <w:szCs w:val="24"/>
        </w:rPr>
        <w:t>prof. Janina Rudnicka</w:t>
      </w:r>
    </w:p>
    <w:p w:rsidR="00995412" w:rsidRPr="00C948C6" w:rsidRDefault="00995412" w:rsidP="0099541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przewodniczący URSS – z mocy ustawy Prawo o szkolnictwie wyższym</w:t>
      </w:r>
    </w:p>
    <w:p w:rsidR="008F061F" w:rsidRDefault="008F061F" w:rsidP="00C948C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8C6" w:rsidRDefault="00C948C6" w:rsidP="00FB0C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Rada Uczelni realizowała swoje zadania i obowiązki zgodnie z przepisami zawartymi </w:t>
      </w:r>
      <w:r w:rsidR="00FB0CEC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ustawie Prawo </w:t>
      </w:r>
      <w:r w:rsidR="0061009E">
        <w:rPr>
          <w:rFonts w:ascii="Times New Roman" w:eastAsia="Calibri" w:hAnsi="Times New Roman" w:cs="Times New Roman"/>
          <w:sz w:val="24"/>
          <w:szCs w:val="24"/>
        </w:rPr>
        <w:t>o szkolnictwie wyższym, Statucie ASP w Gdańsku oraz Regulaminie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Rady Uczelni.</w:t>
      </w:r>
    </w:p>
    <w:p w:rsidR="008F061F" w:rsidRDefault="008F061F" w:rsidP="00C948C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8C6" w:rsidRPr="0012691D" w:rsidRDefault="00F765F9" w:rsidP="00C948C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 lutego 2022</w:t>
      </w:r>
      <w:r w:rsidR="00C948C6" w:rsidRPr="0012691D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F765F9" w:rsidRDefault="005147B7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D21025">
        <w:rPr>
          <w:rFonts w:ascii="Times New Roman" w:eastAsia="Calibri" w:hAnsi="Times New Roman" w:cs="Times New Roman"/>
          <w:sz w:val="24"/>
          <w:szCs w:val="24"/>
        </w:rPr>
        <w:t xml:space="preserve">ada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D21025">
        <w:rPr>
          <w:rFonts w:ascii="Times New Roman" w:eastAsia="Calibri" w:hAnsi="Times New Roman" w:cs="Times New Roman"/>
          <w:sz w:val="24"/>
          <w:szCs w:val="24"/>
        </w:rPr>
        <w:t>czelni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odbyła pierwsze spotkanie, na któ</w:t>
      </w:r>
      <w:r w:rsidR="004F79B6">
        <w:rPr>
          <w:rFonts w:ascii="Times New Roman" w:eastAsia="Calibri" w:hAnsi="Times New Roman" w:cs="Times New Roman"/>
          <w:sz w:val="24"/>
          <w:szCs w:val="24"/>
        </w:rPr>
        <w:t>rym pozytywnie zaopiniowała</w:t>
      </w:r>
      <w:r w:rsidR="004F79B6" w:rsidRPr="004F79B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765F9" w:rsidRPr="00F765F9">
        <w:rPr>
          <w:rFonts w:ascii="Times New Roman" w:eastAsia="Calibri" w:hAnsi="Times New Roman" w:cs="Times New Roman"/>
          <w:sz w:val="24"/>
          <w:szCs w:val="24"/>
        </w:rPr>
        <w:t xml:space="preserve">proponowane zmiany w załączniku nr 1 – Struktura Organizacyjna do Regulaminu Organizacyjnego </w:t>
      </w:r>
      <w:r w:rsidR="00FB0CEC">
        <w:rPr>
          <w:rFonts w:ascii="Times New Roman" w:eastAsia="Calibri" w:hAnsi="Times New Roman" w:cs="Times New Roman"/>
          <w:sz w:val="24"/>
          <w:szCs w:val="24"/>
        </w:rPr>
        <w:t>ASP</w:t>
      </w:r>
      <w:r w:rsidR="00F765F9" w:rsidRPr="00F765F9">
        <w:rPr>
          <w:rFonts w:ascii="Times New Roman" w:eastAsia="Calibri" w:hAnsi="Times New Roman" w:cs="Times New Roman"/>
          <w:sz w:val="24"/>
          <w:szCs w:val="24"/>
        </w:rPr>
        <w:t xml:space="preserve"> w Gdańsku wprowadzonego Zarządzeniem Rektora nr </w:t>
      </w:r>
      <w:r w:rsidR="009B4F4A">
        <w:rPr>
          <w:rFonts w:ascii="Times New Roman" w:eastAsia="Calibri" w:hAnsi="Times New Roman" w:cs="Times New Roman"/>
          <w:sz w:val="24"/>
          <w:szCs w:val="24"/>
        </w:rPr>
        <w:t xml:space="preserve">64/2021 z dnia </w:t>
      </w:r>
      <w:r w:rsidR="00F765F9" w:rsidRPr="00F765F9">
        <w:rPr>
          <w:rFonts w:ascii="Times New Roman" w:eastAsia="Calibri" w:hAnsi="Times New Roman" w:cs="Times New Roman"/>
          <w:sz w:val="24"/>
          <w:szCs w:val="24"/>
        </w:rPr>
        <w:t>2 listopada 2021 r.</w:t>
      </w:r>
      <w:r w:rsidR="00FB0CEC">
        <w:rPr>
          <w:rFonts w:ascii="Times New Roman" w:eastAsia="Calibri" w:hAnsi="Times New Roman" w:cs="Times New Roman"/>
          <w:sz w:val="24"/>
          <w:szCs w:val="24"/>
        </w:rPr>
        <w:t xml:space="preserve"> Zmiana podyktowana była podziałem Wydziału Architektury i Wzornictwa i utworzeniem</w:t>
      </w:r>
      <w:r w:rsidR="009B4F4A" w:rsidRPr="009B4F4A">
        <w:rPr>
          <w:rFonts w:ascii="Times New Roman" w:eastAsia="Calibri" w:hAnsi="Times New Roman" w:cs="Times New Roman"/>
          <w:sz w:val="24"/>
          <w:szCs w:val="24"/>
        </w:rPr>
        <w:t xml:space="preserve"> się z dniem 1 października 2022 r.</w:t>
      </w:r>
      <w:r w:rsidR="009B4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CEC">
        <w:rPr>
          <w:rFonts w:ascii="Times New Roman" w:eastAsia="Calibri" w:hAnsi="Times New Roman" w:cs="Times New Roman"/>
          <w:sz w:val="24"/>
          <w:szCs w:val="24"/>
        </w:rPr>
        <w:t>dwóch oddzielnych wydziałów</w:t>
      </w:r>
      <w:r w:rsidR="009B4F4A">
        <w:rPr>
          <w:rFonts w:ascii="Times New Roman" w:eastAsia="Calibri" w:hAnsi="Times New Roman" w:cs="Times New Roman"/>
          <w:sz w:val="24"/>
          <w:szCs w:val="24"/>
        </w:rPr>
        <w:t>: Wydział Architektury i Wydział Wzornictwa.</w:t>
      </w:r>
    </w:p>
    <w:p w:rsidR="00A75E2C" w:rsidRPr="008F061F" w:rsidRDefault="00A75E2C" w:rsidP="00FB0C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F061F">
        <w:rPr>
          <w:rFonts w:ascii="Times New Roman" w:eastAsia="Calibri" w:hAnsi="Times New Roman" w:cs="Times New Roman"/>
          <w:b/>
          <w:sz w:val="20"/>
          <w:szCs w:val="20"/>
        </w:rPr>
        <w:t>Uchwała nr 1/2022</w:t>
      </w:r>
    </w:p>
    <w:p w:rsidR="008B0064" w:rsidRDefault="008B0064" w:rsidP="00F765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5E2C" w:rsidRPr="00A75E2C" w:rsidRDefault="00A75E2C" w:rsidP="00F765F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5E2C">
        <w:rPr>
          <w:rFonts w:ascii="Times New Roman" w:eastAsia="Calibri" w:hAnsi="Times New Roman" w:cs="Times New Roman"/>
          <w:b/>
          <w:sz w:val="24"/>
          <w:szCs w:val="24"/>
        </w:rPr>
        <w:t>20 kwietnia 2022 r.</w:t>
      </w:r>
    </w:p>
    <w:p w:rsidR="00A75E2C" w:rsidRDefault="009B4F4A" w:rsidP="00FB0C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Rada</w:t>
      </w:r>
      <w:r w:rsidR="00A75E2C">
        <w:rPr>
          <w:rFonts w:ascii="Times New Roman" w:eastAsia="Calibri" w:hAnsi="Times New Roman" w:cs="Times New Roman"/>
          <w:sz w:val="24"/>
          <w:szCs w:val="24"/>
        </w:rPr>
        <w:t xml:space="preserve"> Uczelni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podjęła decyzję o przyznaniu dodatku zadaniowego dla Rektora </w:t>
      </w:r>
      <w:r w:rsidR="00A75E2C">
        <w:rPr>
          <w:rFonts w:ascii="Times New Roman" w:eastAsia="Calibri" w:hAnsi="Times New Roman" w:cs="Times New Roman"/>
          <w:sz w:val="24"/>
          <w:szCs w:val="24"/>
        </w:rPr>
        <w:t>za wykonywanie zadań związanych z pełnieniem funkcji wiceprzewodniczącego Konferencji Rektorów Uczelni Artystycznych w okresie od 1 stycznia 2022 r. do 31 sierpnia 2024 r.</w:t>
      </w:r>
    </w:p>
    <w:p w:rsidR="00A75E2C" w:rsidRPr="008F061F" w:rsidRDefault="00A75E2C" w:rsidP="00A75E2C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8F061F">
        <w:rPr>
          <w:rFonts w:ascii="Times New Roman" w:eastAsia="Calibri" w:hAnsi="Times New Roman" w:cs="Times New Roman"/>
          <w:b/>
          <w:sz w:val="20"/>
          <w:szCs w:val="20"/>
        </w:rPr>
        <w:t>Uchwała nr 2/2022</w:t>
      </w:r>
    </w:p>
    <w:p w:rsidR="009B4F4A" w:rsidRDefault="008F061F" w:rsidP="00F765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dalszej kolejności RU </w:t>
      </w:r>
      <w:r w:rsidR="009B4F4A">
        <w:rPr>
          <w:rFonts w:ascii="Times New Roman" w:eastAsia="Calibri" w:hAnsi="Times New Roman" w:cs="Times New Roman"/>
          <w:sz w:val="24"/>
          <w:szCs w:val="24"/>
        </w:rPr>
        <w:t>przyjęła sprawozdanie ze swojej działalności w roku 2021.</w:t>
      </w:r>
    </w:p>
    <w:p w:rsidR="00A75E2C" w:rsidRPr="008F061F" w:rsidRDefault="008F061F" w:rsidP="00F765F9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F061F">
        <w:rPr>
          <w:rFonts w:ascii="Times New Roman" w:eastAsia="Calibri" w:hAnsi="Times New Roman" w:cs="Times New Roman"/>
          <w:b/>
          <w:sz w:val="20"/>
          <w:szCs w:val="20"/>
        </w:rPr>
        <w:t>Uchwała nr</w:t>
      </w:r>
      <w:r w:rsidR="00A75E2C" w:rsidRPr="008F061F">
        <w:rPr>
          <w:rFonts w:ascii="Times New Roman" w:eastAsia="Calibri" w:hAnsi="Times New Roman" w:cs="Times New Roman"/>
          <w:b/>
          <w:sz w:val="20"/>
          <w:szCs w:val="20"/>
        </w:rPr>
        <w:t xml:space="preserve"> 3/2022</w:t>
      </w:r>
    </w:p>
    <w:p w:rsidR="009B4F4A" w:rsidRDefault="009B4F4A" w:rsidP="00F765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4F4A" w:rsidRPr="009B4F4A" w:rsidRDefault="009B4F4A" w:rsidP="00F765F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4F4A">
        <w:rPr>
          <w:rFonts w:ascii="Times New Roman" w:eastAsia="Calibri" w:hAnsi="Times New Roman" w:cs="Times New Roman"/>
          <w:b/>
          <w:sz w:val="24"/>
          <w:szCs w:val="24"/>
        </w:rPr>
        <w:t>24 maja 2022 r.</w:t>
      </w:r>
    </w:p>
    <w:p w:rsidR="008F061F" w:rsidRDefault="00604AA9" w:rsidP="0060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04AA9">
        <w:rPr>
          <w:rFonts w:ascii="Times New Roman" w:eastAsia="Calibri" w:hAnsi="Times New Roman" w:cs="Times New Roman"/>
          <w:sz w:val="24"/>
          <w:szCs w:val="24"/>
        </w:rPr>
        <w:t xml:space="preserve">Rada Uczelni </w:t>
      </w:r>
      <w:r>
        <w:rPr>
          <w:rFonts w:ascii="Times New Roman" w:eastAsia="Calibri" w:hAnsi="Times New Roman" w:cs="Times New Roman"/>
          <w:sz w:val="24"/>
          <w:szCs w:val="24"/>
        </w:rPr>
        <w:t>wyraziła</w:t>
      </w:r>
      <w:r w:rsidRPr="00604AA9">
        <w:rPr>
          <w:rFonts w:ascii="Times New Roman" w:eastAsia="Calibri" w:hAnsi="Times New Roman" w:cs="Times New Roman"/>
          <w:sz w:val="24"/>
          <w:szCs w:val="24"/>
        </w:rPr>
        <w:t xml:space="preserve"> pozytywną opinię w sprawie zmian w Statucie Akademii Sztuk Pięknych w Gdańsku uchwalonym uchwałą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Senatu nr 27/2019. Zmiany m.in. uzupełniają  dotychczasowe zapisy, a wymuszone zostały przez podział Wydziału Architektury i Wzornictwa na dwie oddzielne jednostki. Pozostałe zmiany są korektą po przeprowadzonych akredytacjach</w:t>
      </w:r>
      <w:r w:rsidR="00BB766F">
        <w:rPr>
          <w:rFonts w:ascii="Times New Roman" w:eastAsia="Calibri" w:hAnsi="Times New Roman" w:cs="Times New Roman"/>
          <w:sz w:val="24"/>
          <w:szCs w:val="24"/>
        </w:rPr>
        <w:t>, a także na wniosek Przewodniczącej Rady ds. Stopni. Wykaz wszystkich zmian stanowi załącznik do uchwały</w:t>
      </w:r>
      <w:r w:rsidR="008F06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4AA9" w:rsidRPr="008F061F" w:rsidRDefault="008F061F" w:rsidP="00604AA9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F061F">
        <w:rPr>
          <w:rFonts w:ascii="Times New Roman" w:eastAsia="Calibri" w:hAnsi="Times New Roman" w:cs="Times New Roman"/>
          <w:b/>
          <w:sz w:val="20"/>
          <w:szCs w:val="20"/>
        </w:rPr>
        <w:t>Uchwała nr 4/2022</w:t>
      </w:r>
    </w:p>
    <w:p w:rsidR="00BB766F" w:rsidRDefault="00BB766F" w:rsidP="0060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0064" w:rsidRDefault="008B0064" w:rsidP="0060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Następnie zaproszona na posiedzenie kwestor Maria Kaniecka przedstawiła sytuację finansową uczelni. RU przyjęła uchwałę zatwierdzającą korektę planu rzeczowo-finansowego na rok 2021 oraz kolejną uchwałę zatwierdzającą sprawozdanie z wykonania planu rzeczowo-finansowego na rok 2021.</w:t>
      </w:r>
    </w:p>
    <w:p w:rsidR="00EB4796" w:rsidRDefault="00EB4796" w:rsidP="0060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koniec, po zapoznaniu się ze sprawozdaniem niezależnego biegłego rewidenta z badania rocznego sprawozdania finansowego, zatwierdz</w:t>
      </w:r>
      <w:r w:rsidR="00FB0CEC">
        <w:rPr>
          <w:rFonts w:ascii="Times New Roman" w:eastAsia="Calibri" w:hAnsi="Times New Roman" w:cs="Times New Roman"/>
          <w:sz w:val="24"/>
          <w:szCs w:val="24"/>
        </w:rPr>
        <w:t>iła uchwałą:</w:t>
      </w:r>
    </w:p>
    <w:p w:rsidR="00EB4796" w:rsidRDefault="00EB4796" w:rsidP="0060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bilans aktywów i pasywów, </w:t>
      </w:r>
    </w:p>
    <w:p w:rsidR="00EB4796" w:rsidRDefault="00EB4796" w:rsidP="0060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rachunek zysków i strat,</w:t>
      </w:r>
    </w:p>
    <w:p w:rsidR="00EB4796" w:rsidRDefault="00EB4796" w:rsidP="0060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zmiany w funduszu własnym,</w:t>
      </w:r>
    </w:p>
    <w:p w:rsidR="00EB4796" w:rsidRDefault="00EB4796" w:rsidP="0060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rachunek przepływów pieniężnych.</w:t>
      </w:r>
    </w:p>
    <w:p w:rsidR="008F061F" w:rsidRPr="008F061F" w:rsidRDefault="008F061F" w:rsidP="00604AA9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F061F">
        <w:rPr>
          <w:rFonts w:ascii="Times New Roman" w:eastAsia="Calibri" w:hAnsi="Times New Roman" w:cs="Times New Roman"/>
          <w:b/>
          <w:sz w:val="20"/>
          <w:szCs w:val="20"/>
        </w:rPr>
        <w:t>Uchwały nr 5/2022, 6/2022, 7/2022</w:t>
      </w:r>
    </w:p>
    <w:p w:rsidR="00EB4796" w:rsidRDefault="00EB4796" w:rsidP="0060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4796" w:rsidRPr="00EB4796" w:rsidRDefault="00EB4796" w:rsidP="00604AA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B4796">
        <w:rPr>
          <w:rFonts w:ascii="Times New Roman" w:eastAsia="Calibri" w:hAnsi="Times New Roman" w:cs="Times New Roman"/>
          <w:b/>
          <w:sz w:val="24"/>
          <w:szCs w:val="24"/>
        </w:rPr>
        <w:t>27 czerwca 2022 r.</w:t>
      </w:r>
    </w:p>
    <w:p w:rsidR="00EB4796" w:rsidRDefault="00EB4796" w:rsidP="0060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Rada Uczelni pozytywnie zaopiniowała plan rzeczowo-finansowy na rok 2022. </w:t>
      </w:r>
    </w:p>
    <w:p w:rsidR="008F061F" w:rsidRPr="008F061F" w:rsidRDefault="008F061F" w:rsidP="00604AA9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F061F">
        <w:rPr>
          <w:rFonts w:ascii="Times New Roman" w:eastAsia="Calibri" w:hAnsi="Times New Roman" w:cs="Times New Roman"/>
          <w:b/>
          <w:sz w:val="20"/>
          <w:szCs w:val="20"/>
        </w:rPr>
        <w:t>Uchwała 8/2022</w:t>
      </w:r>
    </w:p>
    <w:p w:rsidR="00EB4796" w:rsidRDefault="00EB4796" w:rsidP="0060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4796" w:rsidRPr="00A75E2C" w:rsidRDefault="00EB4796" w:rsidP="00604AA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5E2C">
        <w:rPr>
          <w:rFonts w:ascii="Times New Roman" w:eastAsia="Calibri" w:hAnsi="Times New Roman" w:cs="Times New Roman"/>
          <w:b/>
          <w:sz w:val="24"/>
          <w:szCs w:val="24"/>
        </w:rPr>
        <w:t>13 grudnia 2022 r.</w:t>
      </w:r>
    </w:p>
    <w:p w:rsidR="00EB4796" w:rsidRDefault="00A75E2C" w:rsidP="0060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Rada Uczelni, po zapoznaniu się z operatem szacunkowym i ofertą, wyraziła zgodę na dzierżawę lokalu znajdującego się w przestrzeni Domu Angielskiego</w:t>
      </w:r>
      <w:r w:rsidR="00FB0CEC">
        <w:rPr>
          <w:rFonts w:ascii="Times New Roman" w:eastAsia="Calibri" w:hAnsi="Times New Roman" w:cs="Times New Roman"/>
          <w:sz w:val="24"/>
          <w:szCs w:val="24"/>
        </w:rPr>
        <w:t xml:space="preserve"> należącego do ASP w Gdańsku</w:t>
      </w:r>
      <w:r>
        <w:rPr>
          <w:rFonts w:ascii="Times New Roman" w:eastAsia="Calibri" w:hAnsi="Times New Roman" w:cs="Times New Roman"/>
          <w:sz w:val="24"/>
          <w:szCs w:val="24"/>
        </w:rPr>
        <w:t xml:space="preserve"> firmie Przemysława Mateckiego MOON.</w:t>
      </w:r>
    </w:p>
    <w:p w:rsidR="008F061F" w:rsidRPr="008F061F" w:rsidRDefault="008F061F" w:rsidP="00604AA9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F061F">
        <w:rPr>
          <w:rFonts w:ascii="Times New Roman" w:eastAsia="Calibri" w:hAnsi="Times New Roman" w:cs="Times New Roman"/>
          <w:b/>
          <w:sz w:val="20"/>
          <w:szCs w:val="20"/>
        </w:rPr>
        <w:t>Uchwała 9/2022</w:t>
      </w:r>
    </w:p>
    <w:p w:rsidR="008F061F" w:rsidRDefault="008F061F" w:rsidP="0060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061F" w:rsidRDefault="008F061F" w:rsidP="0060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5E2C" w:rsidRDefault="00A75E2C" w:rsidP="0060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dalszej kolejności RU pozytywnie zaopiniowała korektę planu rzeczowo-finansowego na rok 2022.</w:t>
      </w:r>
    </w:p>
    <w:p w:rsidR="008F061F" w:rsidRDefault="008F061F" w:rsidP="00604AA9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F061F">
        <w:rPr>
          <w:rFonts w:ascii="Times New Roman" w:eastAsia="Calibri" w:hAnsi="Times New Roman" w:cs="Times New Roman"/>
          <w:b/>
          <w:sz w:val="20"/>
          <w:szCs w:val="20"/>
        </w:rPr>
        <w:t>Uchwała 10/2022</w:t>
      </w:r>
    </w:p>
    <w:p w:rsidR="008F061F" w:rsidRDefault="008F061F" w:rsidP="0060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5E2C" w:rsidRPr="008F061F" w:rsidRDefault="00A75E2C" w:rsidP="00604AA9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Łącznie w roku 2022 odbyło się 5 posiedzeń, na których podjęto </w:t>
      </w:r>
      <w:r w:rsidR="008F061F">
        <w:rPr>
          <w:rFonts w:ascii="Times New Roman" w:eastAsia="Calibri" w:hAnsi="Times New Roman" w:cs="Times New Roman"/>
          <w:sz w:val="24"/>
          <w:szCs w:val="24"/>
        </w:rPr>
        <w:t>razem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 uchwał.</w:t>
      </w:r>
    </w:p>
    <w:p w:rsidR="008B0064" w:rsidRPr="00604AA9" w:rsidRDefault="008B0064" w:rsidP="0060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4F4A" w:rsidRDefault="009B4F4A" w:rsidP="00F765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4F4A" w:rsidRDefault="009B4F4A" w:rsidP="00F765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4F4A" w:rsidRDefault="009B4F4A" w:rsidP="00F765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4F4A" w:rsidRDefault="009B4F4A" w:rsidP="00F765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4F4A" w:rsidRDefault="009B4F4A" w:rsidP="00F765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4F4A" w:rsidRPr="00F765F9" w:rsidRDefault="009B4F4A" w:rsidP="00F765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65F9" w:rsidRDefault="00F765F9" w:rsidP="00293BA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65F9" w:rsidRDefault="00F765F9" w:rsidP="00293BA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F76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13C6"/>
    <w:multiLevelType w:val="hybridMultilevel"/>
    <w:tmpl w:val="B1D6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D310B"/>
    <w:multiLevelType w:val="hybridMultilevel"/>
    <w:tmpl w:val="44F4A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8712F"/>
    <w:multiLevelType w:val="hybridMultilevel"/>
    <w:tmpl w:val="43BCE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3A"/>
    <w:rsid w:val="00074542"/>
    <w:rsid w:val="0012691D"/>
    <w:rsid w:val="0015649B"/>
    <w:rsid w:val="00172557"/>
    <w:rsid w:val="001D748E"/>
    <w:rsid w:val="001E6544"/>
    <w:rsid w:val="001F0A19"/>
    <w:rsid w:val="002539E1"/>
    <w:rsid w:val="00293BAC"/>
    <w:rsid w:val="002A26CE"/>
    <w:rsid w:val="002B31CD"/>
    <w:rsid w:val="00353696"/>
    <w:rsid w:val="00373377"/>
    <w:rsid w:val="004F79B6"/>
    <w:rsid w:val="00507943"/>
    <w:rsid w:val="005147B7"/>
    <w:rsid w:val="00603643"/>
    <w:rsid w:val="00604AA9"/>
    <w:rsid w:val="0061009E"/>
    <w:rsid w:val="00741AD5"/>
    <w:rsid w:val="008B0064"/>
    <w:rsid w:val="008F061F"/>
    <w:rsid w:val="00995412"/>
    <w:rsid w:val="009A3A79"/>
    <w:rsid w:val="009B4F4A"/>
    <w:rsid w:val="009F084F"/>
    <w:rsid w:val="00A14D5B"/>
    <w:rsid w:val="00A451B0"/>
    <w:rsid w:val="00A75E2C"/>
    <w:rsid w:val="00B302B3"/>
    <w:rsid w:val="00BB766F"/>
    <w:rsid w:val="00C948C6"/>
    <w:rsid w:val="00D14E81"/>
    <w:rsid w:val="00D21025"/>
    <w:rsid w:val="00EB4796"/>
    <w:rsid w:val="00EC523A"/>
    <w:rsid w:val="00F765F9"/>
    <w:rsid w:val="00FB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 Lisiecka</cp:lastModifiedBy>
  <cp:revision>2</cp:revision>
  <dcterms:created xsi:type="dcterms:W3CDTF">2023-05-31T08:36:00Z</dcterms:created>
  <dcterms:modified xsi:type="dcterms:W3CDTF">2023-05-31T08:36:00Z</dcterms:modified>
</cp:coreProperties>
</file>