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22007F8B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725916">
        <w:rPr>
          <w:bCs/>
        </w:rPr>
        <w:t>28</w:t>
      </w:r>
      <w:r w:rsidR="00820F62">
        <w:rPr>
          <w:bCs/>
        </w:rPr>
        <w:t>.0</w:t>
      </w:r>
      <w:r w:rsidR="00725916">
        <w:rPr>
          <w:bCs/>
        </w:rPr>
        <w:t>7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52151CCA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BC27D7">
        <w:rPr>
          <w:rFonts w:ascii="Times New Roman" w:eastAsia="Times New Roman" w:hAnsi="Times New Roman"/>
          <w:b/>
          <w:sz w:val="24"/>
          <w:szCs w:val="24"/>
          <w:lang w:eastAsia="pl-PL"/>
        </w:rPr>
        <w:t>58</w:t>
      </w:r>
      <w:bookmarkStart w:id="0" w:name="_GoBack"/>
      <w:bookmarkEnd w:id="0"/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2CD972ED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0230A7">
        <w:rPr>
          <w:rFonts w:ascii="Times New Roman" w:eastAsia="Times New Roman" w:hAnsi="Times New Roman"/>
          <w:b/>
          <w:sz w:val="24"/>
          <w:szCs w:val="24"/>
          <w:lang w:eastAsia="pl-PL"/>
        </w:rPr>
        <w:t>28 lipca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A221EC" w14:textId="1C8C1E56" w:rsidR="00FD3208" w:rsidRDefault="00B30FE5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</w:t>
      </w:r>
      <w:r w:rsidR="00725916">
        <w:rPr>
          <w:rFonts w:ascii="Times New Roman" w:eastAsiaTheme="minorHAnsi" w:hAnsi="Times New Roman"/>
          <w:b/>
          <w:sz w:val="24"/>
          <w:szCs w:val="24"/>
        </w:rPr>
        <w:t>sów</w:t>
      </w:r>
    </w:p>
    <w:p w14:paraId="314E0325" w14:textId="001D9A3D" w:rsidR="00FD3208" w:rsidRDefault="00242881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nr </w:t>
      </w:r>
      <w:r w:rsidR="00725916">
        <w:rPr>
          <w:rFonts w:ascii="Times New Roman" w:eastAsiaTheme="minorHAnsi" w:hAnsi="Times New Roman"/>
          <w:b/>
          <w:sz w:val="24"/>
          <w:szCs w:val="24"/>
        </w:rPr>
        <w:t>1/</w:t>
      </w:r>
      <w:proofErr w:type="spellStart"/>
      <w:r w:rsidR="00725916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304F76" w:rsidRPr="00304F76">
        <w:rPr>
          <w:rFonts w:ascii="Times New Roman" w:eastAsiaTheme="minorHAnsi" w:hAnsi="Times New Roman"/>
          <w:b/>
          <w:sz w:val="24"/>
          <w:szCs w:val="24"/>
        </w:rPr>
        <w:t>/2023</w:t>
      </w:r>
      <w:r w:rsidR="00FB06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25916">
        <w:rPr>
          <w:rFonts w:ascii="Times New Roman" w:eastAsiaTheme="minorHAnsi" w:hAnsi="Times New Roman"/>
          <w:b/>
          <w:sz w:val="24"/>
          <w:szCs w:val="24"/>
        </w:rPr>
        <w:t>oraz 2/</w:t>
      </w:r>
      <w:proofErr w:type="spellStart"/>
      <w:r w:rsidR="00725916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725916">
        <w:rPr>
          <w:rFonts w:ascii="Times New Roman" w:eastAsiaTheme="minorHAnsi" w:hAnsi="Times New Roman"/>
          <w:b/>
          <w:sz w:val="24"/>
          <w:szCs w:val="24"/>
        </w:rPr>
        <w:t xml:space="preserve">/2023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725916">
        <w:rPr>
          <w:rFonts w:ascii="Times New Roman" w:eastAsiaTheme="minorHAnsi" w:hAnsi="Times New Roman"/>
          <w:b/>
          <w:sz w:val="24"/>
          <w:szCs w:val="24"/>
        </w:rPr>
        <w:t>a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</w:t>
      </w:r>
    </w:p>
    <w:p w14:paraId="6FA46DCB" w14:textId="40C9AAC9" w:rsidR="00B30FE5" w:rsidRPr="00FB060F" w:rsidRDefault="00B61A4C" w:rsidP="00FB06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="00FB060F">
        <w:rPr>
          <w:rFonts w:ascii="Times New Roman" w:eastAsiaTheme="minorHAnsi" w:hAnsi="Times New Roman"/>
          <w:b/>
          <w:sz w:val="24"/>
          <w:szCs w:val="24"/>
        </w:rPr>
        <w:t>a</w:t>
      </w:r>
      <w:r w:rsidR="00FB060F" w:rsidRPr="00FB060F">
        <w:rPr>
          <w:rFonts w:ascii="Times New Roman" w:eastAsiaTheme="minorHAnsi" w:hAnsi="Times New Roman"/>
          <w:b/>
          <w:sz w:val="24"/>
          <w:szCs w:val="24"/>
        </w:rPr>
        <w:t xml:space="preserve"> Wydziale </w:t>
      </w:r>
      <w:r w:rsidR="00725916">
        <w:rPr>
          <w:rFonts w:ascii="Times New Roman" w:eastAsiaTheme="minorHAnsi" w:hAnsi="Times New Roman"/>
          <w:b/>
          <w:sz w:val="24"/>
          <w:szCs w:val="24"/>
        </w:rPr>
        <w:t>Rzeźby i Intermediów na kierunku Rzeźba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769F26A4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242881">
        <w:rPr>
          <w:rFonts w:ascii="Times New Roman" w:eastAsiaTheme="minorHAnsi" w:hAnsi="Times New Roman"/>
          <w:sz w:val="24"/>
          <w:szCs w:val="24"/>
        </w:rPr>
        <w:t>konkurs</w:t>
      </w:r>
      <w:r w:rsidR="00FB060F">
        <w:rPr>
          <w:rFonts w:ascii="Times New Roman" w:eastAsiaTheme="minorHAnsi" w:hAnsi="Times New Roman"/>
          <w:sz w:val="24"/>
          <w:szCs w:val="24"/>
        </w:rPr>
        <w:t>u</w:t>
      </w:r>
      <w:r w:rsidR="00242881">
        <w:rPr>
          <w:rFonts w:ascii="Times New Roman" w:eastAsiaTheme="minorHAnsi" w:hAnsi="Times New Roman"/>
          <w:sz w:val="24"/>
          <w:szCs w:val="24"/>
        </w:rPr>
        <w:t xml:space="preserve"> nr </w:t>
      </w:r>
      <w:r w:rsidR="00FB060F" w:rsidRPr="00FB060F">
        <w:rPr>
          <w:rFonts w:ascii="Times New Roman" w:eastAsiaTheme="minorHAnsi" w:hAnsi="Times New Roman"/>
          <w:sz w:val="24"/>
          <w:szCs w:val="24"/>
        </w:rPr>
        <w:t>1/WG/2023</w:t>
      </w:r>
      <w:r w:rsidR="00FB06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>wolne stanowisk</w:t>
      </w:r>
      <w:r w:rsidR="00725916">
        <w:rPr>
          <w:rFonts w:ascii="Times New Roman" w:eastAsiaTheme="minorHAnsi" w:hAnsi="Times New Roman"/>
          <w:sz w:val="24"/>
          <w:szCs w:val="24"/>
        </w:rPr>
        <w:t>a</w:t>
      </w:r>
      <w:r w:rsidR="00FD3208">
        <w:rPr>
          <w:rFonts w:ascii="Times New Roman" w:eastAsiaTheme="minorHAnsi" w:hAnsi="Times New Roman"/>
          <w:sz w:val="24"/>
          <w:szCs w:val="24"/>
        </w:rPr>
        <w:t xml:space="preserve"> pracy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 xml:space="preserve">Wydziale </w:t>
      </w:r>
      <w:r w:rsidR="00725916">
        <w:rPr>
          <w:rFonts w:ascii="Times New Roman" w:eastAsiaTheme="minorHAnsi" w:hAnsi="Times New Roman"/>
          <w:sz w:val="24"/>
          <w:szCs w:val="24"/>
        </w:rPr>
        <w:t>Rzeźby i Intermediów</w:t>
      </w:r>
      <w:r w:rsidR="00FB060F" w:rsidRPr="00FB060F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529A49CD" w14:textId="04600659" w:rsidR="00725916" w:rsidRDefault="000230A7" w:rsidP="0072591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25916">
        <w:rPr>
          <w:rFonts w:ascii="Times New Roman" w:hAnsi="Times New Roman"/>
          <w:sz w:val="24"/>
          <w:szCs w:val="24"/>
        </w:rPr>
        <w:t xml:space="preserve">rof. dr hab. Robert Kaja – Dziekan </w:t>
      </w:r>
      <w:r>
        <w:rPr>
          <w:rFonts w:ascii="Times New Roman" w:hAnsi="Times New Roman"/>
          <w:sz w:val="24"/>
          <w:szCs w:val="24"/>
        </w:rPr>
        <w:t>- Przewodniczący</w:t>
      </w:r>
    </w:p>
    <w:p w14:paraId="0B55B787" w14:textId="1E077932" w:rsidR="000230A7" w:rsidRDefault="000230A7" w:rsidP="0072591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Adriana </w:t>
      </w:r>
      <w:proofErr w:type="spellStart"/>
      <w:r>
        <w:rPr>
          <w:rFonts w:ascii="Times New Roman" w:hAnsi="Times New Roman"/>
          <w:sz w:val="24"/>
          <w:szCs w:val="24"/>
        </w:rPr>
        <w:t>Majdzińska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Prodziekan ds. kierunku Rzeźba</w:t>
      </w:r>
    </w:p>
    <w:p w14:paraId="1FC1461D" w14:textId="3C227697" w:rsidR="000230A7" w:rsidRDefault="000230A7" w:rsidP="0072591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Mariusz Białecki</w:t>
      </w:r>
      <w:r w:rsidR="004D7C49">
        <w:rPr>
          <w:rFonts w:ascii="Times New Roman" w:hAnsi="Times New Roman"/>
          <w:sz w:val="24"/>
          <w:szCs w:val="24"/>
        </w:rPr>
        <w:t xml:space="preserve"> – Kierownik Katedry Rzeźby</w:t>
      </w:r>
    </w:p>
    <w:p w14:paraId="1EEE07B1" w14:textId="4942AD00" w:rsidR="000230A7" w:rsidRDefault="000230A7" w:rsidP="0072591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Katarzyna Józefowicz</w:t>
      </w:r>
    </w:p>
    <w:p w14:paraId="1DF3B158" w14:textId="5BF43BF8" w:rsidR="000230A7" w:rsidRPr="00725916" w:rsidRDefault="000230A7" w:rsidP="00725916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Wojciech Sęczawa.</w:t>
      </w: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1356" w14:textId="77777777" w:rsidR="00A33AD3" w:rsidRDefault="00A33AD3" w:rsidP="002566A2">
      <w:pPr>
        <w:spacing w:after="0" w:line="240" w:lineRule="auto"/>
      </w:pPr>
      <w:r>
        <w:separator/>
      </w:r>
    </w:p>
  </w:endnote>
  <w:endnote w:type="continuationSeparator" w:id="0">
    <w:p w14:paraId="0FF2EDC3" w14:textId="77777777" w:rsidR="00A33AD3" w:rsidRDefault="00A33AD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DD744" w14:textId="77777777" w:rsidR="00A33AD3" w:rsidRDefault="00A33AD3" w:rsidP="002566A2">
      <w:pPr>
        <w:spacing w:after="0" w:line="240" w:lineRule="auto"/>
      </w:pPr>
      <w:r>
        <w:separator/>
      </w:r>
    </w:p>
  </w:footnote>
  <w:footnote w:type="continuationSeparator" w:id="0">
    <w:p w14:paraId="6FCC9D10" w14:textId="77777777" w:rsidR="00A33AD3" w:rsidRDefault="00A33AD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25916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73E8-503F-486C-B2F3-FD024E29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2023-08-08T07:30:00Z</cp:lastPrinted>
  <dcterms:created xsi:type="dcterms:W3CDTF">2023-08-08T07:30:00Z</dcterms:created>
  <dcterms:modified xsi:type="dcterms:W3CDTF">2023-08-29T09:46:00Z</dcterms:modified>
</cp:coreProperties>
</file>