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3C666" w14:textId="77777777" w:rsidR="005A6DEB" w:rsidRPr="005A6DEB" w:rsidRDefault="005A6DEB" w:rsidP="005A6DE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08D64A9C" w14:textId="47120396" w:rsidR="00662C21" w:rsidRDefault="00662C21" w:rsidP="00662C21">
      <w:pPr>
        <w:pStyle w:val="FirstParagraph"/>
        <w:spacing w:before="0" w:after="0" w:line="320" w:lineRule="exact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Uchwała nr 21/2023 </w:t>
      </w:r>
    </w:p>
    <w:p w14:paraId="1FF90B21" w14:textId="77777777" w:rsidR="00662C21" w:rsidRDefault="00662C21" w:rsidP="00662C21">
      <w:pPr>
        <w:pStyle w:val="FirstParagraph"/>
        <w:spacing w:before="0" w:after="0" w:line="320" w:lineRule="exact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Senatu Akademii Sztuk Pięknych w Gdańsku</w:t>
      </w:r>
    </w:p>
    <w:p w14:paraId="302CBD44" w14:textId="4EA0D8D7" w:rsidR="00662C21" w:rsidRDefault="00662C21" w:rsidP="00662C21">
      <w:pPr>
        <w:pStyle w:val="FirstParagraph"/>
        <w:spacing w:before="0" w:after="0" w:line="320" w:lineRule="exact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 z dnia 26 września 2023  r.</w:t>
      </w:r>
    </w:p>
    <w:p w14:paraId="082F4ADD" w14:textId="1957B4AA" w:rsidR="00662C21" w:rsidRDefault="00662C21" w:rsidP="00662C21">
      <w:pPr>
        <w:pStyle w:val="Tekstpodstawowy"/>
        <w:rPr>
          <w:lang w:val="pl-PL"/>
        </w:rPr>
      </w:pPr>
    </w:p>
    <w:p w14:paraId="3F65B019" w14:textId="77777777" w:rsidR="00662C21" w:rsidRDefault="00662C21" w:rsidP="00662C21">
      <w:pPr>
        <w:pStyle w:val="FirstParagraph"/>
        <w:spacing w:before="0" w:after="0" w:line="320" w:lineRule="exact"/>
        <w:jc w:val="center"/>
        <w:rPr>
          <w:rStyle w:val="Uwydatnienie"/>
          <w:i w:val="0"/>
          <w:color w:val="333333"/>
        </w:rPr>
      </w:pPr>
      <w:r>
        <w:rPr>
          <w:rFonts w:ascii="Times New Roman" w:hAnsi="Times New Roman" w:cs="Times New Roman"/>
          <w:b/>
          <w:lang w:val="pl-PL"/>
        </w:rPr>
        <w:t xml:space="preserve">w sprawie wprowadzenie zmian w programie studiów kierunku Grafika studia niestacjonarne I stopnia, o profilu </w:t>
      </w:r>
      <w:proofErr w:type="spellStart"/>
      <w:r>
        <w:rPr>
          <w:rFonts w:ascii="Times New Roman" w:hAnsi="Times New Roman" w:cs="Times New Roman"/>
          <w:b/>
          <w:lang w:val="pl-PL"/>
        </w:rPr>
        <w:t>ogólnoakademickim</w:t>
      </w:r>
      <w:proofErr w:type="spellEnd"/>
      <w:r>
        <w:rPr>
          <w:rFonts w:ascii="Times New Roman" w:hAnsi="Times New Roman" w:cs="Times New Roman"/>
          <w:b/>
          <w:lang w:val="pl-PL"/>
        </w:rPr>
        <w:t xml:space="preserve"> prowadzonych na Akademii Sztuk Pięknych w Gdańsku </w:t>
      </w:r>
    </w:p>
    <w:p w14:paraId="3B21731E" w14:textId="77777777" w:rsidR="00662C21" w:rsidRDefault="00662C21" w:rsidP="00662C21">
      <w:pPr>
        <w:pStyle w:val="Tekstpodstawowy"/>
        <w:spacing w:before="0" w:after="0" w:line="320" w:lineRule="exact"/>
        <w:jc w:val="both"/>
        <w:rPr>
          <w:rFonts w:ascii="Times New Roman" w:hAnsi="Times New Roman" w:cs="Times New Roman"/>
        </w:rPr>
      </w:pPr>
    </w:p>
    <w:p w14:paraId="0D4A1D0B" w14:textId="77777777" w:rsidR="00662C21" w:rsidRDefault="00662C21" w:rsidP="00662C21">
      <w:pPr>
        <w:pStyle w:val="Tekstpodstawowy"/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Na podstawie art. 28 ust. 1 pkt 11 oraz art. 67 ust.1 ustawy z dnia 20 lipca 2018 r. Prawo o szkolnictwie wyższym i nauce (</w:t>
      </w:r>
      <w:proofErr w:type="spellStart"/>
      <w:r>
        <w:rPr>
          <w:rFonts w:ascii="Times New Roman" w:hAnsi="Times New Roman" w:cs="Times New Roman"/>
          <w:lang w:val="pl-PL"/>
        </w:rPr>
        <w:t>t.j</w:t>
      </w:r>
      <w:proofErr w:type="spellEnd"/>
      <w:r>
        <w:rPr>
          <w:rFonts w:ascii="Times New Roman" w:hAnsi="Times New Roman" w:cs="Times New Roman"/>
          <w:lang w:val="pl-PL"/>
        </w:rPr>
        <w:t xml:space="preserve">.: </w:t>
      </w:r>
      <w:r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Dz. U.  z  2023 r.  poz. 742 z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>póź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. zm. )  oraz art. 7 pkt. 5 i 6 rozporządzenia z dnia 27 września 2018 r. Ministra Nauki i Szkolnictwa Wyższego w sprawie studiów ( Dz. U. z 2022 r. poz. 661 z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>póź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. zm.) </w:t>
      </w:r>
      <w:r>
        <w:rPr>
          <w:rFonts w:ascii="Times New Roman" w:hAnsi="Times New Roman" w:cs="Times New Roman"/>
          <w:lang w:val="pl-PL"/>
        </w:rPr>
        <w:t>Senat Akademii Sztuk Pięknych w Gdańsku uchwala, co następuje:</w:t>
      </w:r>
    </w:p>
    <w:p w14:paraId="6F48EBFC" w14:textId="77777777" w:rsidR="00662C21" w:rsidRDefault="00662C21" w:rsidP="00662C21">
      <w:pPr>
        <w:pStyle w:val="Tekstpodstawowy"/>
        <w:spacing w:before="0" w:after="0" w:line="320" w:lineRule="exact"/>
        <w:rPr>
          <w:rFonts w:ascii="Times New Roman" w:hAnsi="Times New Roman" w:cs="Times New Roman"/>
          <w:lang w:val="pl-PL"/>
        </w:rPr>
      </w:pPr>
    </w:p>
    <w:p w14:paraId="5B921D34" w14:textId="77777777" w:rsidR="00662C21" w:rsidRDefault="00662C21" w:rsidP="00662C21">
      <w:pPr>
        <w:tabs>
          <w:tab w:val="left" w:pos="1426"/>
        </w:tabs>
        <w:spacing w:after="0" w:line="320" w:lineRule="exact"/>
        <w:ind w:left="709" w:hanging="70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§ 1</w:t>
      </w:r>
    </w:p>
    <w:p w14:paraId="0F773B12" w14:textId="665AC446" w:rsidR="00662C21" w:rsidRPr="00662C21" w:rsidRDefault="00705F0B" w:rsidP="00662C21">
      <w:pPr>
        <w:pStyle w:val="Akapitzlist"/>
        <w:widowControl w:val="0"/>
        <w:numPr>
          <w:ilvl w:val="0"/>
          <w:numId w:val="47"/>
        </w:numPr>
        <w:tabs>
          <w:tab w:val="left" w:pos="1966"/>
        </w:tabs>
        <w:autoSpaceDE w:val="0"/>
        <w:autoSpaceDN w:val="0"/>
        <w:spacing w:before="43"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bookmarkStart w:id="0" w:name="_GoBack"/>
      <w:bookmarkEnd w:id="0"/>
      <w:r w:rsidR="00662C21" w:rsidRPr="00662C21">
        <w:rPr>
          <w:rFonts w:ascii="Times New Roman" w:hAnsi="Times New Roman" w:cs="Times New Roman"/>
          <w:sz w:val="24"/>
          <w:szCs w:val="24"/>
        </w:rPr>
        <w:t xml:space="preserve">prowadza się zmiany do programu studiów </w:t>
      </w:r>
      <w:r w:rsidR="00662C21" w:rsidRPr="00662C2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Grafika, studia I stopnia, niestacjonarne, konieczne do usunięcia nieprawidłowości stwierdzonych przez Polską Komisję Akredytacyjną.</w:t>
      </w:r>
    </w:p>
    <w:p w14:paraId="6C21D995" w14:textId="77777777" w:rsidR="00662C21" w:rsidRPr="00662C21" w:rsidRDefault="00662C21" w:rsidP="00662C21">
      <w:pPr>
        <w:pStyle w:val="Tekstpodstawowy"/>
        <w:numPr>
          <w:ilvl w:val="0"/>
          <w:numId w:val="47"/>
        </w:numPr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 w:rsidRPr="00662C21">
        <w:rPr>
          <w:rFonts w:ascii="Times New Roman" w:hAnsi="Times New Roman" w:cs="Times New Roman"/>
          <w:lang w:val="pl-PL"/>
        </w:rPr>
        <w:t>Zmiany dotyczą programów studiów, które obowiązują:</w:t>
      </w:r>
    </w:p>
    <w:p w14:paraId="69A5243C" w14:textId="03086F7A" w:rsidR="00662C21" w:rsidRPr="00662C21" w:rsidRDefault="00662C21" w:rsidP="00662C21">
      <w:pPr>
        <w:pStyle w:val="Tekstpodstawowy"/>
        <w:numPr>
          <w:ilvl w:val="1"/>
          <w:numId w:val="47"/>
        </w:numPr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 w:rsidRPr="00662C21">
        <w:rPr>
          <w:rFonts w:ascii="Times New Roman" w:hAnsi="Times New Roman" w:cs="Times New Roman"/>
          <w:lang w:val="pl-PL"/>
        </w:rPr>
        <w:t xml:space="preserve">od roku akademickiego 2021/2022, 2022/2023, </w:t>
      </w:r>
      <w:r>
        <w:rPr>
          <w:rFonts w:ascii="Times New Roman" w:hAnsi="Times New Roman" w:cs="Times New Roman"/>
          <w:lang w:val="pl-PL"/>
        </w:rPr>
        <w:t>2023/2024 dla studiów I stopnia.</w:t>
      </w:r>
      <w:r w:rsidRPr="00662C21">
        <w:rPr>
          <w:rFonts w:ascii="Times New Roman" w:hAnsi="Times New Roman" w:cs="Times New Roman"/>
          <w:lang w:val="pl-PL"/>
        </w:rPr>
        <w:t xml:space="preserve"> </w:t>
      </w:r>
    </w:p>
    <w:p w14:paraId="7F6BFC6B" w14:textId="77777777" w:rsidR="00662C21" w:rsidRDefault="00662C21" w:rsidP="00662C21">
      <w:pPr>
        <w:pStyle w:val="Tekstpodstawowy"/>
        <w:numPr>
          <w:ilvl w:val="0"/>
          <w:numId w:val="47"/>
        </w:numPr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Rada Programowa Kierunku dostosuje organizację procesu kształcenia do wymagań określonych w programie studiów, o których mowa w ust. 1 </w:t>
      </w:r>
    </w:p>
    <w:p w14:paraId="6CBF80EA" w14:textId="77777777" w:rsidR="00662C21" w:rsidRDefault="00662C21" w:rsidP="00662C21">
      <w:pPr>
        <w:pStyle w:val="Tekstpodstawowy"/>
        <w:spacing w:before="0" w:after="0" w:line="320" w:lineRule="exact"/>
        <w:ind w:left="60"/>
        <w:jc w:val="both"/>
        <w:rPr>
          <w:rFonts w:ascii="Times New Roman" w:hAnsi="Times New Roman" w:cs="Times New Roman"/>
          <w:lang w:val="pl-PL"/>
        </w:rPr>
      </w:pPr>
    </w:p>
    <w:p w14:paraId="09C18E84" w14:textId="77777777" w:rsidR="00662C21" w:rsidRDefault="00662C21" w:rsidP="00662C21">
      <w:pPr>
        <w:pStyle w:val="Tekstpodstawowy"/>
        <w:spacing w:before="0" w:after="0" w:line="320" w:lineRule="exact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§ 2</w:t>
      </w:r>
    </w:p>
    <w:p w14:paraId="61851B05" w14:textId="77777777" w:rsidR="00662C21" w:rsidRDefault="00662C21" w:rsidP="00662C21">
      <w:pPr>
        <w:pStyle w:val="Tekstpodstawowy"/>
        <w:spacing w:before="0" w:after="0" w:line="320" w:lineRule="exac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Uchwała wchodzi w życie z dniem jej podjęcia przez Senat. </w:t>
      </w:r>
    </w:p>
    <w:p w14:paraId="65735714" w14:textId="336E072A" w:rsidR="00A44AFF" w:rsidRPr="00A44AFF" w:rsidRDefault="00655544" w:rsidP="00A330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ourier New" w:hAnsi="Courier New" w:cs="Courier New"/>
          <w:color w:val="333333"/>
          <w:sz w:val="18"/>
          <w:szCs w:val="18"/>
        </w:rPr>
        <w:t xml:space="preserve"> </w:t>
      </w:r>
      <w:r>
        <w:rPr>
          <w:rFonts w:ascii="Courier New" w:hAnsi="Courier New" w:cs="Courier New"/>
          <w:color w:val="333333"/>
          <w:sz w:val="18"/>
          <w:szCs w:val="18"/>
        </w:rPr>
        <w:br/>
      </w:r>
    </w:p>
    <w:sectPr w:rsidR="00A44AFF" w:rsidRPr="00A44AFF" w:rsidSect="00205A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73A91" w14:textId="77777777" w:rsidR="00455127" w:rsidRDefault="00455127" w:rsidP="002566A2">
      <w:pPr>
        <w:spacing w:after="0" w:line="240" w:lineRule="auto"/>
      </w:pPr>
      <w:r>
        <w:separator/>
      </w:r>
    </w:p>
  </w:endnote>
  <w:endnote w:type="continuationSeparator" w:id="0">
    <w:p w14:paraId="42AC05A1" w14:textId="77777777" w:rsidR="00455127" w:rsidRDefault="00455127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FAA84" w14:textId="77777777" w:rsidR="00986461" w:rsidRPr="00986461" w:rsidRDefault="00120C82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F84CF99" wp14:editId="451CD6E8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12B2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2F19FFAD" wp14:editId="13724FD7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0270244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5D21D" w14:textId="77777777" w:rsidR="00455127" w:rsidRDefault="00455127" w:rsidP="002566A2">
      <w:pPr>
        <w:spacing w:after="0" w:line="240" w:lineRule="auto"/>
      </w:pPr>
      <w:r>
        <w:separator/>
      </w:r>
    </w:p>
  </w:footnote>
  <w:footnote w:type="continuationSeparator" w:id="0">
    <w:p w14:paraId="718448C4" w14:textId="77777777" w:rsidR="00455127" w:rsidRDefault="00455127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16818" w14:textId="77777777" w:rsidR="00986461" w:rsidRDefault="00986461">
    <w:pPr>
      <w:pStyle w:val="Nagwek"/>
    </w:pPr>
  </w:p>
  <w:p w14:paraId="54632461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08117" w14:textId="77777777" w:rsidR="00986461" w:rsidRPr="0092460F" w:rsidRDefault="00120C82">
    <w:pPr>
      <w:pStyle w:val="Nagwek"/>
      <w:rPr>
        <w:b/>
      </w:rPr>
    </w:pP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7E6D5034" wp14:editId="42AAD77F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472"/>
    <w:multiLevelType w:val="hybridMultilevel"/>
    <w:tmpl w:val="73EED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70E0"/>
    <w:multiLevelType w:val="hybridMultilevel"/>
    <w:tmpl w:val="D652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F6E36"/>
    <w:multiLevelType w:val="hybridMultilevel"/>
    <w:tmpl w:val="6A4C3F6A"/>
    <w:lvl w:ilvl="0" w:tplc="702CAC3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A22B18"/>
    <w:multiLevelType w:val="hybridMultilevel"/>
    <w:tmpl w:val="DBC6F6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066E04"/>
    <w:multiLevelType w:val="hybridMultilevel"/>
    <w:tmpl w:val="E5E6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80212"/>
    <w:multiLevelType w:val="hybridMultilevel"/>
    <w:tmpl w:val="131E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84587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43154E3"/>
    <w:multiLevelType w:val="hybridMultilevel"/>
    <w:tmpl w:val="B0BE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827B1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83733A0"/>
    <w:multiLevelType w:val="hybridMultilevel"/>
    <w:tmpl w:val="EE7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848B7"/>
    <w:multiLevelType w:val="hybridMultilevel"/>
    <w:tmpl w:val="6B484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E29E2"/>
    <w:multiLevelType w:val="hybridMultilevel"/>
    <w:tmpl w:val="DD0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54F1C"/>
    <w:multiLevelType w:val="hybridMultilevel"/>
    <w:tmpl w:val="639CC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05F2D"/>
    <w:multiLevelType w:val="hybridMultilevel"/>
    <w:tmpl w:val="C99AA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F143F"/>
    <w:multiLevelType w:val="hybridMultilevel"/>
    <w:tmpl w:val="2D1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46146"/>
    <w:multiLevelType w:val="hybridMultilevel"/>
    <w:tmpl w:val="23E6B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C4BFE"/>
    <w:multiLevelType w:val="hybridMultilevel"/>
    <w:tmpl w:val="258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8582F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69F2B80"/>
    <w:multiLevelType w:val="hybridMultilevel"/>
    <w:tmpl w:val="0C6AA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44336"/>
    <w:multiLevelType w:val="hybridMultilevel"/>
    <w:tmpl w:val="612EA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8209E"/>
    <w:multiLevelType w:val="hybridMultilevel"/>
    <w:tmpl w:val="62F0F5D4"/>
    <w:lvl w:ilvl="0" w:tplc="07C68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5204F"/>
    <w:multiLevelType w:val="hybridMultilevel"/>
    <w:tmpl w:val="BD9EECFA"/>
    <w:lvl w:ilvl="0" w:tplc="04150019">
      <w:start w:val="1"/>
      <w:numFmt w:val="lowerLetter"/>
      <w:lvlText w:val="%1."/>
      <w:lvlJc w:val="left"/>
      <w:pPr>
        <w:ind w:left="31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2" w15:restartNumberingAfterBreak="0">
    <w:nsid w:val="3D4F3393"/>
    <w:multiLevelType w:val="hybridMultilevel"/>
    <w:tmpl w:val="C88C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20667"/>
    <w:multiLevelType w:val="hybridMultilevel"/>
    <w:tmpl w:val="2A242A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47A27"/>
    <w:multiLevelType w:val="hybridMultilevel"/>
    <w:tmpl w:val="17B4B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02934"/>
    <w:multiLevelType w:val="hybridMultilevel"/>
    <w:tmpl w:val="E1B0E21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1545B0"/>
    <w:multiLevelType w:val="hybridMultilevel"/>
    <w:tmpl w:val="F1BE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70380"/>
    <w:multiLevelType w:val="hybridMultilevel"/>
    <w:tmpl w:val="FEAE1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366E8"/>
    <w:multiLevelType w:val="hybridMultilevel"/>
    <w:tmpl w:val="4E742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C2050"/>
    <w:multiLevelType w:val="hybridMultilevel"/>
    <w:tmpl w:val="5156B1B2"/>
    <w:lvl w:ilvl="0" w:tplc="89D06886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A12B64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06F34"/>
    <w:multiLevelType w:val="hybridMultilevel"/>
    <w:tmpl w:val="172C52C0"/>
    <w:lvl w:ilvl="0" w:tplc="B2FCF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50E7010F"/>
    <w:multiLevelType w:val="hybridMultilevel"/>
    <w:tmpl w:val="0E067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9877B3"/>
    <w:multiLevelType w:val="hybridMultilevel"/>
    <w:tmpl w:val="DCD8C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0724FE"/>
    <w:multiLevelType w:val="hybridMultilevel"/>
    <w:tmpl w:val="AEBCE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D6B4D"/>
    <w:multiLevelType w:val="hybridMultilevel"/>
    <w:tmpl w:val="81563346"/>
    <w:lvl w:ilvl="0" w:tplc="0415001B">
      <w:start w:val="1"/>
      <w:numFmt w:val="lowerRoman"/>
      <w:lvlText w:val="%1."/>
      <w:lvlJc w:val="righ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 w15:restartNumberingAfterBreak="0">
    <w:nsid w:val="6082159A"/>
    <w:multiLevelType w:val="hybridMultilevel"/>
    <w:tmpl w:val="C27CBE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D00DEF"/>
    <w:multiLevelType w:val="hybridMultilevel"/>
    <w:tmpl w:val="89D2C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21532"/>
    <w:multiLevelType w:val="hybridMultilevel"/>
    <w:tmpl w:val="3968C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C17C8"/>
    <w:multiLevelType w:val="hybridMultilevel"/>
    <w:tmpl w:val="219A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907A5"/>
    <w:multiLevelType w:val="hybridMultilevel"/>
    <w:tmpl w:val="E5DA5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921F2"/>
    <w:multiLevelType w:val="hybridMultilevel"/>
    <w:tmpl w:val="06B6D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327D1"/>
    <w:multiLevelType w:val="hybridMultilevel"/>
    <w:tmpl w:val="DAA69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A637B"/>
    <w:multiLevelType w:val="hybridMultilevel"/>
    <w:tmpl w:val="B0A4F0F8"/>
    <w:lvl w:ilvl="0" w:tplc="DF7AE3BE">
      <w:start w:val="1"/>
      <w:numFmt w:val="decimal"/>
      <w:lvlText w:val="%1)"/>
      <w:lvlJc w:val="left"/>
      <w:pPr>
        <w:ind w:left="1080" w:hanging="360"/>
      </w:pPr>
      <w:rPr>
        <w:sz w:val="25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7B7E02"/>
    <w:multiLevelType w:val="hybridMultilevel"/>
    <w:tmpl w:val="BBCAB66E"/>
    <w:lvl w:ilvl="0" w:tplc="F9DAD0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1"/>
  </w:num>
  <w:num w:numId="2">
    <w:abstractNumId w:val="1"/>
  </w:num>
  <w:num w:numId="3">
    <w:abstractNumId w:val="23"/>
  </w:num>
  <w:num w:numId="4">
    <w:abstractNumId w:val="24"/>
  </w:num>
  <w:num w:numId="5">
    <w:abstractNumId w:val="22"/>
  </w:num>
  <w:num w:numId="6">
    <w:abstractNumId w:val="5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7"/>
  </w:num>
  <w:num w:numId="10">
    <w:abstractNumId w:val="20"/>
  </w:num>
  <w:num w:numId="11">
    <w:abstractNumId w:val="43"/>
  </w:num>
  <w:num w:numId="12">
    <w:abstractNumId w:val="9"/>
  </w:num>
  <w:num w:numId="13">
    <w:abstractNumId w:val="39"/>
  </w:num>
  <w:num w:numId="14">
    <w:abstractNumId w:val="14"/>
  </w:num>
  <w:num w:numId="15">
    <w:abstractNumId w:val="29"/>
  </w:num>
  <w:num w:numId="16">
    <w:abstractNumId w:val="11"/>
  </w:num>
  <w:num w:numId="17">
    <w:abstractNumId w:val="12"/>
  </w:num>
  <w:num w:numId="18">
    <w:abstractNumId w:val="25"/>
  </w:num>
  <w:num w:numId="19">
    <w:abstractNumId w:val="3"/>
  </w:num>
  <w:num w:numId="20">
    <w:abstractNumId w:val="21"/>
  </w:num>
  <w:num w:numId="21">
    <w:abstractNumId w:val="28"/>
  </w:num>
  <w:num w:numId="22">
    <w:abstractNumId w:val="19"/>
  </w:num>
  <w:num w:numId="23">
    <w:abstractNumId w:val="42"/>
  </w:num>
  <w:num w:numId="24">
    <w:abstractNumId w:val="36"/>
  </w:num>
  <w:num w:numId="25">
    <w:abstractNumId w:val="15"/>
  </w:num>
  <w:num w:numId="26">
    <w:abstractNumId w:val="6"/>
  </w:num>
  <w:num w:numId="27">
    <w:abstractNumId w:val="45"/>
  </w:num>
  <w:num w:numId="28">
    <w:abstractNumId w:val="17"/>
  </w:num>
  <w:num w:numId="29">
    <w:abstractNumId w:val="8"/>
  </w:num>
  <w:num w:numId="30">
    <w:abstractNumId w:val="27"/>
  </w:num>
  <w:num w:numId="31">
    <w:abstractNumId w:val="32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10"/>
  </w:num>
  <w:num w:numId="43">
    <w:abstractNumId w:val="0"/>
  </w:num>
  <w:num w:numId="44">
    <w:abstractNumId w:val="37"/>
  </w:num>
  <w:num w:numId="45">
    <w:abstractNumId w:val="31"/>
  </w:num>
  <w:num w:numId="46">
    <w:abstractNumId w:val="18"/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171C4"/>
    <w:rsid w:val="00032929"/>
    <w:rsid w:val="000340C5"/>
    <w:rsid w:val="000529FF"/>
    <w:rsid w:val="00060D0E"/>
    <w:rsid w:val="000736EC"/>
    <w:rsid w:val="000870DA"/>
    <w:rsid w:val="00092314"/>
    <w:rsid w:val="00096771"/>
    <w:rsid w:val="000B5CA4"/>
    <w:rsid w:val="000B6F5D"/>
    <w:rsid w:val="000F6ED2"/>
    <w:rsid w:val="00101276"/>
    <w:rsid w:val="00120C82"/>
    <w:rsid w:val="001273C1"/>
    <w:rsid w:val="00136DC6"/>
    <w:rsid w:val="001562E2"/>
    <w:rsid w:val="00156CF2"/>
    <w:rsid w:val="00174CA0"/>
    <w:rsid w:val="00183B2C"/>
    <w:rsid w:val="001A2AE4"/>
    <w:rsid w:val="001D00B1"/>
    <w:rsid w:val="001D683C"/>
    <w:rsid w:val="001E4636"/>
    <w:rsid w:val="001F149F"/>
    <w:rsid w:val="00205A6D"/>
    <w:rsid w:val="002069F3"/>
    <w:rsid w:val="00222E30"/>
    <w:rsid w:val="0023486B"/>
    <w:rsid w:val="0024070D"/>
    <w:rsid w:val="00252D59"/>
    <w:rsid w:val="002566A2"/>
    <w:rsid w:val="00263811"/>
    <w:rsid w:val="002A43A4"/>
    <w:rsid w:val="002B0C9E"/>
    <w:rsid w:val="002D6D4F"/>
    <w:rsid w:val="002F6A0B"/>
    <w:rsid w:val="0034664E"/>
    <w:rsid w:val="00350891"/>
    <w:rsid w:val="00352A03"/>
    <w:rsid w:val="003702A4"/>
    <w:rsid w:val="00391CA2"/>
    <w:rsid w:val="00392191"/>
    <w:rsid w:val="003932FB"/>
    <w:rsid w:val="003A41DD"/>
    <w:rsid w:val="003B1D5E"/>
    <w:rsid w:val="003D60A7"/>
    <w:rsid w:val="003D738A"/>
    <w:rsid w:val="003E4446"/>
    <w:rsid w:val="003F0386"/>
    <w:rsid w:val="003F0499"/>
    <w:rsid w:val="003F0C66"/>
    <w:rsid w:val="003F317C"/>
    <w:rsid w:val="0044104F"/>
    <w:rsid w:val="00455127"/>
    <w:rsid w:val="004611EB"/>
    <w:rsid w:val="00464FB5"/>
    <w:rsid w:val="00466887"/>
    <w:rsid w:val="00470F3B"/>
    <w:rsid w:val="004825D5"/>
    <w:rsid w:val="004A6D8A"/>
    <w:rsid w:val="004B0E0E"/>
    <w:rsid w:val="004B64AC"/>
    <w:rsid w:val="004C2A1A"/>
    <w:rsid w:val="004D3D7A"/>
    <w:rsid w:val="004E3842"/>
    <w:rsid w:val="004E6875"/>
    <w:rsid w:val="004F1484"/>
    <w:rsid w:val="004F4E99"/>
    <w:rsid w:val="00511190"/>
    <w:rsid w:val="00511FBA"/>
    <w:rsid w:val="005529F0"/>
    <w:rsid w:val="00553B91"/>
    <w:rsid w:val="00565671"/>
    <w:rsid w:val="00571E5E"/>
    <w:rsid w:val="00576F5F"/>
    <w:rsid w:val="005777E5"/>
    <w:rsid w:val="00594B23"/>
    <w:rsid w:val="005A699A"/>
    <w:rsid w:val="005A6DEB"/>
    <w:rsid w:val="005B477F"/>
    <w:rsid w:val="005C2CDD"/>
    <w:rsid w:val="005E4998"/>
    <w:rsid w:val="00621E4D"/>
    <w:rsid w:val="00621E64"/>
    <w:rsid w:val="00626625"/>
    <w:rsid w:val="0064117E"/>
    <w:rsid w:val="00650D40"/>
    <w:rsid w:val="00655544"/>
    <w:rsid w:val="00662C21"/>
    <w:rsid w:val="00680C34"/>
    <w:rsid w:val="00681807"/>
    <w:rsid w:val="006A1E38"/>
    <w:rsid w:val="006B5FF2"/>
    <w:rsid w:val="006E2426"/>
    <w:rsid w:val="006E28B1"/>
    <w:rsid w:val="006E32A3"/>
    <w:rsid w:val="006F5EEF"/>
    <w:rsid w:val="00701C20"/>
    <w:rsid w:val="00705F0B"/>
    <w:rsid w:val="00714C6F"/>
    <w:rsid w:val="00716E5A"/>
    <w:rsid w:val="00742A79"/>
    <w:rsid w:val="0075450C"/>
    <w:rsid w:val="00755AAF"/>
    <w:rsid w:val="00761B98"/>
    <w:rsid w:val="00791750"/>
    <w:rsid w:val="00792781"/>
    <w:rsid w:val="007A607B"/>
    <w:rsid w:val="007A612C"/>
    <w:rsid w:val="007B3E85"/>
    <w:rsid w:val="00842131"/>
    <w:rsid w:val="00852CC4"/>
    <w:rsid w:val="008A5842"/>
    <w:rsid w:val="008B3A14"/>
    <w:rsid w:val="008D5BBB"/>
    <w:rsid w:val="008D7ED5"/>
    <w:rsid w:val="008E0E66"/>
    <w:rsid w:val="008F1334"/>
    <w:rsid w:val="008F4A32"/>
    <w:rsid w:val="008F5BC2"/>
    <w:rsid w:val="008F7680"/>
    <w:rsid w:val="00900C2B"/>
    <w:rsid w:val="0090735A"/>
    <w:rsid w:val="00922F11"/>
    <w:rsid w:val="0092460F"/>
    <w:rsid w:val="00926B65"/>
    <w:rsid w:val="00931BEE"/>
    <w:rsid w:val="00935D95"/>
    <w:rsid w:val="009438C8"/>
    <w:rsid w:val="00963D13"/>
    <w:rsid w:val="00970A0F"/>
    <w:rsid w:val="00975955"/>
    <w:rsid w:val="00986461"/>
    <w:rsid w:val="009973D6"/>
    <w:rsid w:val="009A1384"/>
    <w:rsid w:val="009C0542"/>
    <w:rsid w:val="009C37A6"/>
    <w:rsid w:val="009E5CBD"/>
    <w:rsid w:val="009E6626"/>
    <w:rsid w:val="009F5D96"/>
    <w:rsid w:val="00A00121"/>
    <w:rsid w:val="00A11AE4"/>
    <w:rsid w:val="00A15F9A"/>
    <w:rsid w:val="00A250CC"/>
    <w:rsid w:val="00A33020"/>
    <w:rsid w:val="00A44AFF"/>
    <w:rsid w:val="00A65A8F"/>
    <w:rsid w:val="00A666C8"/>
    <w:rsid w:val="00A74B07"/>
    <w:rsid w:val="00A759D5"/>
    <w:rsid w:val="00A96117"/>
    <w:rsid w:val="00AB3AAD"/>
    <w:rsid w:val="00AB7F4D"/>
    <w:rsid w:val="00AC282A"/>
    <w:rsid w:val="00AD77A7"/>
    <w:rsid w:val="00AE3F1D"/>
    <w:rsid w:val="00AE73A5"/>
    <w:rsid w:val="00B212E3"/>
    <w:rsid w:val="00B542F4"/>
    <w:rsid w:val="00B55E40"/>
    <w:rsid w:val="00B661EB"/>
    <w:rsid w:val="00BA0C16"/>
    <w:rsid w:val="00BD117F"/>
    <w:rsid w:val="00BE697B"/>
    <w:rsid w:val="00BE7A96"/>
    <w:rsid w:val="00C01336"/>
    <w:rsid w:val="00C12EAA"/>
    <w:rsid w:val="00C2083E"/>
    <w:rsid w:val="00C43AA3"/>
    <w:rsid w:val="00C46BE5"/>
    <w:rsid w:val="00C5543A"/>
    <w:rsid w:val="00C837B4"/>
    <w:rsid w:val="00C85C49"/>
    <w:rsid w:val="00C8608C"/>
    <w:rsid w:val="00C87904"/>
    <w:rsid w:val="00CA08DD"/>
    <w:rsid w:val="00CE0DE1"/>
    <w:rsid w:val="00CE4A22"/>
    <w:rsid w:val="00D13FA1"/>
    <w:rsid w:val="00D43511"/>
    <w:rsid w:val="00D464C6"/>
    <w:rsid w:val="00D470FF"/>
    <w:rsid w:val="00D7193A"/>
    <w:rsid w:val="00D861A6"/>
    <w:rsid w:val="00D87C78"/>
    <w:rsid w:val="00DB3325"/>
    <w:rsid w:val="00DC27BF"/>
    <w:rsid w:val="00DD42C9"/>
    <w:rsid w:val="00DD6249"/>
    <w:rsid w:val="00DE029D"/>
    <w:rsid w:val="00DF2B8B"/>
    <w:rsid w:val="00DF46D6"/>
    <w:rsid w:val="00E036BB"/>
    <w:rsid w:val="00E13DA7"/>
    <w:rsid w:val="00E227C9"/>
    <w:rsid w:val="00E27781"/>
    <w:rsid w:val="00E42C10"/>
    <w:rsid w:val="00E60E1E"/>
    <w:rsid w:val="00E91D91"/>
    <w:rsid w:val="00EA3E2C"/>
    <w:rsid w:val="00EC7058"/>
    <w:rsid w:val="00EE20B6"/>
    <w:rsid w:val="00EE6BA8"/>
    <w:rsid w:val="00EF5E83"/>
    <w:rsid w:val="00EF6F93"/>
    <w:rsid w:val="00F12E19"/>
    <w:rsid w:val="00F24951"/>
    <w:rsid w:val="00F355C8"/>
    <w:rsid w:val="00F46530"/>
    <w:rsid w:val="00F5067C"/>
    <w:rsid w:val="00F6768E"/>
    <w:rsid w:val="00F818E5"/>
    <w:rsid w:val="00F843E8"/>
    <w:rsid w:val="00FC14A3"/>
    <w:rsid w:val="00FE70C9"/>
    <w:rsid w:val="00FF0489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BC3C8"/>
  <w15:docId w15:val="{AAA3E09B-E66A-441F-9B77-677C2F14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1"/>
    <w:qFormat/>
    <w:rsid w:val="00F355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7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A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AE1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qFormat/>
    <w:rsid w:val="00662C21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2C21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Tekstpodstawowy"/>
    <w:next w:val="Tekstpodstawowy"/>
    <w:qFormat/>
    <w:rsid w:val="00662C21"/>
  </w:style>
  <w:style w:type="character" w:styleId="Uwydatnienie">
    <w:name w:val="Emphasis"/>
    <w:basedOn w:val="Domylnaczcionkaakapitu"/>
    <w:uiPriority w:val="20"/>
    <w:qFormat/>
    <w:rsid w:val="00662C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2CECC-D1CB-4CEB-B036-8F9A74F7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1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3</cp:revision>
  <cp:lastPrinted>2021-01-20T11:38:00Z</cp:lastPrinted>
  <dcterms:created xsi:type="dcterms:W3CDTF">2023-09-19T08:55:00Z</dcterms:created>
  <dcterms:modified xsi:type="dcterms:W3CDTF">2023-09-26T11:13:00Z</dcterms:modified>
</cp:coreProperties>
</file>