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014C269F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9E0477">
        <w:rPr>
          <w:bCs/>
        </w:rPr>
        <w:t>10</w:t>
      </w:r>
      <w:r w:rsidR="00D1662A">
        <w:rPr>
          <w:bCs/>
        </w:rPr>
        <w:t>.</w:t>
      </w:r>
      <w:r w:rsidR="009E0477">
        <w:rPr>
          <w:bCs/>
        </w:rPr>
        <w:t>11</w:t>
      </w:r>
      <w:r w:rsidR="00D1662A">
        <w:rPr>
          <w:bCs/>
        </w:rPr>
        <w:t>.202</w:t>
      </w:r>
      <w:r w:rsidR="009E0477">
        <w:rPr>
          <w:bCs/>
        </w:rPr>
        <w:t>3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111ED797" w:rsidR="006276A3" w:rsidRDefault="0044514A">
      <w:pPr>
        <w:pStyle w:val="Default"/>
        <w:spacing w:line="276" w:lineRule="auto"/>
        <w:rPr>
          <w:sz w:val="22"/>
        </w:rPr>
      </w:pPr>
      <w:r w:rsidRPr="00AA1351">
        <w:rPr>
          <w:sz w:val="22"/>
        </w:rPr>
        <w:t>w Gdańsku</w:t>
      </w:r>
    </w:p>
    <w:p w14:paraId="67417BB1" w14:textId="30245186" w:rsidR="00A26FB8" w:rsidRDefault="00A26FB8">
      <w:pPr>
        <w:pStyle w:val="Default"/>
        <w:spacing w:line="276" w:lineRule="auto"/>
        <w:rPr>
          <w:sz w:val="22"/>
        </w:rPr>
      </w:pPr>
    </w:p>
    <w:p w14:paraId="56C3A01C" w14:textId="5CC05468" w:rsidR="00A26FB8" w:rsidRDefault="00A26FB8" w:rsidP="00A26FB8">
      <w:pPr>
        <w:pStyle w:val="Tytu"/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 w:rsidRPr="00A26FB8">
        <w:rPr>
          <w:rFonts w:ascii="Times New Roman" w:hAnsi="Times New Roman"/>
          <w:sz w:val="24"/>
          <w:szCs w:val="24"/>
        </w:rPr>
        <w:t xml:space="preserve">Zarządzenie </w:t>
      </w:r>
      <w:r w:rsidR="00571F70">
        <w:rPr>
          <w:rFonts w:ascii="Times New Roman" w:hAnsi="Times New Roman"/>
          <w:sz w:val="24"/>
          <w:szCs w:val="24"/>
          <w:lang w:val="pl-PL"/>
        </w:rPr>
        <w:t xml:space="preserve">nr </w:t>
      </w:r>
      <w:r w:rsidR="007F4512">
        <w:rPr>
          <w:rFonts w:ascii="Times New Roman" w:hAnsi="Times New Roman"/>
          <w:sz w:val="24"/>
          <w:szCs w:val="24"/>
          <w:lang w:val="pl-PL"/>
        </w:rPr>
        <w:t>75</w:t>
      </w:r>
      <w:r w:rsidR="009E0477">
        <w:rPr>
          <w:rFonts w:ascii="Times New Roman" w:hAnsi="Times New Roman"/>
          <w:sz w:val="24"/>
          <w:szCs w:val="24"/>
          <w:lang w:val="pl-PL"/>
        </w:rPr>
        <w:t>/</w:t>
      </w:r>
      <w:r w:rsidR="00697B33">
        <w:rPr>
          <w:rFonts w:ascii="Times New Roman" w:hAnsi="Times New Roman"/>
          <w:sz w:val="24"/>
          <w:szCs w:val="24"/>
          <w:lang w:val="pl-PL"/>
        </w:rPr>
        <w:t>202</w:t>
      </w:r>
      <w:r w:rsidR="009E0477">
        <w:rPr>
          <w:rFonts w:ascii="Times New Roman" w:hAnsi="Times New Roman"/>
          <w:sz w:val="24"/>
          <w:szCs w:val="24"/>
          <w:lang w:val="pl-PL"/>
        </w:rPr>
        <w:t>3</w:t>
      </w:r>
      <w:r w:rsidRPr="00A26FB8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4DCA30A2" w14:textId="0C905980" w:rsidR="00A26FB8" w:rsidRPr="00A26FB8" w:rsidRDefault="007F4512" w:rsidP="00A26FB8">
      <w:pPr>
        <w:pStyle w:val="Tytu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Rektora</w:t>
      </w:r>
      <w:r w:rsidR="00A26FB8" w:rsidRPr="00A26FB8">
        <w:rPr>
          <w:rFonts w:ascii="Times New Roman" w:hAnsi="Times New Roman"/>
          <w:sz w:val="24"/>
          <w:szCs w:val="24"/>
        </w:rPr>
        <w:t xml:space="preserve"> Akademii Sztuk Pięknych w Gdańsku</w:t>
      </w:r>
    </w:p>
    <w:p w14:paraId="247C7D80" w14:textId="6EC15C8A" w:rsidR="00A26FB8" w:rsidRPr="00A26FB8" w:rsidRDefault="00A26FB8" w:rsidP="00A26FB8">
      <w:pPr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 xml:space="preserve"> z dnia </w:t>
      </w:r>
      <w:r w:rsidR="009F5C70">
        <w:rPr>
          <w:rFonts w:ascii="Times New Roman" w:hAnsi="Times New Roman"/>
          <w:b/>
          <w:sz w:val="24"/>
          <w:szCs w:val="24"/>
        </w:rPr>
        <w:t>1</w:t>
      </w:r>
      <w:r w:rsidR="009E0477">
        <w:rPr>
          <w:rFonts w:ascii="Times New Roman" w:hAnsi="Times New Roman"/>
          <w:b/>
          <w:sz w:val="24"/>
          <w:szCs w:val="24"/>
        </w:rPr>
        <w:t>0</w:t>
      </w:r>
      <w:r w:rsidR="007F4512">
        <w:rPr>
          <w:rFonts w:ascii="Times New Roman" w:hAnsi="Times New Roman"/>
          <w:b/>
          <w:sz w:val="24"/>
          <w:szCs w:val="24"/>
        </w:rPr>
        <w:t xml:space="preserve"> listopada 2023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14:paraId="56E755FD" w14:textId="730C0CAB" w:rsidR="00A26FB8" w:rsidRPr="00A26FB8" w:rsidRDefault="00A26FB8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 xml:space="preserve">w sprawie </w:t>
      </w:r>
      <w:r w:rsidR="0016681D">
        <w:rPr>
          <w:rFonts w:ascii="Times New Roman" w:hAnsi="Times New Roman"/>
          <w:b/>
          <w:sz w:val="24"/>
          <w:szCs w:val="24"/>
        </w:rPr>
        <w:t>powołania</w:t>
      </w:r>
      <w:r w:rsidR="00354283">
        <w:rPr>
          <w:rFonts w:ascii="Times New Roman" w:hAnsi="Times New Roman"/>
          <w:b/>
          <w:sz w:val="24"/>
          <w:szCs w:val="24"/>
        </w:rPr>
        <w:t xml:space="preserve"> Stałej</w:t>
      </w:r>
      <w:r w:rsidR="0016681D">
        <w:rPr>
          <w:rFonts w:ascii="Times New Roman" w:hAnsi="Times New Roman"/>
          <w:b/>
          <w:sz w:val="24"/>
          <w:szCs w:val="24"/>
        </w:rPr>
        <w:t xml:space="preserve"> Komisji Inwentaryzacyjnej</w:t>
      </w:r>
      <w:r w:rsidRPr="00A26FB8">
        <w:rPr>
          <w:rFonts w:ascii="Times New Roman" w:hAnsi="Times New Roman"/>
          <w:b/>
          <w:sz w:val="24"/>
          <w:szCs w:val="24"/>
        </w:rPr>
        <w:t xml:space="preserve"> </w:t>
      </w:r>
    </w:p>
    <w:p w14:paraId="03DAB77C" w14:textId="66D5317F" w:rsidR="00A26FB8" w:rsidRDefault="00A26FB8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>w A</w:t>
      </w:r>
      <w:r>
        <w:rPr>
          <w:rFonts w:ascii="Times New Roman" w:hAnsi="Times New Roman"/>
          <w:b/>
          <w:sz w:val="24"/>
          <w:szCs w:val="24"/>
        </w:rPr>
        <w:t xml:space="preserve">kademii </w:t>
      </w:r>
      <w:r w:rsidRPr="00A26FB8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ztuk </w:t>
      </w:r>
      <w:r w:rsidRPr="00A26FB8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ięknych</w:t>
      </w:r>
      <w:r w:rsidRPr="00A26FB8">
        <w:rPr>
          <w:rFonts w:ascii="Times New Roman" w:hAnsi="Times New Roman"/>
          <w:b/>
          <w:sz w:val="24"/>
          <w:szCs w:val="24"/>
        </w:rPr>
        <w:t xml:space="preserve"> w Gdańsku </w:t>
      </w:r>
    </w:p>
    <w:p w14:paraId="1BD8C4EF" w14:textId="77777777" w:rsidR="00CC64FC" w:rsidRDefault="00CC64FC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20ED91A" w14:textId="77777777" w:rsidR="009E0477" w:rsidRPr="009E0477" w:rsidRDefault="009E0477" w:rsidP="007F4512">
      <w:pPr>
        <w:spacing w:after="160" w:line="259" w:lineRule="auto"/>
        <w:jc w:val="both"/>
        <w:rPr>
          <w:rFonts w:ascii="Times New Roman" w:eastAsiaTheme="minorHAnsi" w:hAnsi="Times New Roman" w:cstheme="minorBidi"/>
          <w:sz w:val="24"/>
          <w:szCs w:val="22"/>
        </w:rPr>
      </w:pPr>
      <w:r w:rsidRPr="009E0477">
        <w:rPr>
          <w:rFonts w:ascii="Times New Roman" w:eastAsiaTheme="minorHAnsi" w:hAnsi="Times New Roman" w:cstheme="minorBidi"/>
          <w:sz w:val="24"/>
          <w:szCs w:val="22"/>
        </w:rPr>
        <w:t>Zgodnie z art. 26 ustawy z dnia 29 września 1994r . o rachunkowości (tj. Dz.U z 2019 r., poz. 351, ostatnia zmiana Dz.U. z 2020 r., poz. 368), zarządza się, co następuje:</w:t>
      </w:r>
    </w:p>
    <w:p w14:paraId="2DF0784E" w14:textId="7D440121" w:rsidR="00CC64FC" w:rsidRDefault="00CC64FC" w:rsidP="00A26FB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2168BDE5" w14:textId="1D2AFB30" w:rsidR="0016681D" w:rsidRPr="007F4512" w:rsidRDefault="0016681D" w:rsidP="0016681D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4"/>
          <w:szCs w:val="24"/>
          <w:lang w:val="pl-PL"/>
        </w:rPr>
      </w:pPr>
      <w:r w:rsidRPr="007F4512">
        <w:rPr>
          <w:rFonts w:ascii="Times New Roman" w:hAnsi="Times New Roman"/>
          <w:b w:val="0"/>
          <w:sz w:val="24"/>
          <w:szCs w:val="24"/>
        </w:rPr>
        <w:t>§ 1</w:t>
      </w:r>
    </w:p>
    <w:p w14:paraId="340FCD66" w14:textId="10072C4B" w:rsidR="0016681D" w:rsidRPr="007F4512" w:rsidRDefault="00354283" w:rsidP="0016681D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F4512">
        <w:rPr>
          <w:rFonts w:ascii="Times New Roman" w:hAnsi="Times New Roman" w:cs="Times New Roman"/>
          <w:sz w:val="24"/>
          <w:szCs w:val="24"/>
        </w:rPr>
        <w:t>Powołuje się S</w:t>
      </w:r>
      <w:r w:rsidR="009E0477" w:rsidRPr="007F4512">
        <w:rPr>
          <w:rFonts w:ascii="Times New Roman" w:hAnsi="Times New Roman" w:cs="Times New Roman"/>
          <w:sz w:val="24"/>
          <w:szCs w:val="24"/>
        </w:rPr>
        <w:t xml:space="preserve">tałą </w:t>
      </w:r>
      <w:r w:rsidR="0016681D" w:rsidRPr="007F4512">
        <w:rPr>
          <w:rFonts w:ascii="Times New Roman" w:hAnsi="Times New Roman" w:cs="Times New Roman"/>
          <w:sz w:val="24"/>
          <w:szCs w:val="24"/>
        </w:rPr>
        <w:t>Komisję Inwentaryzacyjną  w składzie :</w:t>
      </w:r>
    </w:p>
    <w:p w14:paraId="5D4792FA" w14:textId="37B9DDA2" w:rsidR="0016681D" w:rsidRPr="007F4512" w:rsidRDefault="009E0477" w:rsidP="0016681D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F4512">
        <w:rPr>
          <w:rFonts w:ascii="Times New Roman" w:hAnsi="Times New Roman" w:cs="Times New Roman"/>
          <w:sz w:val="24"/>
          <w:szCs w:val="24"/>
        </w:rPr>
        <w:t>Julian Drewa</w:t>
      </w:r>
      <w:r w:rsidR="0016681D" w:rsidRPr="007F4512">
        <w:rPr>
          <w:rFonts w:ascii="Times New Roman" w:hAnsi="Times New Roman" w:cs="Times New Roman"/>
          <w:sz w:val="24"/>
          <w:szCs w:val="24"/>
        </w:rPr>
        <w:t xml:space="preserve">  - Przewodniczący Komisji  Inwentaryzacyjnej</w:t>
      </w:r>
    </w:p>
    <w:p w14:paraId="1DDE6141" w14:textId="18862BDC" w:rsidR="0016681D" w:rsidRPr="007F4512" w:rsidRDefault="009E0477" w:rsidP="0016681D">
      <w:pPr>
        <w:pStyle w:val="Tekstpodstawowy21"/>
        <w:numPr>
          <w:ilvl w:val="0"/>
          <w:numId w:val="20"/>
        </w:numPr>
        <w:spacing w:line="276" w:lineRule="auto"/>
        <w:ind w:right="-144"/>
        <w:jc w:val="left"/>
        <w:rPr>
          <w:rFonts w:ascii="Times New Roman" w:hAnsi="Times New Roman" w:cs="Times New Roman"/>
          <w:sz w:val="24"/>
          <w:szCs w:val="24"/>
        </w:rPr>
      </w:pPr>
      <w:r w:rsidRPr="007F4512">
        <w:rPr>
          <w:rFonts w:ascii="Times New Roman" w:hAnsi="Times New Roman" w:cs="Times New Roman"/>
          <w:sz w:val="24"/>
          <w:szCs w:val="24"/>
        </w:rPr>
        <w:t xml:space="preserve">Mateusz </w:t>
      </w:r>
      <w:proofErr w:type="spellStart"/>
      <w:r w:rsidRPr="007F4512">
        <w:rPr>
          <w:rFonts w:ascii="Times New Roman" w:hAnsi="Times New Roman" w:cs="Times New Roman"/>
          <w:sz w:val="24"/>
          <w:szCs w:val="24"/>
        </w:rPr>
        <w:t>Dembina</w:t>
      </w:r>
      <w:proofErr w:type="spellEnd"/>
      <w:r w:rsidR="0016681D" w:rsidRPr="007F4512">
        <w:rPr>
          <w:rFonts w:ascii="Times New Roman" w:hAnsi="Times New Roman" w:cs="Times New Roman"/>
          <w:sz w:val="24"/>
          <w:szCs w:val="24"/>
        </w:rPr>
        <w:t>-  Z-ca Przewodniczącego Komisji Inwentaryzacyjnej</w:t>
      </w:r>
    </w:p>
    <w:p w14:paraId="7745CBAF" w14:textId="77777777" w:rsidR="0016681D" w:rsidRPr="007F4512" w:rsidRDefault="0016681D" w:rsidP="0016681D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F4512">
        <w:rPr>
          <w:rFonts w:ascii="Times New Roman" w:hAnsi="Times New Roman" w:cs="Times New Roman"/>
          <w:sz w:val="24"/>
          <w:szCs w:val="24"/>
        </w:rPr>
        <w:t>Anna Michniewicz  - Sekretarz Komisji Inwentaryzacyjnej</w:t>
      </w:r>
    </w:p>
    <w:p w14:paraId="4BA3E6F1" w14:textId="77777777" w:rsidR="0016681D" w:rsidRPr="007F4512" w:rsidRDefault="0016681D" w:rsidP="0016681D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F4512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7F4512">
        <w:rPr>
          <w:rFonts w:ascii="Times New Roman" w:hAnsi="Times New Roman" w:cs="Times New Roman"/>
          <w:sz w:val="24"/>
          <w:szCs w:val="24"/>
        </w:rPr>
        <w:t>Senczyszyn</w:t>
      </w:r>
      <w:proofErr w:type="spellEnd"/>
      <w:r w:rsidRPr="007F4512">
        <w:rPr>
          <w:rFonts w:ascii="Times New Roman" w:hAnsi="Times New Roman" w:cs="Times New Roman"/>
          <w:sz w:val="24"/>
          <w:szCs w:val="24"/>
        </w:rPr>
        <w:t xml:space="preserve"> – członek Komisji Inwentaryzacyjnej</w:t>
      </w:r>
    </w:p>
    <w:p w14:paraId="69DF9AD1" w14:textId="77777777" w:rsidR="0016681D" w:rsidRPr="007F4512" w:rsidRDefault="0016681D" w:rsidP="0016681D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F4512">
        <w:rPr>
          <w:rFonts w:ascii="Times New Roman" w:hAnsi="Times New Roman" w:cs="Times New Roman"/>
          <w:sz w:val="24"/>
          <w:szCs w:val="24"/>
        </w:rPr>
        <w:t>Mariusz Galica - członek Komisji Inwentaryzacyjnej</w:t>
      </w:r>
    </w:p>
    <w:p w14:paraId="42433A03" w14:textId="77777777" w:rsidR="0016681D" w:rsidRPr="007F4512" w:rsidRDefault="0016681D" w:rsidP="0016681D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F4512">
        <w:rPr>
          <w:rFonts w:ascii="Times New Roman" w:hAnsi="Times New Roman" w:cs="Times New Roman"/>
          <w:sz w:val="24"/>
          <w:szCs w:val="24"/>
        </w:rPr>
        <w:t>Sebastian Choromański - członek Komisji Inwentaryzacyjnej</w:t>
      </w:r>
    </w:p>
    <w:p w14:paraId="2815691F" w14:textId="77777777" w:rsidR="0016681D" w:rsidRPr="007F4512" w:rsidRDefault="0016681D" w:rsidP="0016681D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F4512">
        <w:rPr>
          <w:rFonts w:ascii="Times New Roman" w:hAnsi="Times New Roman" w:cs="Times New Roman"/>
          <w:sz w:val="24"/>
          <w:szCs w:val="24"/>
        </w:rPr>
        <w:t>Arkadiusz Roik - członek Komisji Inwentaryzacyjnej</w:t>
      </w:r>
    </w:p>
    <w:p w14:paraId="586E908B" w14:textId="77777777" w:rsidR="0016681D" w:rsidRPr="007F4512" w:rsidRDefault="0016681D" w:rsidP="0016681D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F4512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7F4512">
        <w:rPr>
          <w:rFonts w:ascii="Times New Roman" w:hAnsi="Times New Roman" w:cs="Times New Roman"/>
          <w:sz w:val="24"/>
          <w:szCs w:val="24"/>
        </w:rPr>
        <w:t>Chałkowski</w:t>
      </w:r>
      <w:proofErr w:type="spellEnd"/>
      <w:r w:rsidRPr="007F4512">
        <w:rPr>
          <w:rFonts w:ascii="Times New Roman" w:hAnsi="Times New Roman" w:cs="Times New Roman"/>
          <w:sz w:val="24"/>
          <w:szCs w:val="24"/>
        </w:rPr>
        <w:t xml:space="preserve"> - członek Komisji Inwentaryzacyjnej</w:t>
      </w:r>
    </w:p>
    <w:p w14:paraId="67AEED54" w14:textId="1E8D8897" w:rsidR="0016681D" w:rsidRPr="007F4512" w:rsidRDefault="0016681D" w:rsidP="00CC64FC">
      <w:pPr>
        <w:pStyle w:val="Tekstpodstawowy21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512">
        <w:rPr>
          <w:rFonts w:ascii="Times New Roman" w:hAnsi="Times New Roman" w:cs="Times New Roman"/>
          <w:sz w:val="24"/>
          <w:szCs w:val="24"/>
        </w:rPr>
        <w:t>§ 2</w:t>
      </w:r>
    </w:p>
    <w:p w14:paraId="17BD1688" w14:textId="58512A3B" w:rsidR="0016681D" w:rsidRPr="007F4512" w:rsidRDefault="0016681D" w:rsidP="00CC64FC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4512">
        <w:rPr>
          <w:rFonts w:ascii="Times New Roman" w:hAnsi="Times New Roman" w:cs="Times New Roman"/>
          <w:sz w:val="24"/>
          <w:szCs w:val="24"/>
        </w:rPr>
        <w:t xml:space="preserve">Zadaniem komisji jest przeprowadzenie </w:t>
      </w:r>
      <w:r w:rsidR="009E0477" w:rsidRPr="007F4512">
        <w:rPr>
          <w:rFonts w:ascii="Times New Roman" w:hAnsi="Times New Roman" w:cs="Times New Roman"/>
          <w:sz w:val="24"/>
          <w:szCs w:val="24"/>
        </w:rPr>
        <w:t xml:space="preserve">inwentaryzacji ciągłej </w:t>
      </w:r>
      <w:r w:rsidR="00354283" w:rsidRPr="007F4512">
        <w:rPr>
          <w:rFonts w:ascii="Times New Roman" w:hAnsi="Times New Roman" w:cs="Times New Roman"/>
          <w:sz w:val="24"/>
          <w:szCs w:val="24"/>
        </w:rPr>
        <w:t xml:space="preserve">drogą spisu z natury </w:t>
      </w:r>
      <w:r w:rsidR="009E0477" w:rsidRPr="007F4512">
        <w:rPr>
          <w:rFonts w:ascii="Times New Roman" w:hAnsi="Times New Roman" w:cs="Times New Roman"/>
          <w:sz w:val="24"/>
          <w:szCs w:val="24"/>
        </w:rPr>
        <w:t>zgodnie z Zarządzeniem nr 74/2023 z dnia 27.10.2023</w:t>
      </w:r>
      <w:r w:rsidR="00354283" w:rsidRPr="007F4512">
        <w:rPr>
          <w:rFonts w:ascii="Times New Roman" w:hAnsi="Times New Roman" w:cs="Times New Roman"/>
          <w:sz w:val="24"/>
          <w:szCs w:val="24"/>
        </w:rPr>
        <w:t xml:space="preserve"> </w:t>
      </w:r>
      <w:r w:rsidR="009E0477" w:rsidRPr="007F4512">
        <w:rPr>
          <w:rFonts w:ascii="Times New Roman" w:hAnsi="Times New Roman" w:cs="Times New Roman"/>
          <w:sz w:val="24"/>
          <w:szCs w:val="24"/>
        </w:rPr>
        <w:t>r.</w:t>
      </w:r>
    </w:p>
    <w:p w14:paraId="4DFEA869" w14:textId="77777777" w:rsidR="007F4512" w:rsidRDefault="007F4512" w:rsidP="00CC64FC">
      <w:pPr>
        <w:pStyle w:val="Tekstpodstawowy2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DC2C7" w14:textId="0B0806EF" w:rsidR="0016681D" w:rsidRPr="007F4512" w:rsidRDefault="0016681D" w:rsidP="00CC64FC">
      <w:pPr>
        <w:pStyle w:val="Tekstpodstawowy2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512">
        <w:rPr>
          <w:rFonts w:ascii="Times New Roman" w:hAnsi="Times New Roman" w:cs="Times New Roman"/>
          <w:sz w:val="24"/>
          <w:szCs w:val="24"/>
        </w:rPr>
        <w:t>§ 3</w:t>
      </w:r>
    </w:p>
    <w:p w14:paraId="04C58674" w14:textId="28E60F6E" w:rsidR="0016681D" w:rsidRPr="007F4512" w:rsidRDefault="0016681D" w:rsidP="00CC64FC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F4512">
        <w:rPr>
          <w:rFonts w:ascii="Times New Roman" w:hAnsi="Times New Roman" w:cs="Times New Roman"/>
          <w:sz w:val="24"/>
          <w:szCs w:val="24"/>
        </w:rPr>
        <w:t>Osoby powołane na członków komisji ponoszą pełną odpowiedzialność za właściwe oraz zgodne z obowiązującymi przepisami przeprowadzenie inwentaryzacji.</w:t>
      </w:r>
    </w:p>
    <w:p w14:paraId="43680A95" w14:textId="77777777" w:rsidR="00073BF8" w:rsidRPr="007F4512" w:rsidRDefault="00073BF8" w:rsidP="00073BF8">
      <w:pPr>
        <w:pStyle w:val="Tekstpodstawowy21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312A5" w14:textId="77777777" w:rsidR="007F4512" w:rsidRDefault="007F4512" w:rsidP="00CC64FC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8336823" w14:textId="0431CDDC" w:rsidR="00CC64FC" w:rsidRPr="007F4512" w:rsidRDefault="0016681D" w:rsidP="007F4512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512"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14:paraId="0C5A8435" w14:textId="0E2FA4E7" w:rsidR="00CC64FC" w:rsidRPr="007F4512" w:rsidRDefault="0016681D" w:rsidP="00CC64FC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512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9F5C70" w:rsidRPr="007F4512">
        <w:rPr>
          <w:rFonts w:ascii="Times New Roman" w:hAnsi="Times New Roman" w:cs="Times New Roman"/>
          <w:sz w:val="24"/>
          <w:szCs w:val="24"/>
        </w:rPr>
        <w:t>Przewodniczącemu Komisji  Inwentaryzacyjnej</w:t>
      </w:r>
      <w:r w:rsidR="00073BF8" w:rsidRPr="007F4512">
        <w:rPr>
          <w:rFonts w:ascii="Times New Roman" w:hAnsi="Times New Roman" w:cs="Times New Roman"/>
          <w:sz w:val="24"/>
          <w:szCs w:val="24"/>
        </w:rPr>
        <w:t>.</w:t>
      </w:r>
      <w:r w:rsidR="009F5C70" w:rsidRPr="007F45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470B2" w14:textId="1527A6BD" w:rsidR="0016681D" w:rsidRPr="007F4512" w:rsidRDefault="0016681D" w:rsidP="00CC64FC">
      <w:pPr>
        <w:pStyle w:val="Tekstpodstawowy21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512">
        <w:rPr>
          <w:rFonts w:ascii="Times New Roman" w:hAnsi="Times New Roman" w:cs="Times New Roman"/>
          <w:sz w:val="24"/>
          <w:szCs w:val="24"/>
        </w:rPr>
        <w:t>§ 5</w:t>
      </w:r>
    </w:p>
    <w:p w14:paraId="3CEEC61E" w14:textId="4DAEBBD0" w:rsidR="00A26FB8" w:rsidRPr="007F4512" w:rsidRDefault="0016681D" w:rsidP="00CC64FC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F4512">
        <w:rPr>
          <w:rFonts w:ascii="Times New Roman" w:hAnsi="Times New Roman" w:cs="Times New Roman"/>
          <w:sz w:val="24"/>
          <w:szCs w:val="24"/>
        </w:rPr>
        <w:t>Zarządzenie wchodzi w życi</w:t>
      </w:r>
      <w:bookmarkStart w:id="0" w:name="_GoBack"/>
      <w:bookmarkEnd w:id="0"/>
      <w:r w:rsidRPr="007F4512">
        <w:rPr>
          <w:rFonts w:ascii="Times New Roman" w:hAnsi="Times New Roman" w:cs="Times New Roman"/>
          <w:sz w:val="24"/>
          <w:szCs w:val="24"/>
        </w:rPr>
        <w:t>e z dniem ogłoszenia</w:t>
      </w:r>
      <w:r w:rsidR="00073BF8" w:rsidRPr="007F4512">
        <w:rPr>
          <w:rFonts w:ascii="Times New Roman" w:hAnsi="Times New Roman" w:cs="Times New Roman"/>
          <w:sz w:val="24"/>
          <w:szCs w:val="24"/>
        </w:rPr>
        <w:t>.</w:t>
      </w:r>
    </w:p>
    <w:sectPr w:rsidR="00A26FB8" w:rsidRPr="007F4512" w:rsidSect="00073BF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700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8BFE6" w14:textId="77777777" w:rsidR="009606AC" w:rsidRDefault="009606AC" w:rsidP="002566A2">
      <w:pPr>
        <w:spacing w:after="0" w:line="240" w:lineRule="auto"/>
      </w:pPr>
      <w:r>
        <w:separator/>
      </w:r>
    </w:p>
  </w:endnote>
  <w:endnote w:type="continuationSeparator" w:id="0">
    <w:p w14:paraId="0EF53954" w14:textId="77777777" w:rsidR="009606AC" w:rsidRDefault="009606AC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A8D00" w14:textId="77777777" w:rsidR="009606AC" w:rsidRDefault="009606AC" w:rsidP="002566A2">
      <w:pPr>
        <w:spacing w:after="0" w:line="240" w:lineRule="auto"/>
      </w:pPr>
      <w:r>
        <w:separator/>
      </w:r>
    </w:p>
  </w:footnote>
  <w:footnote w:type="continuationSeparator" w:id="0">
    <w:p w14:paraId="34995DCF" w14:textId="77777777" w:rsidR="009606AC" w:rsidRDefault="009606AC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38C8"/>
    <w:multiLevelType w:val="hybridMultilevel"/>
    <w:tmpl w:val="F36A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6A28"/>
    <w:multiLevelType w:val="hybridMultilevel"/>
    <w:tmpl w:val="5E741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87E82"/>
    <w:multiLevelType w:val="hybridMultilevel"/>
    <w:tmpl w:val="5ADC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BC6BBF"/>
    <w:multiLevelType w:val="hybridMultilevel"/>
    <w:tmpl w:val="F92E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82D78"/>
    <w:multiLevelType w:val="hybridMultilevel"/>
    <w:tmpl w:val="6352A5AC"/>
    <w:lvl w:ilvl="0" w:tplc="642093F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D96D8B"/>
    <w:multiLevelType w:val="hybridMultilevel"/>
    <w:tmpl w:val="57C6A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056C5"/>
    <w:multiLevelType w:val="hybridMultilevel"/>
    <w:tmpl w:val="AC0278AE"/>
    <w:lvl w:ilvl="0" w:tplc="2A9CFE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10"/>
  </w:num>
  <w:num w:numId="8">
    <w:abstractNumId w:val="4"/>
  </w:num>
  <w:num w:numId="9">
    <w:abstractNumId w:val="14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19"/>
  </w:num>
  <w:num w:numId="18">
    <w:abstractNumId w:val="12"/>
  </w:num>
  <w:num w:numId="19">
    <w:abstractNumId w:val="17"/>
  </w:num>
  <w:num w:numId="20">
    <w:abstractNumId w:val="7"/>
  </w:num>
  <w:num w:numId="21">
    <w:abstractNumId w:val="2"/>
  </w:num>
  <w:num w:numId="22">
    <w:abstractNumId w:val="5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5D4A"/>
    <w:rsid w:val="000155F3"/>
    <w:rsid w:val="00032CE5"/>
    <w:rsid w:val="000406D4"/>
    <w:rsid w:val="00062186"/>
    <w:rsid w:val="000663BB"/>
    <w:rsid w:val="00073BF8"/>
    <w:rsid w:val="00077755"/>
    <w:rsid w:val="00082519"/>
    <w:rsid w:val="00087F29"/>
    <w:rsid w:val="00092715"/>
    <w:rsid w:val="00095060"/>
    <w:rsid w:val="00096513"/>
    <w:rsid w:val="000A1163"/>
    <w:rsid w:val="000C5445"/>
    <w:rsid w:val="000D6D90"/>
    <w:rsid w:val="001020DE"/>
    <w:rsid w:val="001110E6"/>
    <w:rsid w:val="00120C82"/>
    <w:rsid w:val="0012228C"/>
    <w:rsid w:val="00132CD6"/>
    <w:rsid w:val="001348F3"/>
    <w:rsid w:val="00134F00"/>
    <w:rsid w:val="001562E2"/>
    <w:rsid w:val="00156CF2"/>
    <w:rsid w:val="0016681D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4043E"/>
    <w:rsid w:val="002566A2"/>
    <w:rsid w:val="00256813"/>
    <w:rsid w:val="002602F6"/>
    <w:rsid w:val="00261326"/>
    <w:rsid w:val="00276760"/>
    <w:rsid w:val="00294989"/>
    <w:rsid w:val="002B158D"/>
    <w:rsid w:val="002B33C9"/>
    <w:rsid w:val="002D4F09"/>
    <w:rsid w:val="0031598E"/>
    <w:rsid w:val="00315A3B"/>
    <w:rsid w:val="00315D63"/>
    <w:rsid w:val="0032554D"/>
    <w:rsid w:val="00330BD2"/>
    <w:rsid w:val="0034664E"/>
    <w:rsid w:val="00346C24"/>
    <w:rsid w:val="00350449"/>
    <w:rsid w:val="00350D53"/>
    <w:rsid w:val="00354283"/>
    <w:rsid w:val="0036340E"/>
    <w:rsid w:val="0036589D"/>
    <w:rsid w:val="003668F8"/>
    <w:rsid w:val="003672D2"/>
    <w:rsid w:val="00371E8C"/>
    <w:rsid w:val="00377F2D"/>
    <w:rsid w:val="00380AE8"/>
    <w:rsid w:val="003819BB"/>
    <w:rsid w:val="0039077C"/>
    <w:rsid w:val="003A6B94"/>
    <w:rsid w:val="003B0FF7"/>
    <w:rsid w:val="003B14FD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772E2"/>
    <w:rsid w:val="00477665"/>
    <w:rsid w:val="004B0E0E"/>
    <w:rsid w:val="004C5E8A"/>
    <w:rsid w:val="004D30F1"/>
    <w:rsid w:val="004F2200"/>
    <w:rsid w:val="00511060"/>
    <w:rsid w:val="00514467"/>
    <w:rsid w:val="00517EC3"/>
    <w:rsid w:val="00541411"/>
    <w:rsid w:val="00543B29"/>
    <w:rsid w:val="0054507C"/>
    <w:rsid w:val="00560DEB"/>
    <w:rsid w:val="005611FF"/>
    <w:rsid w:val="00571F70"/>
    <w:rsid w:val="00586690"/>
    <w:rsid w:val="00594B23"/>
    <w:rsid w:val="005A78BA"/>
    <w:rsid w:val="005C1C99"/>
    <w:rsid w:val="005C6868"/>
    <w:rsid w:val="005D63AE"/>
    <w:rsid w:val="005D73F3"/>
    <w:rsid w:val="005D7BDA"/>
    <w:rsid w:val="005E59E4"/>
    <w:rsid w:val="00612752"/>
    <w:rsid w:val="00614A71"/>
    <w:rsid w:val="006165D1"/>
    <w:rsid w:val="006276A3"/>
    <w:rsid w:val="006318EB"/>
    <w:rsid w:val="00632111"/>
    <w:rsid w:val="00633CBE"/>
    <w:rsid w:val="006745FE"/>
    <w:rsid w:val="00690604"/>
    <w:rsid w:val="00697B33"/>
    <w:rsid w:val="006A5A26"/>
    <w:rsid w:val="006B1DBE"/>
    <w:rsid w:val="006C6B3A"/>
    <w:rsid w:val="006D5D99"/>
    <w:rsid w:val="006D5F0D"/>
    <w:rsid w:val="006E370D"/>
    <w:rsid w:val="006F6B9B"/>
    <w:rsid w:val="00723875"/>
    <w:rsid w:val="00724A5B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7F4512"/>
    <w:rsid w:val="00800E97"/>
    <w:rsid w:val="00804761"/>
    <w:rsid w:val="008148A3"/>
    <w:rsid w:val="00836C89"/>
    <w:rsid w:val="00840C6E"/>
    <w:rsid w:val="00847C7A"/>
    <w:rsid w:val="00852393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8F6743"/>
    <w:rsid w:val="00900C2B"/>
    <w:rsid w:val="0092460F"/>
    <w:rsid w:val="0094177A"/>
    <w:rsid w:val="00941E60"/>
    <w:rsid w:val="00957A29"/>
    <w:rsid w:val="009606AC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C58DA"/>
    <w:rsid w:val="009D5257"/>
    <w:rsid w:val="009D6C23"/>
    <w:rsid w:val="009E0477"/>
    <w:rsid w:val="009E0FC8"/>
    <w:rsid w:val="009E22F6"/>
    <w:rsid w:val="009F58EA"/>
    <w:rsid w:val="009F5C70"/>
    <w:rsid w:val="00A0206D"/>
    <w:rsid w:val="00A069DF"/>
    <w:rsid w:val="00A15F34"/>
    <w:rsid w:val="00A26FB8"/>
    <w:rsid w:val="00A322DE"/>
    <w:rsid w:val="00A329D8"/>
    <w:rsid w:val="00A357FD"/>
    <w:rsid w:val="00A37400"/>
    <w:rsid w:val="00A545A9"/>
    <w:rsid w:val="00A562C9"/>
    <w:rsid w:val="00A60F6E"/>
    <w:rsid w:val="00A81E0A"/>
    <w:rsid w:val="00A96BD6"/>
    <w:rsid w:val="00A9748A"/>
    <w:rsid w:val="00AA1351"/>
    <w:rsid w:val="00AA4A42"/>
    <w:rsid w:val="00AB5E4E"/>
    <w:rsid w:val="00AC2FBD"/>
    <w:rsid w:val="00AC59AD"/>
    <w:rsid w:val="00AC662F"/>
    <w:rsid w:val="00AE315E"/>
    <w:rsid w:val="00AF5049"/>
    <w:rsid w:val="00AF70B9"/>
    <w:rsid w:val="00B07AE6"/>
    <w:rsid w:val="00B257A5"/>
    <w:rsid w:val="00B37544"/>
    <w:rsid w:val="00B97102"/>
    <w:rsid w:val="00BA50BB"/>
    <w:rsid w:val="00BB6204"/>
    <w:rsid w:val="00BC2BF7"/>
    <w:rsid w:val="00BC4BB5"/>
    <w:rsid w:val="00BC6271"/>
    <w:rsid w:val="00BF2AF8"/>
    <w:rsid w:val="00BF4EE7"/>
    <w:rsid w:val="00BF5C3F"/>
    <w:rsid w:val="00C0459F"/>
    <w:rsid w:val="00C10E5E"/>
    <w:rsid w:val="00C16E78"/>
    <w:rsid w:val="00C27559"/>
    <w:rsid w:val="00C83CC9"/>
    <w:rsid w:val="00C8741E"/>
    <w:rsid w:val="00C909E3"/>
    <w:rsid w:val="00C92D85"/>
    <w:rsid w:val="00C94BDC"/>
    <w:rsid w:val="00C978D1"/>
    <w:rsid w:val="00CA0101"/>
    <w:rsid w:val="00CA5AB9"/>
    <w:rsid w:val="00CC351C"/>
    <w:rsid w:val="00CC5410"/>
    <w:rsid w:val="00CC64FC"/>
    <w:rsid w:val="00CD3253"/>
    <w:rsid w:val="00CF5AEC"/>
    <w:rsid w:val="00D10B5B"/>
    <w:rsid w:val="00D159F6"/>
    <w:rsid w:val="00D1662A"/>
    <w:rsid w:val="00D21685"/>
    <w:rsid w:val="00D27865"/>
    <w:rsid w:val="00D27EBF"/>
    <w:rsid w:val="00D31358"/>
    <w:rsid w:val="00D46FAD"/>
    <w:rsid w:val="00D5072A"/>
    <w:rsid w:val="00D6670D"/>
    <w:rsid w:val="00D71F9F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567C4"/>
    <w:rsid w:val="00E67D2A"/>
    <w:rsid w:val="00E93815"/>
    <w:rsid w:val="00E9622A"/>
    <w:rsid w:val="00EB4198"/>
    <w:rsid w:val="00EC4983"/>
    <w:rsid w:val="00EC7058"/>
    <w:rsid w:val="00F031F1"/>
    <w:rsid w:val="00F1209B"/>
    <w:rsid w:val="00F14F95"/>
    <w:rsid w:val="00F2521E"/>
    <w:rsid w:val="00F2572A"/>
    <w:rsid w:val="00F31D75"/>
    <w:rsid w:val="00F338B4"/>
    <w:rsid w:val="00F349D8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9B79A9FF-F933-456C-9F26-B3353EF1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26FB8"/>
    <w:pPr>
      <w:suppressAutoHyphens/>
      <w:spacing w:after="0" w:line="240" w:lineRule="auto"/>
    </w:pPr>
    <w:rPr>
      <w:rFonts w:ascii="Arial" w:eastAsia="Times New Roman" w:hAnsi="Arial"/>
      <w:b/>
      <w:bCs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A26FB8"/>
    <w:pPr>
      <w:suppressAutoHyphens/>
      <w:spacing w:after="0" w:line="240" w:lineRule="auto"/>
      <w:jc w:val="center"/>
    </w:pPr>
    <w:rPr>
      <w:rFonts w:ascii="Arial" w:eastAsia="Times New Roman" w:hAnsi="Arial"/>
      <w:b/>
      <w:bCs/>
      <w:lang w:val="x-none" w:eastAsia="ar-SA"/>
    </w:rPr>
  </w:style>
  <w:style w:type="character" w:customStyle="1" w:styleId="TytuZnak">
    <w:name w:val="Tytuł Znak"/>
    <w:basedOn w:val="Domylnaczcionkaakapitu"/>
    <w:link w:val="Tytu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A26FB8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F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26FB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38C3-9108-4F48-BDE9-A3373368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2022-08-18T07:55:00Z</cp:lastPrinted>
  <dcterms:created xsi:type="dcterms:W3CDTF">2023-11-10T12:09:00Z</dcterms:created>
  <dcterms:modified xsi:type="dcterms:W3CDTF">2023-11-10T12:09:00Z</dcterms:modified>
</cp:coreProperties>
</file>