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1FB6" w14:textId="3302105A" w:rsidR="008A7B04" w:rsidRPr="00A33F4E" w:rsidRDefault="007914E7" w:rsidP="00F70053">
      <w:pPr>
        <w:spacing w:after="0"/>
        <w:ind w:left="7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3F4E">
        <w:rPr>
          <w:rFonts w:ascii="Times New Roman" w:hAnsi="Times New Roman"/>
          <w:b/>
          <w:sz w:val="24"/>
          <w:szCs w:val="24"/>
        </w:rPr>
        <w:t xml:space="preserve">Wysokość opłat </w:t>
      </w:r>
      <w:r w:rsidR="008A7B04" w:rsidRPr="00A33F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wnoszonych </w:t>
      </w:r>
      <w:r w:rsidRPr="00A33F4E">
        <w:rPr>
          <w:rFonts w:ascii="Times New Roman" w:eastAsia="Times New Roman" w:hAnsi="Times New Roman"/>
          <w:b/>
          <w:sz w:val="24"/>
          <w:szCs w:val="24"/>
          <w:lang w:eastAsia="pl-PL"/>
        </w:rPr>
        <w:t>przez cudzoziemców</w:t>
      </w:r>
      <w:r w:rsidR="00F700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70053">
        <w:rPr>
          <w:rFonts w:ascii="Times New Roman" w:eastAsia="Times New Roman" w:hAnsi="Times New Roman"/>
          <w:b/>
          <w:strike/>
          <w:sz w:val="24"/>
          <w:szCs w:val="24"/>
          <w:lang w:eastAsia="pl-PL"/>
        </w:rPr>
        <w:t xml:space="preserve"> </w:t>
      </w:r>
      <w:r w:rsidR="00C104CE">
        <w:rPr>
          <w:rFonts w:ascii="Times New Roman" w:eastAsia="Times New Roman" w:hAnsi="Times New Roman"/>
          <w:b/>
          <w:strike/>
          <w:sz w:val="24"/>
          <w:szCs w:val="24"/>
          <w:lang w:eastAsia="pl-PL"/>
        </w:rPr>
        <w:t xml:space="preserve"> </w:t>
      </w:r>
      <w:r w:rsidRPr="00A33F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podejmujących studia </w:t>
      </w:r>
      <w:r w:rsidRPr="00A33F4E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Akademii Sztuk Pięknych w Gdańsku na zasadach odpłatności </w:t>
      </w:r>
      <w:r w:rsidR="00AB6AFD">
        <w:rPr>
          <w:rFonts w:ascii="Times New Roman" w:eastAsia="Times New Roman" w:hAnsi="Times New Roman"/>
          <w:b/>
          <w:sz w:val="24"/>
          <w:szCs w:val="24"/>
          <w:lang w:eastAsia="pl-PL"/>
        </w:rPr>
        <w:t>w roku akademickim 2024/2025</w:t>
      </w:r>
    </w:p>
    <w:p w14:paraId="06374776" w14:textId="77777777" w:rsidR="008A7B04" w:rsidRPr="00A33F4E" w:rsidRDefault="008A7B04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BD3224" w14:textId="77777777" w:rsidR="005D4DB7" w:rsidRPr="00A33F4E" w:rsidRDefault="008A7B04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 xml:space="preserve">TABELA </w:t>
      </w:r>
      <w:r w:rsidR="007914E7" w:rsidRPr="00A33F4E">
        <w:rPr>
          <w:rFonts w:ascii="Times New Roman" w:hAnsi="Times New Roman"/>
          <w:b/>
          <w:sz w:val="24"/>
          <w:szCs w:val="24"/>
        </w:rPr>
        <w:t xml:space="preserve">A </w:t>
      </w:r>
    </w:p>
    <w:p w14:paraId="2239525E" w14:textId="77777777" w:rsidR="005D4DB7" w:rsidRPr="00A33F4E" w:rsidRDefault="007914E7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>Opłaty za studia</w:t>
      </w:r>
    </w:p>
    <w:p w14:paraId="0C1997F9" w14:textId="16CD8A17" w:rsidR="007914E7" w:rsidRPr="00A33F4E" w:rsidRDefault="007914E7" w:rsidP="0026785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sz w:val="24"/>
          <w:szCs w:val="24"/>
        </w:rPr>
        <w:t>studi</w:t>
      </w:r>
      <w:r w:rsidR="005D4DB7" w:rsidRPr="00A33F4E">
        <w:rPr>
          <w:rFonts w:ascii="Times New Roman" w:hAnsi="Times New Roman"/>
          <w:sz w:val="24"/>
          <w:szCs w:val="24"/>
        </w:rPr>
        <w:t>a stacjonarne</w:t>
      </w:r>
      <w:r w:rsidRPr="00A33F4E">
        <w:rPr>
          <w:rFonts w:ascii="Times New Roman" w:hAnsi="Times New Roman"/>
          <w:sz w:val="24"/>
          <w:szCs w:val="24"/>
        </w:rPr>
        <w:t xml:space="preserve">: </w:t>
      </w:r>
      <w:r w:rsidR="008A7B04" w:rsidRPr="00A33F4E">
        <w:rPr>
          <w:rFonts w:ascii="Times New Roman" w:hAnsi="Times New Roman"/>
          <w:sz w:val="24"/>
          <w:szCs w:val="24"/>
        </w:rPr>
        <w:t>studia I</w:t>
      </w:r>
      <w:r w:rsidR="004B1971">
        <w:rPr>
          <w:rFonts w:ascii="Times New Roman" w:hAnsi="Times New Roman"/>
          <w:sz w:val="24"/>
          <w:szCs w:val="24"/>
        </w:rPr>
        <w:t xml:space="preserve"> stopnia</w:t>
      </w:r>
      <w:r w:rsidR="005D4DB7" w:rsidRPr="00A33F4E">
        <w:rPr>
          <w:rFonts w:ascii="Times New Roman" w:hAnsi="Times New Roman"/>
          <w:sz w:val="24"/>
          <w:szCs w:val="24"/>
        </w:rPr>
        <w:t xml:space="preserve">, </w:t>
      </w:r>
      <w:r w:rsidR="004B1971">
        <w:rPr>
          <w:rFonts w:ascii="Times New Roman" w:hAnsi="Times New Roman"/>
          <w:sz w:val="24"/>
          <w:szCs w:val="24"/>
        </w:rPr>
        <w:t xml:space="preserve">studia </w:t>
      </w:r>
      <w:r w:rsidR="005D4DB7" w:rsidRPr="00A33F4E">
        <w:rPr>
          <w:rFonts w:ascii="Times New Roman" w:hAnsi="Times New Roman"/>
          <w:sz w:val="24"/>
          <w:szCs w:val="24"/>
        </w:rPr>
        <w:t>II</w:t>
      </w:r>
      <w:r w:rsidR="004B1971">
        <w:rPr>
          <w:rFonts w:ascii="Times New Roman" w:hAnsi="Times New Roman"/>
          <w:sz w:val="24"/>
          <w:szCs w:val="24"/>
        </w:rPr>
        <w:t xml:space="preserve"> stopnia</w:t>
      </w:r>
      <w:r w:rsidRPr="00A33F4E">
        <w:rPr>
          <w:rFonts w:ascii="Times New Roman" w:hAnsi="Times New Roman"/>
          <w:sz w:val="24"/>
          <w:szCs w:val="24"/>
        </w:rPr>
        <w:t xml:space="preserve">, studia jednolite </w:t>
      </w:r>
      <w:r w:rsidR="005D4DB7" w:rsidRPr="00A33F4E">
        <w:rPr>
          <w:rFonts w:ascii="Times New Roman" w:hAnsi="Times New Roman"/>
          <w:sz w:val="24"/>
          <w:szCs w:val="24"/>
        </w:rPr>
        <w:t>magisterskie</w:t>
      </w:r>
    </w:p>
    <w:p w14:paraId="4CE7EB4C" w14:textId="77777777" w:rsidR="007914E7" w:rsidRPr="00A33F4E" w:rsidRDefault="007914E7" w:rsidP="008A7B0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4039"/>
      </w:tblGrid>
      <w:tr w:rsidR="007914E7" w:rsidRPr="00A33F4E" w14:paraId="100BFFE1" w14:textId="77777777" w:rsidTr="007914E7">
        <w:trPr>
          <w:trHeight w:val="421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327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Kierunek studiów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497B" w14:textId="77777777" w:rsidR="007914E7" w:rsidRPr="00A33F4E" w:rsidRDefault="007914E7" w:rsidP="0032565C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 xml:space="preserve">Wysokość opłaty w </w:t>
            </w:r>
            <w:r w:rsidR="0032565C">
              <w:rPr>
                <w:rFonts w:ascii="Times New Roman" w:hAnsi="Times New Roman"/>
                <w:b/>
                <w:szCs w:val="20"/>
              </w:rPr>
              <w:t xml:space="preserve">PLN za semestr </w:t>
            </w:r>
          </w:p>
        </w:tc>
      </w:tr>
      <w:tr w:rsidR="007914E7" w:rsidRPr="00A33F4E" w14:paraId="0C8F0FE2" w14:textId="77777777" w:rsidTr="007914E7">
        <w:trPr>
          <w:trHeight w:val="647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885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 xml:space="preserve">Grafika </w:t>
            </w:r>
          </w:p>
          <w:p w14:paraId="13A7AF7C" w14:textId="77777777" w:rsidR="007914E7" w:rsidRPr="00A33F4E" w:rsidRDefault="00654D61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jednolite studia magisterskie </w:t>
            </w:r>
          </w:p>
          <w:p w14:paraId="2303E15E" w14:textId="77777777" w:rsidR="007914E7" w:rsidRPr="00A33F4E" w:rsidRDefault="007914E7" w:rsidP="00091977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  <w:r w:rsidR="00091977">
              <w:rPr>
                <w:rFonts w:ascii="Times New Roman" w:hAnsi="Times New Roman"/>
                <w:szCs w:val="20"/>
              </w:rPr>
              <w:t xml:space="preserve">  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B43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2D5C1A8F" w14:textId="77777777" w:rsidR="007914E7" w:rsidRPr="00A33F4E" w:rsidRDefault="0032565C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C303B8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C303B8">
              <w:rPr>
                <w:rFonts w:ascii="Times New Roman" w:hAnsi="Times New Roman"/>
                <w:szCs w:val="20"/>
              </w:rPr>
              <w:t>5</w:t>
            </w:r>
            <w:r w:rsidR="00A93ECF">
              <w:rPr>
                <w:rFonts w:ascii="Times New Roman" w:hAnsi="Times New Roman"/>
                <w:szCs w:val="20"/>
              </w:rPr>
              <w:t>00</w:t>
            </w:r>
            <w:r w:rsidR="007914E7" w:rsidRPr="00A33F4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zł</w:t>
            </w:r>
          </w:p>
          <w:p w14:paraId="4173A509" w14:textId="77777777" w:rsidR="007914E7" w:rsidRPr="00A33F4E" w:rsidRDefault="007914E7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914E7" w:rsidRPr="00A33F4E" w14:paraId="75CDBC47" w14:textId="77777777" w:rsidTr="007914E7">
        <w:trPr>
          <w:trHeight w:val="66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AC2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Architektura Wnętrz</w:t>
            </w:r>
          </w:p>
          <w:p w14:paraId="0E80E462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 stopień</w:t>
            </w:r>
            <w:r w:rsidR="00091977">
              <w:rPr>
                <w:rFonts w:ascii="Times New Roman" w:hAnsi="Times New Roman"/>
                <w:szCs w:val="20"/>
              </w:rPr>
              <w:t xml:space="preserve">  </w:t>
            </w:r>
          </w:p>
          <w:p w14:paraId="01C63967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7EE" w14:textId="77777777" w:rsidR="0032565C" w:rsidRDefault="0032565C" w:rsidP="00A93ECF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67926230" w14:textId="77777777" w:rsidR="007914E7" w:rsidRPr="00A33F4E" w:rsidRDefault="00C303B8" w:rsidP="00A93ECF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58E4732B" w14:textId="77777777" w:rsidTr="007914E7">
        <w:trPr>
          <w:trHeight w:val="647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EC2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Wzornictwo</w:t>
            </w:r>
          </w:p>
          <w:p w14:paraId="18BAB922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 stopień</w:t>
            </w:r>
          </w:p>
          <w:p w14:paraId="4E5CFC2E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5EB4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1395121C" w14:textId="77777777" w:rsidR="007914E7" w:rsidRPr="00A33F4E" w:rsidRDefault="00C303B8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56EBD675" w14:textId="77777777" w:rsidTr="007914E7">
        <w:trPr>
          <w:trHeight w:val="66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EE6" w14:textId="77777777" w:rsidR="007914E7" w:rsidRPr="00A33F4E" w:rsidRDefault="00A33F4E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Architektura Przestrzeni Kulturowych</w:t>
            </w:r>
          </w:p>
          <w:p w14:paraId="11653513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 stopień</w:t>
            </w:r>
          </w:p>
          <w:p w14:paraId="72B1D35F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991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3E6F8270" w14:textId="77777777" w:rsidR="007914E7" w:rsidRPr="00A33F4E" w:rsidRDefault="00C303B8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6EE1DECE" w14:textId="77777777" w:rsidTr="007914E7">
        <w:trPr>
          <w:trHeight w:val="795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331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Intermedia</w:t>
            </w:r>
          </w:p>
          <w:p w14:paraId="7E45DCB9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 stopień</w:t>
            </w:r>
          </w:p>
          <w:p w14:paraId="5931A1D0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II stopień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519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4E13F66F" w14:textId="77777777" w:rsidR="007914E7" w:rsidRPr="00A33F4E" w:rsidRDefault="00C303B8" w:rsidP="0032565C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32565C" w:rsidRPr="00A33F4E" w14:paraId="5BFFB9D4" w14:textId="77777777" w:rsidTr="0032565C">
        <w:trPr>
          <w:trHeight w:val="5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6E9" w14:textId="77777777" w:rsidR="0032565C" w:rsidRDefault="0032565C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Fotografia </w:t>
            </w:r>
          </w:p>
          <w:p w14:paraId="6F9D7F12" w14:textId="77777777" w:rsidR="0032565C" w:rsidRPr="0032565C" w:rsidRDefault="0032565C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32565C">
              <w:rPr>
                <w:rFonts w:ascii="Times New Roman" w:hAnsi="Times New Roman"/>
                <w:szCs w:val="20"/>
              </w:rPr>
              <w:t xml:space="preserve">I stopień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AFF" w14:textId="77777777" w:rsidR="0032565C" w:rsidRDefault="0032565C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6AB27A03" w14:textId="77777777" w:rsidR="0032565C" w:rsidRPr="00A33F4E" w:rsidRDefault="00C303B8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3CE4B2C1" w14:textId="77777777" w:rsidTr="007914E7">
        <w:trPr>
          <w:trHeight w:val="361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3B4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Malarstwo</w:t>
            </w:r>
          </w:p>
          <w:p w14:paraId="282E8A7E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jednolite studia magisterskie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F0B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0544D67A" w14:textId="77777777" w:rsidR="007914E7" w:rsidRPr="00A33F4E" w:rsidRDefault="00C303B8" w:rsidP="00A93ECF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  <w:tr w:rsidR="007914E7" w:rsidRPr="00A33F4E" w14:paraId="34A935A9" w14:textId="77777777" w:rsidTr="007914E7">
        <w:trPr>
          <w:trHeight w:val="361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4F0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A33F4E">
              <w:rPr>
                <w:rFonts w:ascii="Times New Roman" w:hAnsi="Times New Roman"/>
                <w:b/>
                <w:szCs w:val="20"/>
              </w:rPr>
              <w:t>Rzeźba</w:t>
            </w:r>
          </w:p>
          <w:p w14:paraId="1FEF2853" w14:textId="77777777" w:rsidR="007914E7" w:rsidRPr="00A33F4E" w:rsidRDefault="007914E7" w:rsidP="008A7B04">
            <w:pPr>
              <w:spacing w:after="0"/>
              <w:rPr>
                <w:rFonts w:ascii="Times New Roman" w:hAnsi="Times New Roman"/>
                <w:szCs w:val="20"/>
              </w:rPr>
            </w:pPr>
            <w:r w:rsidRPr="00A33F4E">
              <w:rPr>
                <w:rFonts w:ascii="Times New Roman" w:hAnsi="Times New Roman"/>
                <w:szCs w:val="20"/>
              </w:rPr>
              <w:t>jednolite studia magisterskie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987" w14:textId="77777777" w:rsidR="007914E7" w:rsidRPr="00A33F4E" w:rsidRDefault="007914E7" w:rsidP="008A7B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14:paraId="2E41FD8F" w14:textId="77777777" w:rsidR="007914E7" w:rsidRPr="00A33F4E" w:rsidRDefault="00C303B8" w:rsidP="00A33F4E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C303B8">
              <w:rPr>
                <w:rFonts w:ascii="Times New Roman" w:hAnsi="Times New Roman"/>
                <w:szCs w:val="20"/>
              </w:rPr>
              <w:t>13 500 zł</w:t>
            </w:r>
          </w:p>
        </w:tc>
      </w:tr>
    </w:tbl>
    <w:p w14:paraId="5A7C5EA6" w14:textId="77777777" w:rsidR="005D4DB7" w:rsidRPr="006A22F5" w:rsidRDefault="00AE57D9" w:rsidP="008A7B04">
      <w:pPr>
        <w:spacing w:after="0"/>
        <w:jc w:val="center"/>
        <w:rPr>
          <w:rFonts w:ascii="Times New Roman" w:hAnsi="Times New Roman"/>
          <w:b/>
        </w:rPr>
      </w:pPr>
      <w:r w:rsidRPr="006A22F5">
        <w:rPr>
          <w:rFonts w:ascii="Times New Roman" w:hAnsi="Times New Roman"/>
        </w:rPr>
        <w:t xml:space="preserve"> </w:t>
      </w:r>
    </w:p>
    <w:p w14:paraId="7047E05E" w14:textId="77777777" w:rsidR="0026785E" w:rsidRPr="00261235" w:rsidRDefault="0026785E" w:rsidP="0026785E">
      <w:pPr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/>
        </w:rPr>
      </w:pPr>
      <w:r w:rsidRPr="00261235">
        <w:rPr>
          <w:rFonts w:ascii="Times New Roman" w:hAnsi="Times New Roman"/>
        </w:rPr>
        <w:t>Studia niestacjonarne</w:t>
      </w:r>
      <w:r w:rsidR="001362A6" w:rsidRPr="00261235">
        <w:rPr>
          <w:rFonts w:ascii="Times New Roman" w:hAnsi="Times New Roman"/>
        </w:rPr>
        <w:t>: I i II stopnia</w:t>
      </w:r>
    </w:p>
    <w:p w14:paraId="10775CBA" w14:textId="77777777" w:rsidR="0026785E" w:rsidRPr="00261235" w:rsidRDefault="0026785E" w:rsidP="00261235">
      <w:pPr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</w:rPr>
      </w:pPr>
      <w:r w:rsidRPr="00261235">
        <w:rPr>
          <w:rFonts w:ascii="Times New Roman" w:hAnsi="Times New Roman"/>
          <w:bCs/>
        </w:rPr>
        <w:t>Cudzoziemcy przyjęci na pierwszy rok studiów niestacjonarnych na ASP w Gdańsku w </w:t>
      </w:r>
      <w:r w:rsidR="000A68E7">
        <w:rPr>
          <w:rFonts w:ascii="Times New Roman" w:hAnsi="Times New Roman"/>
          <w:bCs/>
        </w:rPr>
        <w:t xml:space="preserve">danym </w:t>
      </w:r>
      <w:r w:rsidRPr="00261235">
        <w:rPr>
          <w:rFonts w:ascii="Times New Roman" w:hAnsi="Times New Roman"/>
          <w:bCs/>
        </w:rPr>
        <w:t>roku akademickim wnoszą opłat</w:t>
      </w:r>
      <w:r w:rsidR="00BF1BCC">
        <w:rPr>
          <w:rFonts w:ascii="Times New Roman" w:hAnsi="Times New Roman"/>
          <w:bCs/>
        </w:rPr>
        <w:t>y</w:t>
      </w:r>
      <w:r w:rsidRPr="00261235">
        <w:rPr>
          <w:rFonts w:ascii="Times New Roman" w:hAnsi="Times New Roman"/>
          <w:bCs/>
        </w:rPr>
        <w:t xml:space="preserve"> za naukę w wysokości takiej samej jak obywatele polscy. Wysokość opłaty o które</w:t>
      </w:r>
      <w:r w:rsidR="00F14334" w:rsidRPr="00261235">
        <w:rPr>
          <w:rFonts w:ascii="Times New Roman" w:hAnsi="Times New Roman"/>
          <w:bCs/>
        </w:rPr>
        <w:t>j</w:t>
      </w:r>
      <w:r w:rsidRPr="00261235">
        <w:rPr>
          <w:rFonts w:ascii="Times New Roman" w:hAnsi="Times New Roman"/>
          <w:bCs/>
        </w:rPr>
        <w:t xml:space="preserve"> mowa w zdaniu wcześniejszy</w:t>
      </w:r>
      <w:r w:rsidR="00F14334" w:rsidRPr="00261235">
        <w:rPr>
          <w:rFonts w:ascii="Times New Roman" w:hAnsi="Times New Roman"/>
          <w:bCs/>
        </w:rPr>
        <w:t>m</w:t>
      </w:r>
      <w:r w:rsidRPr="00261235">
        <w:rPr>
          <w:rFonts w:ascii="Times New Roman" w:hAnsi="Times New Roman"/>
          <w:bCs/>
        </w:rPr>
        <w:t xml:space="preserve"> określa Załącznik </w:t>
      </w:r>
      <w:r w:rsidR="00261235" w:rsidRPr="00261235">
        <w:rPr>
          <w:rFonts w:ascii="Times New Roman" w:hAnsi="Times New Roman"/>
          <w:bCs/>
        </w:rPr>
        <w:t>1</w:t>
      </w:r>
      <w:r w:rsidRPr="00261235">
        <w:rPr>
          <w:rFonts w:ascii="Times New Roman" w:hAnsi="Times New Roman"/>
          <w:bCs/>
        </w:rPr>
        <w:t xml:space="preserve"> do </w:t>
      </w:r>
      <w:r w:rsidR="000A68E7">
        <w:rPr>
          <w:rFonts w:ascii="Times New Roman" w:hAnsi="Times New Roman"/>
          <w:bCs/>
        </w:rPr>
        <w:t xml:space="preserve">stosownego </w:t>
      </w:r>
      <w:r w:rsidRPr="00261235">
        <w:rPr>
          <w:rFonts w:ascii="Times New Roman" w:hAnsi="Times New Roman"/>
        </w:rPr>
        <w:t xml:space="preserve">Zarządzenia </w:t>
      </w:r>
      <w:r w:rsidR="000A68E7">
        <w:rPr>
          <w:rFonts w:ascii="Times New Roman" w:hAnsi="Times New Roman"/>
        </w:rPr>
        <w:t xml:space="preserve">Rektora. </w:t>
      </w:r>
    </w:p>
    <w:p w14:paraId="4E2D18AC" w14:textId="77777777" w:rsidR="0026785E" w:rsidRPr="00261235" w:rsidRDefault="0026785E" w:rsidP="0032565C">
      <w:pPr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</w:rPr>
      </w:pPr>
      <w:r w:rsidRPr="00261235">
        <w:rPr>
          <w:rFonts w:ascii="Times New Roman" w:hAnsi="Times New Roman"/>
        </w:rPr>
        <w:t>Opłaty za naukę należy wnosić w złotych polskich (PLN)</w:t>
      </w:r>
      <w:r w:rsidR="007C70A0">
        <w:rPr>
          <w:rFonts w:ascii="Times New Roman" w:hAnsi="Times New Roman"/>
        </w:rPr>
        <w:t>.</w:t>
      </w:r>
    </w:p>
    <w:p w14:paraId="331854CE" w14:textId="72340E8A" w:rsidR="00BD546D" w:rsidRPr="00261235" w:rsidRDefault="007C2D1B" w:rsidP="00261235">
      <w:pPr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</w:rPr>
      </w:pPr>
      <w:r w:rsidRPr="00261235">
        <w:rPr>
          <w:rFonts w:ascii="Times New Roman" w:hAnsi="Times New Roman"/>
        </w:rPr>
        <w:t xml:space="preserve">Terminy </w:t>
      </w:r>
      <w:r w:rsidR="00BD546D" w:rsidRPr="00261235">
        <w:rPr>
          <w:rFonts w:ascii="Times New Roman" w:hAnsi="Times New Roman"/>
        </w:rPr>
        <w:t xml:space="preserve">wnoszenia opłat są takie same </w:t>
      </w:r>
      <w:r w:rsidR="00496EAF" w:rsidRPr="00261235">
        <w:rPr>
          <w:rFonts w:ascii="Times New Roman" w:hAnsi="Times New Roman"/>
        </w:rPr>
        <w:t xml:space="preserve">jak dla studentów </w:t>
      </w:r>
      <w:r w:rsidR="00AB6AFD">
        <w:rPr>
          <w:rFonts w:ascii="Times New Roman" w:hAnsi="Times New Roman"/>
        </w:rPr>
        <w:t xml:space="preserve">studiów niestacjonarnych </w:t>
      </w:r>
      <w:r w:rsidR="00261235" w:rsidRPr="00261235">
        <w:rPr>
          <w:rFonts w:ascii="Times New Roman" w:hAnsi="Times New Roman"/>
        </w:rPr>
        <w:t>będących obywatelami polskimi.</w:t>
      </w:r>
    </w:p>
    <w:p w14:paraId="477A1FE7" w14:textId="77777777" w:rsidR="006A22F5" w:rsidRPr="006A22F5" w:rsidRDefault="006A22F5" w:rsidP="006A22F5">
      <w:pPr>
        <w:spacing w:after="0"/>
        <w:jc w:val="both"/>
        <w:rPr>
          <w:rFonts w:ascii="Times New Roman" w:hAnsi="Times New Roman"/>
          <w:b/>
        </w:rPr>
      </w:pPr>
    </w:p>
    <w:p w14:paraId="3326BC2F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0E13B0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16451D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66653E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46D117" w14:textId="77777777" w:rsidR="0026785E" w:rsidRDefault="0026785E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D049D4" w14:textId="77777777" w:rsidR="007C70A0" w:rsidRDefault="007C70A0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AD2820" w14:textId="77777777" w:rsidR="007C70A0" w:rsidRDefault="007C70A0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E932DD" w14:textId="77777777" w:rsidR="007914E7" w:rsidRPr="00A33F4E" w:rsidRDefault="007914E7" w:rsidP="008A7B0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>TABELA B</w:t>
      </w:r>
    </w:p>
    <w:p w14:paraId="0150F698" w14:textId="77777777" w:rsidR="005D4DB7" w:rsidRPr="00A33F4E" w:rsidRDefault="007914E7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 xml:space="preserve">Wysokość opłaty za powtarzanie określonych zajęć z powodu </w:t>
      </w:r>
    </w:p>
    <w:p w14:paraId="1A10E270" w14:textId="77777777" w:rsidR="007914E7" w:rsidRPr="00A33F4E" w:rsidRDefault="007914E7" w:rsidP="008A7B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F4E">
        <w:rPr>
          <w:rFonts w:ascii="Times New Roman" w:hAnsi="Times New Roman"/>
          <w:b/>
          <w:sz w:val="24"/>
          <w:szCs w:val="24"/>
        </w:rPr>
        <w:t xml:space="preserve">niezadowalających wyników w nauce </w:t>
      </w:r>
      <w:r w:rsidRPr="00A33F4E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50"/>
      </w:tblGrid>
      <w:tr w:rsidR="007914E7" w:rsidRPr="00A33F4E" w14:paraId="16DA53E8" w14:textId="77777777" w:rsidTr="007914E7">
        <w:tc>
          <w:tcPr>
            <w:tcW w:w="4412" w:type="dxa"/>
          </w:tcPr>
          <w:p w14:paraId="14CBA587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</w:p>
          <w:p w14:paraId="6399EBEB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  <w:r w:rsidRPr="00A33F4E">
              <w:rPr>
                <w:sz w:val="22"/>
                <w:szCs w:val="20"/>
              </w:rPr>
              <w:t>za powtarzanie przedmiotu*</w:t>
            </w:r>
          </w:p>
        </w:tc>
        <w:tc>
          <w:tcPr>
            <w:tcW w:w="4450" w:type="dxa"/>
          </w:tcPr>
          <w:p w14:paraId="22FC7D96" w14:textId="77777777" w:rsidR="007914E7" w:rsidRPr="00A33F4E" w:rsidRDefault="007914E7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</w:p>
          <w:p w14:paraId="4B6AB22B" w14:textId="77777777" w:rsidR="007914E7" w:rsidRPr="00A33F4E" w:rsidRDefault="006A22F5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 w:rsidR="003A1D57">
              <w:rPr>
                <w:sz w:val="22"/>
                <w:szCs w:val="20"/>
              </w:rPr>
              <w:t>600 zł</w:t>
            </w:r>
            <w:r w:rsidR="007914E7" w:rsidRPr="00A33F4E">
              <w:rPr>
                <w:sz w:val="22"/>
                <w:szCs w:val="20"/>
              </w:rPr>
              <w:t xml:space="preserve"> opłata semestralna</w:t>
            </w:r>
          </w:p>
          <w:p w14:paraId="5741EAD2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</w:p>
        </w:tc>
      </w:tr>
      <w:tr w:rsidR="007914E7" w:rsidRPr="00A33F4E" w14:paraId="12203C59" w14:textId="77777777" w:rsidTr="007914E7">
        <w:tc>
          <w:tcPr>
            <w:tcW w:w="4412" w:type="dxa"/>
          </w:tcPr>
          <w:p w14:paraId="50D1A80C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</w:p>
          <w:p w14:paraId="1628BA1D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  <w:r w:rsidRPr="00A33F4E">
              <w:rPr>
                <w:sz w:val="22"/>
                <w:szCs w:val="20"/>
              </w:rPr>
              <w:t>za powtarzanie przedmiotu objętego wpisem warunkowym</w:t>
            </w:r>
          </w:p>
        </w:tc>
        <w:tc>
          <w:tcPr>
            <w:tcW w:w="4450" w:type="dxa"/>
          </w:tcPr>
          <w:p w14:paraId="3378B7A3" w14:textId="77777777" w:rsidR="007914E7" w:rsidRPr="00A33F4E" w:rsidRDefault="007914E7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</w:p>
          <w:p w14:paraId="3929BE88" w14:textId="77777777" w:rsidR="007914E7" w:rsidRPr="00A33F4E" w:rsidRDefault="006A22F5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 w:rsidR="003A1D57">
              <w:rPr>
                <w:sz w:val="22"/>
                <w:szCs w:val="20"/>
              </w:rPr>
              <w:t xml:space="preserve">600 zł </w:t>
            </w:r>
            <w:r w:rsidR="007914E7" w:rsidRPr="00A33F4E">
              <w:rPr>
                <w:sz w:val="22"/>
                <w:szCs w:val="20"/>
              </w:rPr>
              <w:t xml:space="preserve"> opłata semestralna</w:t>
            </w:r>
          </w:p>
          <w:p w14:paraId="117F4AD7" w14:textId="77777777" w:rsidR="007914E7" w:rsidRPr="00A33F4E" w:rsidRDefault="007914E7" w:rsidP="008A7B04">
            <w:pPr>
              <w:pStyle w:val="NormalnyWeb"/>
              <w:spacing w:before="0" w:beforeAutospacing="0" w:after="0" w:afterAutospacing="0" w:line="276" w:lineRule="auto"/>
              <w:ind w:left="720"/>
              <w:jc w:val="both"/>
              <w:rPr>
                <w:sz w:val="22"/>
                <w:szCs w:val="20"/>
              </w:rPr>
            </w:pPr>
          </w:p>
          <w:p w14:paraId="5B66CF01" w14:textId="77777777" w:rsidR="007914E7" w:rsidRPr="00A33F4E" w:rsidRDefault="007914E7" w:rsidP="008A7B04">
            <w:pPr>
              <w:pStyle w:val="Bezodstpw"/>
              <w:spacing w:line="276" w:lineRule="auto"/>
              <w:rPr>
                <w:sz w:val="22"/>
                <w:szCs w:val="20"/>
              </w:rPr>
            </w:pPr>
          </w:p>
        </w:tc>
      </w:tr>
    </w:tbl>
    <w:p w14:paraId="79B7D3C8" w14:textId="77777777" w:rsidR="005D4DB7" w:rsidRPr="00A33F4E" w:rsidRDefault="005D4DB7" w:rsidP="008A7B04">
      <w:pPr>
        <w:pStyle w:val="NormalnyWeb"/>
        <w:spacing w:before="0" w:beforeAutospacing="0" w:after="0" w:afterAutospacing="0" w:line="276" w:lineRule="auto"/>
      </w:pPr>
    </w:p>
    <w:p w14:paraId="1C449B5E" w14:textId="44DF4911" w:rsidR="009F47AF" w:rsidRPr="00A33F4E" w:rsidRDefault="007914E7" w:rsidP="00F70053">
      <w:pPr>
        <w:spacing w:after="0"/>
        <w:rPr>
          <w:rFonts w:ascii="Times New Roman" w:hAnsi="Times New Roman"/>
          <w:sz w:val="24"/>
          <w:szCs w:val="24"/>
        </w:rPr>
      </w:pPr>
      <w:r w:rsidRPr="00A33F4E">
        <w:t>*</w:t>
      </w:r>
      <w:r w:rsidRPr="00F70053">
        <w:rPr>
          <w:rFonts w:ascii="Times New Roman" w:eastAsia="Andale Sans UI" w:hAnsi="Times New Roman"/>
          <w:kern w:val="1"/>
          <w:szCs w:val="20"/>
        </w:rPr>
        <w:t xml:space="preserve">Suma opłat za powtarzanie przedmiotów w semestrze nie może być wyższa od ½ </w:t>
      </w:r>
      <w:r w:rsidR="005D4DB7" w:rsidRPr="00F70053">
        <w:rPr>
          <w:rFonts w:ascii="Times New Roman" w:eastAsia="Andale Sans UI" w:hAnsi="Times New Roman"/>
          <w:kern w:val="1"/>
          <w:szCs w:val="20"/>
        </w:rPr>
        <w:t xml:space="preserve">kwoty opłaty </w:t>
      </w:r>
      <w:r w:rsidR="008A0A7E">
        <w:rPr>
          <w:rFonts w:ascii="Times New Roman" w:eastAsia="Andale Sans UI" w:hAnsi="Times New Roman"/>
          <w:kern w:val="1"/>
          <w:szCs w:val="20"/>
        </w:rPr>
        <w:t>semestralnej</w:t>
      </w:r>
      <w:r w:rsidR="00A33F4E" w:rsidRPr="00F70053">
        <w:rPr>
          <w:rFonts w:ascii="Times New Roman" w:eastAsia="Andale Sans UI" w:hAnsi="Times New Roman"/>
          <w:kern w:val="1"/>
          <w:szCs w:val="20"/>
        </w:rPr>
        <w:t xml:space="preserve"> </w:t>
      </w:r>
      <w:r w:rsidR="005D4DB7" w:rsidRPr="00F70053">
        <w:rPr>
          <w:rFonts w:ascii="Times New Roman" w:eastAsia="Andale Sans UI" w:hAnsi="Times New Roman"/>
          <w:kern w:val="1"/>
          <w:szCs w:val="20"/>
        </w:rPr>
        <w:t xml:space="preserve">o </w:t>
      </w:r>
      <w:r w:rsidRPr="00F70053">
        <w:rPr>
          <w:rFonts w:ascii="Times New Roman" w:eastAsia="Andale Sans UI" w:hAnsi="Times New Roman"/>
          <w:kern w:val="1"/>
          <w:szCs w:val="20"/>
        </w:rPr>
        <w:t>której mowa w Tabeli A</w:t>
      </w:r>
      <w:r w:rsidRPr="00A33F4E">
        <w:t xml:space="preserve"> </w:t>
      </w:r>
    </w:p>
    <w:sectPr w:rsidR="009F47AF" w:rsidRPr="00A33F4E" w:rsidSect="00A33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A3EAA" w14:textId="77777777" w:rsidR="00AC7EE1" w:rsidRDefault="00AC7EE1" w:rsidP="008A7B04">
      <w:pPr>
        <w:spacing w:after="0" w:line="240" w:lineRule="auto"/>
      </w:pPr>
      <w:r>
        <w:separator/>
      </w:r>
    </w:p>
  </w:endnote>
  <w:endnote w:type="continuationSeparator" w:id="0">
    <w:p w14:paraId="59A3CD53" w14:textId="77777777" w:rsidR="00AC7EE1" w:rsidRDefault="00AC7EE1" w:rsidP="008A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33E7" w14:textId="77777777" w:rsidR="00CD43A4" w:rsidRDefault="00CD43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B6416" w14:textId="77777777" w:rsidR="00CD43A4" w:rsidRDefault="00CD43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3085" w14:textId="77777777" w:rsidR="00CD43A4" w:rsidRDefault="00CD4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D1A76" w14:textId="77777777" w:rsidR="00AC7EE1" w:rsidRDefault="00AC7EE1" w:rsidP="008A7B04">
      <w:pPr>
        <w:spacing w:after="0" w:line="240" w:lineRule="auto"/>
      </w:pPr>
      <w:r>
        <w:separator/>
      </w:r>
    </w:p>
  </w:footnote>
  <w:footnote w:type="continuationSeparator" w:id="0">
    <w:p w14:paraId="7D054A26" w14:textId="77777777" w:rsidR="00AC7EE1" w:rsidRDefault="00AC7EE1" w:rsidP="008A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7DFD" w14:textId="77777777" w:rsidR="00CD43A4" w:rsidRDefault="00CD43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BD3A" w14:textId="407DDA8A" w:rsidR="008A7B04" w:rsidRPr="00D3051B" w:rsidRDefault="008A7B04" w:rsidP="008A7B04">
    <w:pPr>
      <w:spacing w:after="0"/>
      <w:jc w:val="right"/>
      <w:rPr>
        <w:rFonts w:ascii="Times New Roman" w:hAnsi="Times New Roman"/>
        <w:sz w:val="15"/>
        <w:szCs w:val="13"/>
      </w:rPr>
    </w:pPr>
    <w:r w:rsidRPr="00D3051B">
      <w:rPr>
        <w:rFonts w:ascii="Times New Roman" w:hAnsi="Times New Roman"/>
        <w:sz w:val="15"/>
        <w:szCs w:val="13"/>
      </w:rPr>
      <w:t xml:space="preserve">Załącznik nr </w:t>
    </w:r>
    <w:r w:rsidR="00002622">
      <w:rPr>
        <w:rFonts w:ascii="Times New Roman" w:hAnsi="Times New Roman"/>
        <w:sz w:val="15"/>
        <w:szCs w:val="13"/>
      </w:rPr>
      <w:t xml:space="preserve">2 </w:t>
    </w:r>
    <w:r w:rsidR="00E24296" w:rsidRPr="00D3051B">
      <w:rPr>
        <w:rFonts w:ascii="Times New Roman" w:hAnsi="Times New Roman"/>
        <w:sz w:val="15"/>
        <w:szCs w:val="13"/>
      </w:rPr>
      <w:t>do Zarządzenia nr</w:t>
    </w:r>
    <w:r w:rsidR="003B049E">
      <w:rPr>
        <w:rFonts w:ascii="Times New Roman" w:hAnsi="Times New Roman"/>
        <w:sz w:val="15"/>
        <w:szCs w:val="13"/>
      </w:rPr>
      <w:t xml:space="preserve"> </w:t>
    </w:r>
    <w:r w:rsidR="00CD43A4">
      <w:rPr>
        <w:rFonts w:ascii="Times New Roman" w:hAnsi="Times New Roman"/>
        <w:sz w:val="15"/>
        <w:szCs w:val="13"/>
      </w:rPr>
      <w:t>81</w:t>
    </w:r>
    <w:r w:rsidR="00AB6AFD">
      <w:rPr>
        <w:rFonts w:ascii="Times New Roman" w:hAnsi="Times New Roman"/>
        <w:sz w:val="15"/>
        <w:szCs w:val="13"/>
      </w:rPr>
      <w:t>/</w:t>
    </w:r>
    <w:r w:rsidR="00002622">
      <w:rPr>
        <w:rFonts w:ascii="Times New Roman" w:hAnsi="Times New Roman"/>
        <w:sz w:val="15"/>
        <w:szCs w:val="13"/>
      </w:rPr>
      <w:t>202</w:t>
    </w:r>
    <w:r w:rsidR="007C70A0">
      <w:rPr>
        <w:rFonts w:ascii="Times New Roman" w:hAnsi="Times New Roman"/>
        <w:sz w:val="15"/>
        <w:szCs w:val="13"/>
      </w:rPr>
      <w:t>3</w:t>
    </w:r>
  </w:p>
  <w:p w14:paraId="14B75B8D" w14:textId="3102F35C" w:rsidR="008A7B04" w:rsidRPr="00A33F4E" w:rsidRDefault="008A7B04" w:rsidP="008A7B04">
    <w:pPr>
      <w:spacing w:after="0"/>
      <w:jc w:val="right"/>
      <w:rPr>
        <w:rFonts w:ascii="Times New Roman" w:hAnsi="Times New Roman"/>
        <w:sz w:val="15"/>
        <w:szCs w:val="13"/>
      </w:rPr>
    </w:pPr>
    <w:r w:rsidRPr="00D3051B">
      <w:rPr>
        <w:rFonts w:ascii="Times New Roman" w:hAnsi="Times New Roman"/>
        <w:sz w:val="15"/>
        <w:szCs w:val="13"/>
      </w:rPr>
      <w:t xml:space="preserve">Rektora ASP w Gdańsku z dnia </w:t>
    </w:r>
    <w:r w:rsidR="00CD43A4">
      <w:rPr>
        <w:rFonts w:ascii="Times New Roman" w:hAnsi="Times New Roman"/>
        <w:sz w:val="15"/>
        <w:szCs w:val="13"/>
      </w:rPr>
      <w:t xml:space="preserve">22 listopada </w:t>
    </w:r>
    <w:bookmarkStart w:id="0" w:name="_GoBack"/>
    <w:bookmarkEnd w:id="0"/>
    <w:r w:rsidR="00A33F4E" w:rsidRPr="00D3051B">
      <w:rPr>
        <w:rFonts w:ascii="Times New Roman" w:hAnsi="Times New Roman"/>
        <w:sz w:val="15"/>
        <w:szCs w:val="13"/>
      </w:rPr>
      <w:t>20</w:t>
    </w:r>
    <w:r w:rsidR="00BC34B5" w:rsidRPr="00D3051B">
      <w:rPr>
        <w:rFonts w:ascii="Times New Roman" w:hAnsi="Times New Roman"/>
        <w:sz w:val="15"/>
        <w:szCs w:val="13"/>
      </w:rPr>
      <w:t>2</w:t>
    </w:r>
    <w:r w:rsidR="007C70A0">
      <w:rPr>
        <w:rFonts w:ascii="Times New Roman" w:hAnsi="Times New Roman"/>
        <w:sz w:val="15"/>
        <w:szCs w:val="13"/>
      </w:rPr>
      <w:t>3</w:t>
    </w:r>
    <w:r w:rsidR="00A33F4E" w:rsidRPr="00D3051B">
      <w:rPr>
        <w:rFonts w:ascii="Times New Roman" w:hAnsi="Times New Roman"/>
        <w:sz w:val="15"/>
        <w:szCs w:val="13"/>
      </w:rPr>
      <w:t xml:space="preserve"> </w:t>
    </w:r>
    <w:r w:rsidRPr="00D3051B">
      <w:rPr>
        <w:rFonts w:ascii="Times New Roman" w:hAnsi="Times New Roman"/>
        <w:sz w:val="15"/>
        <w:szCs w:val="13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46A8D" w14:textId="77777777" w:rsidR="00CD43A4" w:rsidRDefault="00CD43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C3594"/>
    <w:multiLevelType w:val="hybridMultilevel"/>
    <w:tmpl w:val="728CE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5F13B7"/>
    <w:multiLevelType w:val="multilevel"/>
    <w:tmpl w:val="14E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E1D02"/>
    <w:multiLevelType w:val="hybridMultilevel"/>
    <w:tmpl w:val="611CE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7"/>
    <w:rsid w:val="00002622"/>
    <w:rsid w:val="00004916"/>
    <w:rsid w:val="00010DF3"/>
    <w:rsid w:val="00012032"/>
    <w:rsid w:val="0006778D"/>
    <w:rsid w:val="00084281"/>
    <w:rsid w:val="00091977"/>
    <w:rsid w:val="000A11F9"/>
    <w:rsid w:val="000A68E7"/>
    <w:rsid w:val="000F6C55"/>
    <w:rsid w:val="001362A6"/>
    <w:rsid w:val="00185C4C"/>
    <w:rsid w:val="001A2C03"/>
    <w:rsid w:val="001E1379"/>
    <w:rsid w:val="002105F7"/>
    <w:rsid w:val="00261235"/>
    <w:rsid w:val="0026785E"/>
    <w:rsid w:val="00267C48"/>
    <w:rsid w:val="002F48B9"/>
    <w:rsid w:val="002F61C8"/>
    <w:rsid w:val="00303EAE"/>
    <w:rsid w:val="0030415A"/>
    <w:rsid w:val="0032565C"/>
    <w:rsid w:val="00325B04"/>
    <w:rsid w:val="0039197E"/>
    <w:rsid w:val="003A1D57"/>
    <w:rsid w:val="003B01A4"/>
    <w:rsid w:val="003B049E"/>
    <w:rsid w:val="003D44E2"/>
    <w:rsid w:val="003D584C"/>
    <w:rsid w:val="0040099A"/>
    <w:rsid w:val="00442BB0"/>
    <w:rsid w:val="00447734"/>
    <w:rsid w:val="00491513"/>
    <w:rsid w:val="00496EAF"/>
    <w:rsid w:val="004B1971"/>
    <w:rsid w:val="004B5E0C"/>
    <w:rsid w:val="005161F8"/>
    <w:rsid w:val="00542828"/>
    <w:rsid w:val="005553A7"/>
    <w:rsid w:val="00563323"/>
    <w:rsid w:val="0059374E"/>
    <w:rsid w:val="005B2B95"/>
    <w:rsid w:val="005D4DB7"/>
    <w:rsid w:val="005F155D"/>
    <w:rsid w:val="00603BAC"/>
    <w:rsid w:val="00606AD5"/>
    <w:rsid w:val="006175C5"/>
    <w:rsid w:val="00650013"/>
    <w:rsid w:val="00654D61"/>
    <w:rsid w:val="00660FDA"/>
    <w:rsid w:val="0067532D"/>
    <w:rsid w:val="0067685D"/>
    <w:rsid w:val="006A22F5"/>
    <w:rsid w:val="006B32AC"/>
    <w:rsid w:val="007149E8"/>
    <w:rsid w:val="007206B7"/>
    <w:rsid w:val="00721245"/>
    <w:rsid w:val="0073368D"/>
    <w:rsid w:val="007346FF"/>
    <w:rsid w:val="00763C26"/>
    <w:rsid w:val="007914E7"/>
    <w:rsid w:val="007A0B3F"/>
    <w:rsid w:val="007A7EF3"/>
    <w:rsid w:val="007B76C3"/>
    <w:rsid w:val="007C2D1B"/>
    <w:rsid w:val="007C70A0"/>
    <w:rsid w:val="008261D4"/>
    <w:rsid w:val="00844754"/>
    <w:rsid w:val="00863413"/>
    <w:rsid w:val="008A0A7E"/>
    <w:rsid w:val="008A7B04"/>
    <w:rsid w:val="00947F5D"/>
    <w:rsid w:val="009E4C87"/>
    <w:rsid w:val="009F47AF"/>
    <w:rsid w:val="00A33F4E"/>
    <w:rsid w:val="00A747D8"/>
    <w:rsid w:val="00A819C3"/>
    <w:rsid w:val="00A93ECF"/>
    <w:rsid w:val="00A9470C"/>
    <w:rsid w:val="00AB0A78"/>
    <w:rsid w:val="00AB6AFD"/>
    <w:rsid w:val="00AC7EE1"/>
    <w:rsid w:val="00AE34F8"/>
    <w:rsid w:val="00AE3949"/>
    <w:rsid w:val="00AE57D9"/>
    <w:rsid w:val="00B73F08"/>
    <w:rsid w:val="00B7685A"/>
    <w:rsid w:val="00B94D36"/>
    <w:rsid w:val="00BC34B5"/>
    <w:rsid w:val="00BD2459"/>
    <w:rsid w:val="00BD546D"/>
    <w:rsid w:val="00BF1BCC"/>
    <w:rsid w:val="00BF6B29"/>
    <w:rsid w:val="00C00AE2"/>
    <w:rsid w:val="00C104CE"/>
    <w:rsid w:val="00C303B8"/>
    <w:rsid w:val="00C3577C"/>
    <w:rsid w:val="00C96D39"/>
    <w:rsid w:val="00CA08AB"/>
    <w:rsid w:val="00CD0C5D"/>
    <w:rsid w:val="00CD43A4"/>
    <w:rsid w:val="00D035C4"/>
    <w:rsid w:val="00D17833"/>
    <w:rsid w:val="00D3051B"/>
    <w:rsid w:val="00D3112F"/>
    <w:rsid w:val="00D70991"/>
    <w:rsid w:val="00DC04F9"/>
    <w:rsid w:val="00DC219D"/>
    <w:rsid w:val="00DD34C3"/>
    <w:rsid w:val="00E24296"/>
    <w:rsid w:val="00E307F6"/>
    <w:rsid w:val="00E60BB6"/>
    <w:rsid w:val="00E807C9"/>
    <w:rsid w:val="00EB4956"/>
    <w:rsid w:val="00EE2BC4"/>
    <w:rsid w:val="00F14334"/>
    <w:rsid w:val="00F70053"/>
    <w:rsid w:val="00FB498F"/>
    <w:rsid w:val="00FC22E1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5791F"/>
  <w15:chartTrackingRefBased/>
  <w15:docId w15:val="{51D0A50E-D71A-964D-8AD5-4F96F44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4E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A2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14E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791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7B04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A7B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7B04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A7B0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05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0053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uiPriority w:val="9"/>
    <w:rsid w:val="006A22F5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uiPriority w:val="99"/>
    <w:semiHidden/>
    <w:unhideWhenUsed/>
    <w:rsid w:val="00714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9E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149E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9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49E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24CE-5DB6-43BC-8A21-C32DF4AA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Asp</cp:lastModifiedBy>
  <cp:revision>2</cp:revision>
  <cp:lastPrinted>2023-11-22T10:57:00Z</cp:lastPrinted>
  <dcterms:created xsi:type="dcterms:W3CDTF">2023-11-22T12:18:00Z</dcterms:created>
  <dcterms:modified xsi:type="dcterms:W3CDTF">2023-11-22T12:18:00Z</dcterms:modified>
</cp:coreProperties>
</file>