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8C4B3" w14:textId="0D7F1864" w:rsidR="003E7933" w:rsidRPr="003E7933" w:rsidRDefault="003E7933" w:rsidP="003E793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bookmarkStart w:id="0" w:name="_heading=h.gjdgxs" w:colFirst="0" w:colLast="0"/>
      <w:bookmarkEnd w:id="0"/>
      <w:r w:rsidRPr="003E7933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Załącznik nr </w:t>
      </w:r>
      <w:r w:rsidR="00530AB9"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="00244D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do </w:t>
      </w:r>
      <w:r w:rsidR="00041257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bookmarkStart w:id="1" w:name="_GoBack"/>
      <w:bookmarkEnd w:id="1"/>
      <w:r w:rsidR="00244D47">
        <w:rPr>
          <w:rFonts w:ascii="Times New Roman" w:eastAsia="Times New Roman" w:hAnsi="Times New Roman" w:cs="Times New Roman"/>
          <w:sz w:val="20"/>
          <w:szCs w:val="20"/>
          <w:lang w:val="pl-PL"/>
        </w:rPr>
        <w:t>arządzenia nr 6</w:t>
      </w:r>
      <w:r w:rsidRPr="003E7933">
        <w:rPr>
          <w:rFonts w:ascii="Times New Roman" w:eastAsia="Times New Roman" w:hAnsi="Times New Roman" w:cs="Times New Roman"/>
          <w:sz w:val="20"/>
          <w:szCs w:val="20"/>
          <w:lang w:val="pl-PL"/>
        </w:rPr>
        <w:t>/202</w:t>
      </w:r>
      <w:r w:rsidR="00D07A17">
        <w:rPr>
          <w:rFonts w:ascii="Times New Roman" w:eastAsia="Times New Roman" w:hAnsi="Times New Roman" w:cs="Times New Roman"/>
          <w:sz w:val="20"/>
          <w:szCs w:val="20"/>
          <w:lang w:val="pl-PL"/>
        </w:rPr>
        <w:t>4</w:t>
      </w:r>
    </w:p>
    <w:p w14:paraId="1DFED82D" w14:textId="77777777" w:rsidR="003E7933" w:rsidRPr="003E7933" w:rsidRDefault="003E7933" w:rsidP="003E793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E7933">
        <w:rPr>
          <w:rFonts w:ascii="Times New Roman" w:eastAsia="Times New Roman" w:hAnsi="Times New Roman" w:cs="Times New Roman"/>
          <w:sz w:val="20"/>
          <w:szCs w:val="20"/>
          <w:lang w:val="pl-PL"/>
        </w:rPr>
        <w:t>Rektora Akademii Sztuk Pięknych</w:t>
      </w:r>
    </w:p>
    <w:p w14:paraId="54B80552" w14:textId="05781123" w:rsidR="003E7933" w:rsidRPr="003E7933" w:rsidRDefault="003E7933" w:rsidP="003E793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E7933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 dnia </w:t>
      </w:r>
      <w:r w:rsidR="00244D47">
        <w:rPr>
          <w:rFonts w:ascii="Times New Roman" w:eastAsia="Times New Roman" w:hAnsi="Times New Roman" w:cs="Times New Roman"/>
          <w:sz w:val="20"/>
          <w:szCs w:val="20"/>
          <w:lang w:val="pl-PL"/>
        </w:rPr>
        <w:t>26.01.2024 r.</w:t>
      </w:r>
    </w:p>
    <w:p w14:paraId="14DF1963" w14:textId="77777777" w:rsidR="00E8745E" w:rsidRDefault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D6B9BDB" w14:textId="129A1BDC" w:rsidR="00D07A17" w:rsidRPr="00D07A17" w:rsidRDefault="00926082" w:rsidP="00D07A1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Załącznik nr 1 do </w:t>
      </w:r>
      <w:r w:rsidR="00D07A1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Zasad</w:t>
      </w:r>
      <w:r w:rsidR="00D07A17" w:rsidRPr="00D07A1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rekrutacji na wyjazdy na studia w ramach programu Erasmus+ dla studentów ASP w Gdańsku w roku akademickim 2024/2025, </w:t>
      </w:r>
      <w:r w:rsidR="00D07A1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="00D07A17" w:rsidRPr="00D07A1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realizowan</w:t>
      </w:r>
      <w:r w:rsidR="009C69E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e</w:t>
      </w:r>
      <w:r w:rsidR="00D07A17" w:rsidRPr="00D07A1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w ramach projektu objętego umową nr 2023-1-PL01-KA131-HED-000114816</w:t>
      </w:r>
    </w:p>
    <w:p w14:paraId="00000001" w14:textId="11D99985" w:rsidR="008F2478" w:rsidRPr="00E8745E" w:rsidRDefault="008F24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14:paraId="00000002" w14:textId="06DD2BEC" w:rsidR="008F2478" w:rsidRPr="00E8745E" w:rsidRDefault="009260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Tabela nr 1 - Ocena kompetencji językowych</w:t>
      </w:r>
    </w:p>
    <w:p w14:paraId="00000003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a"/>
        <w:tblW w:w="9288" w:type="dxa"/>
        <w:tblInd w:w="1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052"/>
        <w:gridCol w:w="2756"/>
        <w:gridCol w:w="2873"/>
      </w:tblGrid>
      <w:tr w:rsidR="00E8745E" w:rsidRPr="00E8745E" w14:paraId="430C4C35" w14:textId="77777777" w:rsidTr="00E8745E">
        <w:trPr>
          <w:trHeight w:val="1027"/>
        </w:trPr>
        <w:tc>
          <w:tcPr>
            <w:tcW w:w="1607" w:type="dxa"/>
            <w:shd w:val="clear" w:color="auto" w:fill="FFFFFF"/>
          </w:tcPr>
          <w:p w14:paraId="00000004" w14:textId="77777777" w:rsidR="008F2478" w:rsidRPr="00E8745E" w:rsidRDefault="00926082">
            <w:pPr>
              <w:widowControl w:val="0"/>
              <w:spacing w:after="0" w:line="251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14:paraId="00000005" w14:textId="77777777" w:rsidR="008F2478" w:rsidRPr="00E8745E" w:rsidRDefault="00926082">
            <w:pPr>
              <w:widowControl w:val="0"/>
              <w:spacing w:before="1" w:after="0" w:line="254" w:lineRule="auto"/>
              <w:ind w:left="612" w:right="67" w:hanging="5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06" w14:textId="77777777" w:rsidR="008F2478" w:rsidRPr="00E8745E" w:rsidRDefault="00926082">
            <w:pPr>
              <w:widowControl w:val="0"/>
              <w:spacing w:before="1" w:after="0" w:line="254" w:lineRule="auto"/>
              <w:ind w:left="563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07" w14:textId="77777777" w:rsidR="008F2478" w:rsidRPr="00E8745E" w:rsidRDefault="00926082">
            <w:pPr>
              <w:widowControl w:val="0"/>
              <w:spacing w:after="0" w:line="248" w:lineRule="auto"/>
              <w:ind w:left="440" w:right="4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  <w:proofErr w:type="spellEnd"/>
          </w:p>
        </w:tc>
      </w:tr>
      <w:tr w:rsidR="00E8745E" w:rsidRPr="00E8745E" w14:paraId="49D461D9" w14:textId="77777777" w:rsidTr="00E8745E">
        <w:trPr>
          <w:trHeight w:val="1600"/>
        </w:trPr>
        <w:tc>
          <w:tcPr>
            <w:tcW w:w="1607" w:type="dxa"/>
            <w:vMerge w:val="restart"/>
            <w:shd w:val="clear" w:color="auto" w:fill="FFFFFF"/>
          </w:tcPr>
          <w:p w14:paraId="00000008" w14:textId="77777777" w:rsidR="008F2478" w:rsidRPr="00E8745E" w:rsidRDefault="00926082">
            <w:pPr>
              <w:widowControl w:val="0"/>
              <w:spacing w:before="44"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2052" w:type="dxa"/>
            <w:shd w:val="clear" w:color="auto" w:fill="FFFFFF"/>
          </w:tcPr>
          <w:p w14:paraId="0000000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University of</w:t>
            </w:r>
          </w:p>
          <w:p w14:paraId="0000000A" w14:textId="77777777" w:rsidR="008F2478" w:rsidRPr="00E8745E" w:rsidRDefault="00926082">
            <w:pPr>
              <w:widowControl w:val="0"/>
              <w:spacing w:after="0" w:line="252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Cambridge</w:t>
            </w:r>
          </w:p>
        </w:tc>
        <w:tc>
          <w:tcPr>
            <w:tcW w:w="2756" w:type="dxa"/>
            <w:shd w:val="clear" w:color="auto" w:fill="FFFFFF"/>
          </w:tcPr>
          <w:p w14:paraId="0000000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FCE A</w:t>
            </w:r>
          </w:p>
          <w:p w14:paraId="0000000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CAE C </w:t>
            </w:r>
          </w:p>
          <w:p w14:paraId="000000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B</w:t>
            </w:r>
          </w:p>
          <w:p w14:paraId="0000000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A</w:t>
            </w:r>
          </w:p>
          <w:p w14:paraId="0000000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C</w:t>
            </w:r>
          </w:p>
          <w:p w14:paraId="000000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B</w:t>
            </w:r>
          </w:p>
          <w:p w14:paraId="00000011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A</w:t>
            </w:r>
          </w:p>
        </w:tc>
        <w:tc>
          <w:tcPr>
            <w:tcW w:w="2873" w:type="dxa"/>
            <w:shd w:val="clear" w:color="auto" w:fill="FFFFFF"/>
          </w:tcPr>
          <w:p w14:paraId="0000001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3BA9E71" w14:textId="77777777" w:rsidTr="00E8745E">
        <w:trPr>
          <w:trHeight w:val="519"/>
        </w:trPr>
        <w:tc>
          <w:tcPr>
            <w:tcW w:w="1607" w:type="dxa"/>
            <w:vMerge/>
            <w:shd w:val="clear" w:color="auto" w:fill="FFFFFF"/>
          </w:tcPr>
          <w:p w14:paraId="0000001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4" w14:textId="77777777" w:rsidR="008F2478" w:rsidRPr="00E8745E" w:rsidRDefault="00926082">
            <w:pPr>
              <w:widowControl w:val="0"/>
              <w:spacing w:before="1" w:after="0" w:line="254" w:lineRule="auto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English Language Testing System</w:t>
            </w:r>
          </w:p>
        </w:tc>
        <w:tc>
          <w:tcPr>
            <w:tcW w:w="2756" w:type="dxa"/>
            <w:shd w:val="clear" w:color="auto" w:fill="FFFFFF"/>
          </w:tcPr>
          <w:p w14:paraId="00000015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IELTS 7.0 – 9.0</w:t>
            </w:r>
          </w:p>
        </w:tc>
        <w:tc>
          <w:tcPr>
            <w:tcW w:w="2873" w:type="dxa"/>
            <w:shd w:val="clear" w:color="auto" w:fill="FFFFFF"/>
          </w:tcPr>
          <w:p w14:paraId="0000001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595D425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1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19" w14:textId="0C8BF1B1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1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58849920" w14:textId="77777777" w:rsidTr="00E8745E">
        <w:trPr>
          <w:trHeight w:val="1562"/>
        </w:trPr>
        <w:tc>
          <w:tcPr>
            <w:tcW w:w="1607" w:type="dxa"/>
            <w:shd w:val="clear" w:color="auto" w:fill="FFFFFF"/>
          </w:tcPr>
          <w:p w14:paraId="0000002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shd w:val="clear" w:color="auto" w:fill="FFFFFF"/>
          </w:tcPr>
          <w:p w14:paraId="0000002D" w14:textId="6F840A25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</w:t>
            </w:r>
            <w:r w:rsid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iów w j. angielskim jako języku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wykładowym</w:t>
            </w:r>
          </w:p>
        </w:tc>
        <w:tc>
          <w:tcPr>
            <w:tcW w:w="2873" w:type="dxa"/>
            <w:shd w:val="clear" w:color="auto" w:fill="FFFFFF"/>
          </w:tcPr>
          <w:p w14:paraId="0000002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1F34793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02F" w14:textId="77777777" w:rsidR="008F2478" w:rsidRPr="00E8745E" w:rsidRDefault="00926082">
            <w:pPr>
              <w:widowControl w:val="0"/>
              <w:spacing w:before="44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NIEMIECKI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30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Goethe-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ÖSD</w:t>
            </w:r>
          </w:p>
          <w:p w14:paraId="00000032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3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03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D0DCDB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873" w:type="dxa"/>
            <w:shd w:val="clear" w:color="auto" w:fill="FFFFFF"/>
          </w:tcPr>
          <w:p w14:paraId="000000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359A7E8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ÖSD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2F5346D" w14:textId="77777777" w:rsidTr="00E8745E">
        <w:trPr>
          <w:trHeight w:val="1027"/>
        </w:trPr>
        <w:tc>
          <w:tcPr>
            <w:tcW w:w="1607" w:type="dxa"/>
            <w:vMerge/>
            <w:shd w:val="clear" w:color="auto" w:fill="FFFFFF"/>
          </w:tcPr>
          <w:p w14:paraId="000000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0" w14:textId="77777777" w:rsidR="008F2478" w:rsidRPr="00E8745E" w:rsidRDefault="00926082">
            <w:pPr>
              <w:widowControl w:val="0"/>
              <w:spacing w:after="0" w:line="254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Obenstufenprüfung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Kleines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13E8E73B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4" w14:textId="77777777" w:rsidR="008F2478" w:rsidRPr="00E8745E" w:rsidRDefault="00926082">
            <w:pPr>
              <w:widowControl w:val="0"/>
              <w:spacing w:after="0" w:line="254" w:lineRule="auto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Großes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8FB8DA9" w14:textId="77777777" w:rsidTr="00E8745E">
        <w:trPr>
          <w:trHeight w:val="927"/>
        </w:trPr>
        <w:tc>
          <w:tcPr>
            <w:tcW w:w="1607" w:type="dxa"/>
            <w:vMerge/>
            <w:shd w:val="clear" w:color="auto" w:fill="FFFFFF"/>
          </w:tcPr>
          <w:p w14:paraId="000000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47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B33797" w:rsidR="008F2478" w:rsidRPr="00E8745E" w:rsidRDefault="006F590A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49" w14:textId="287B45EB" w:rsidR="008F2478" w:rsidRPr="00E8745E" w:rsidRDefault="00926082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A2 </w:t>
            </w:r>
          </w:p>
        </w:tc>
        <w:tc>
          <w:tcPr>
            <w:tcW w:w="2873" w:type="dxa"/>
            <w:shd w:val="clear" w:color="auto" w:fill="FFFFFF"/>
          </w:tcPr>
          <w:p w14:paraId="0000004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15768B53" w14:textId="77777777" w:rsidTr="00E8745E">
        <w:trPr>
          <w:trHeight w:val="1125"/>
        </w:trPr>
        <w:tc>
          <w:tcPr>
            <w:tcW w:w="1607" w:type="dxa"/>
            <w:vMerge/>
            <w:shd w:val="clear" w:color="auto" w:fill="FFFFFF"/>
          </w:tcPr>
          <w:p w14:paraId="000000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D" w14:textId="427F4B5F" w:rsidR="008F2478" w:rsidRPr="00E8745E" w:rsidRDefault="00926082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B1 </w:t>
            </w:r>
          </w:p>
        </w:tc>
        <w:tc>
          <w:tcPr>
            <w:tcW w:w="2873" w:type="dxa"/>
            <w:shd w:val="clear" w:color="auto" w:fill="FFFFFF"/>
          </w:tcPr>
          <w:p w14:paraId="0000004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7FCBBD73" w14:textId="77777777" w:rsidTr="00E8745E">
        <w:trPr>
          <w:trHeight w:val="290"/>
        </w:trPr>
        <w:tc>
          <w:tcPr>
            <w:tcW w:w="1607" w:type="dxa"/>
            <w:vMerge/>
            <w:shd w:val="clear" w:color="auto" w:fill="FFFFFF"/>
          </w:tcPr>
          <w:p w14:paraId="0000004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1" w14:textId="6B2877AC" w:rsidR="008F2478" w:rsidRPr="00E8745E" w:rsidRDefault="00E8745E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5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62FDDD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5" w14:textId="1D5211B3" w:rsidR="008F2478" w:rsidRPr="00E8745E" w:rsidRDefault="00E8745E" w:rsidP="00E8745E">
            <w:pPr>
              <w:widowControl w:val="0"/>
              <w:spacing w:after="0" w:line="254" w:lineRule="auto"/>
              <w:ind w:left="100" w:right="102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kursu na poziomie C1 </w:t>
            </w:r>
          </w:p>
        </w:tc>
        <w:tc>
          <w:tcPr>
            <w:tcW w:w="2873" w:type="dxa"/>
            <w:shd w:val="clear" w:color="auto" w:fill="FFFFFF"/>
          </w:tcPr>
          <w:p w14:paraId="0000005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55F2F24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9" w14:textId="1A59C0B3" w:rsidR="008F2478" w:rsidRPr="00E8745E" w:rsidRDefault="00E8745E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C2 </w:t>
            </w:r>
          </w:p>
        </w:tc>
        <w:tc>
          <w:tcPr>
            <w:tcW w:w="2873" w:type="dxa"/>
            <w:shd w:val="clear" w:color="auto" w:fill="FFFFFF"/>
          </w:tcPr>
          <w:p w14:paraId="0000005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FA05956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5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5C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D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5E" w14:textId="74948A37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5F" w14:textId="3F6834EE" w:rsidR="008F2478" w:rsidRPr="00E8745E" w:rsidRDefault="006F590A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9363F4D" w14:textId="77777777" w:rsidTr="00E8745E">
        <w:trPr>
          <w:trHeight w:val="1589"/>
        </w:trPr>
        <w:tc>
          <w:tcPr>
            <w:tcW w:w="1607" w:type="dxa"/>
            <w:vMerge/>
            <w:shd w:val="clear" w:color="auto" w:fill="FFFFFF"/>
          </w:tcPr>
          <w:p w14:paraId="0000007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7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2" w14:textId="77777777" w:rsidR="008F2478" w:rsidRPr="00E8745E" w:rsidRDefault="00926082">
            <w:pPr>
              <w:widowControl w:val="0"/>
              <w:spacing w:before="1" w:after="0" w:line="252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07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niemieckim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7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127477C" w14:textId="77777777" w:rsidTr="00E8745E">
        <w:trPr>
          <w:trHeight w:val="269"/>
        </w:trPr>
        <w:tc>
          <w:tcPr>
            <w:tcW w:w="1607" w:type="dxa"/>
            <w:vMerge w:val="restart"/>
            <w:shd w:val="clear" w:color="auto" w:fill="FFFFFF"/>
          </w:tcPr>
          <w:p w14:paraId="00000075" w14:textId="77777777" w:rsidR="008F2478" w:rsidRPr="00E8745E" w:rsidRDefault="00926082">
            <w:pPr>
              <w:widowControl w:val="0"/>
              <w:spacing w:before="4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7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Alliance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Francaise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CEFP2</w:t>
            </w:r>
          </w:p>
        </w:tc>
        <w:tc>
          <w:tcPr>
            <w:tcW w:w="2873" w:type="dxa"/>
            <w:shd w:val="clear" w:color="auto" w:fill="FFFFFF"/>
          </w:tcPr>
          <w:p w14:paraId="0000007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AEE4A1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7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29C6F4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665CF5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AD0CAD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703ADB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632D3EF8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0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9D58E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DHEF</w:t>
            </w:r>
          </w:p>
        </w:tc>
        <w:tc>
          <w:tcPr>
            <w:tcW w:w="2873" w:type="dxa"/>
            <w:shd w:val="clear" w:color="auto" w:fill="FFFFFF"/>
          </w:tcPr>
          <w:p w14:paraId="0000009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0BA6040" w14:textId="77777777" w:rsidTr="00E8745E">
        <w:trPr>
          <w:trHeight w:val="520"/>
        </w:trPr>
        <w:tc>
          <w:tcPr>
            <w:tcW w:w="1607" w:type="dxa"/>
            <w:vMerge/>
            <w:shd w:val="clear" w:color="auto" w:fill="FFFFFF"/>
          </w:tcPr>
          <w:p w14:paraId="0000009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96" w14:textId="77777777" w:rsidR="008F2478" w:rsidRPr="00E8745E" w:rsidRDefault="008F2478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97" w14:textId="77777777" w:rsidR="008F2478" w:rsidRPr="00E8745E" w:rsidRDefault="00926082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Centre international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d'études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pédagogiques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98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390B766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CA30B4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9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B105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D6F37E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9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EC10982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A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E96C9F2" w14:textId="77777777" w:rsidTr="00E8745E">
        <w:trPr>
          <w:trHeight w:val="601"/>
        </w:trPr>
        <w:tc>
          <w:tcPr>
            <w:tcW w:w="1607" w:type="dxa"/>
            <w:vMerge/>
            <w:shd w:val="clear" w:color="auto" w:fill="FFFFFF"/>
          </w:tcPr>
          <w:p w14:paraId="000000A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C2</w:t>
            </w:r>
          </w:p>
        </w:tc>
        <w:tc>
          <w:tcPr>
            <w:tcW w:w="2873" w:type="dxa"/>
            <w:shd w:val="clear" w:color="auto" w:fill="FFFFFF"/>
          </w:tcPr>
          <w:p w14:paraId="000000B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9CE1D5D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B3" w14:textId="37861F2F" w:rsidR="008F2478" w:rsidRPr="00E8745E" w:rsidRDefault="00926082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standardów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 </w:t>
            </w:r>
          </w:p>
          <w:p w14:paraId="000000B4" w14:textId="77777777" w:rsidR="008F2478" w:rsidRPr="00E8745E" w:rsidRDefault="00926082">
            <w:pPr>
              <w:widowControl w:val="0"/>
              <w:spacing w:before="1" w:after="0" w:line="254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Framework of 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0B5" w14:textId="77777777" w:rsidR="008F2478" w:rsidRPr="00E8745E" w:rsidRDefault="00926082">
            <w:pPr>
              <w:widowControl w:val="0"/>
              <w:spacing w:line="24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B6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0B8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9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3492119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B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D" w14:textId="77777777" w:rsidR="008F2478" w:rsidRPr="00E8745E" w:rsidRDefault="008F2478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E" w14:textId="77777777" w:rsidR="008F2478" w:rsidRPr="00E8745E" w:rsidRDefault="00926082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0BF" w14:textId="77777777" w:rsidR="008F2478" w:rsidRPr="00E8745E" w:rsidRDefault="008F2478">
            <w:pPr>
              <w:widowControl w:val="0"/>
              <w:spacing w:after="0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67878B47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C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C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55F722C5" w14:textId="77777777" w:rsidTr="00E8745E">
        <w:trPr>
          <w:trHeight w:val="521"/>
        </w:trPr>
        <w:tc>
          <w:tcPr>
            <w:tcW w:w="1607" w:type="dxa"/>
            <w:vMerge/>
            <w:shd w:val="clear" w:color="auto" w:fill="FFFFFF"/>
          </w:tcPr>
          <w:p w14:paraId="000000C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4FDC2B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C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6230C6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C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CE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CF" w14:textId="7ACFD8CC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D0" w14:textId="57D09A41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2056966D" w14:textId="77777777" w:rsidTr="00E8745E">
        <w:trPr>
          <w:trHeight w:val="1513"/>
        </w:trPr>
        <w:tc>
          <w:tcPr>
            <w:tcW w:w="1607" w:type="dxa"/>
            <w:vMerge/>
            <w:shd w:val="clear" w:color="auto" w:fill="FFFFFF"/>
          </w:tcPr>
          <w:p w14:paraId="000000E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E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E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studiów w j. francuskim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E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4D5A74B" w14:textId="77777777" w:rsidTr="00E8745E">
        <w:trPr>
          <w:trHeight w:val="903"/>
        </w:trPr>
        <w:tc>
          <w:tcPr>
            <w:tcW w:w="1607" w:type="dxa"/>
            <w:vMerge w:val="restart"/>
            <w:shd w:val="clear" w:color="auto" w:fill="FFFFFF"/>
          </w:tcPr>
          <w:p w14:paraId="000000E5" w14:textId="77777777" w:rsidR="008F2478" w:rsidRPr="00E8745E" w:rsidRDefault="00926082">
            <w:pPr>
              <w:widowControl w:val="0"/>
              <w:spacing w:before="44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HISZAŃSKI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E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Cervantes</w:t>
            </w:r>
          </w:p>
        </w:tc>
        <w:tc>
          <w:tcPr>
            <w:tcW w:w="2756" w:type="dxa"/>
            <w:shd w:val="clear" w:color="auto" w:fill="FFFFFF"/>
          </w:tcPr>
          <w:p w14:paraId="000000E7" w14:textId="77777777" w:rsidR="008F2478" w:rsidRPr="00E8745E" w:rsidRDefault="00926082">
            <w:pPr>
              <w:widowControl w:val="0"/>
              <w:spacing w:after="0" w:line="254" w:lineRule="auto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E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37FBDF8" w14:textId="77777777" w:rsidTr="00E8745E">
        <w:trPr>
          <w:trHeight w:val="718"/>
        </w:trPr>
        <w:tc>
          <w:tcPr>
            <w:tcW w:w="1607" w:type="dxa"/>
            <w:vMerge/>
            <w:shd w:val="clear" w:color="auto" w:fill="FFFFFF"/>
          </w:tcPr>
          <w:p w14:paraId="000000E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B" w14:textId="77777777" w:rsidR="008F2478" w:rsidRPr="00E8745E" w:rsidRDefault="00926082">
            <w:pPr>
              <w:widowControl w:val="0"/>
              <w:spacing w:after="0" w:line="254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85%</w:t>
            </w:r>
          </w:p>
        </w:tc>
        <w:tc>
          <w:tcPr>
            <w:tcW w:w="2873" w:type="dxa"/>
            <w:shd w:val="clear" w:color="auto" w:fill="FFFFFF"/>
          </w:tcPr>
          <w:p w14:paraId="000000E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E8745E" w:rsidRPr="00E8745E" w14:paraId="56A77EC7" w14:textId="77777777" w:rsidTr="00E8745E">
        <w:trPr>
          <w:trHeight w:val="841"/>
        </w:trPr>
        <w:tc>
          <w:tcPr>
            <w:tcW w:w="1607" w:type="dxa"/>
            <w:vMerge/>
            <w:shd w:val="clear" w:color="auto" w:fill="FFFFFF"/>
          </w:tcPr>
          <w:p w14:paraId="000000E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F" w14:textId="77777777" w:rsidR="008F2478" w:rsidRPr="00E8745E" w:rsidRDefault="00926082">
            <w:pPr>
              <w:widowControl w:val="0"/>
              <w:spacing w:after="0" w:line="254" w:lineRule="auto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F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76E28" w14:textId="77777777" w:rsidTr="00E8745E">
        <w:trPr>
          <w:trHeight w:val="1775"/>
        </w:trPr>
        <w:tc>
          <w:tcPr>
            <w:tcW w:w="1607" w:type="dxa"/>
            <w:vMerge/>
            <w:shd w:val="clear" w:color="auto" w:fill="FFFFFF"/>
          </w:tcPr>
          <w:p w14:paraId="000000F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3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70-85%</w:t>
            </w:r>
          </w:p>
        </w:tc>
        <w:tc>
          <w:tcPr>
            <w:tcW w:w="2873" w:type="dxa"/>
            <w:shd w:val="clear" w:color="auto" w:fill="FFFFFF"/>
          </w:tcPr>
          <w:p w14:paraId="000000F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209FAE2" w14:textId="77777777" w:rsidTr="00E8745E">
        <w:trPr>
          <w:trHeight w:val="1344"/>
        </w:trPr>
        <w:tc>
          <w:tcPr>
            <w:tcW w:w="1607" w:type="dxa"/>
            <w:vMerge/>
            <w:shd w:val="clear" w:color="auto" w:fill="FFFFFF"/>
          </w:tcPr>
          <w:p w14:paraId="000000F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7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86-100%</w:t>
            </w:r>
          </w:p>
        </w:tc>
        <w:tc>
          <w:tcPr>
            <w:tcW w:w="2873" w:type="dxa"/>
            <w:shd w:val="clear" w:color="auto" w:fill="FFFFFF"/>
          </w:tcPr>
          <w:p w14:paraId="000000F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3EA5770" w14:textId="77777777" w:rsidTr="00E8745E">
        <w:trPr>
          <w:trHeight w:val="1004"/>
        </w:trPr>
        <w:tc>
          <w:tcPr>
            <w:tcW w:w="1607" w:type="dxa"/>
            <w:vMerge/>
            <w:shd w:val="clear" w:color="auto" w:fill="FFFFFF"/>
          </w:tcPr>
          <w:p w14:paraId="000000F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FA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0FB" w14:textId="15E43570" w:rsidR="008F2478" w:rsidRPr="00E8745E" w:rsidRDefault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FC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0FD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F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60294B64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F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1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0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B3E14CB" w14:textId="77777777" w:rsidTr="00E8745E">
        <w:trPr>
          <w:trHeight w:val="424"/>
        </w:trPr>
        <w:tc>
          <w:tcPr>
            <w:tcW w:w="1607" w:type="dxa"/>
            <w:vMerge/>
            <w:shd w:val="clear" w:color="auto" w:fill="FFFFFF"/>
          </w:tcPr>
          <w:p w14:paraId="0000010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0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B084F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9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19E8D92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0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4E0AC6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11" w14:textId="0DE07D19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12" w14:textId="6B18F282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1B90D72" w14:textId="77777777" w:rsidTr="00E8745E">
        <w:trPr>
          <w:trHeight w:val="1497"/>
        </w:trPr>
        <w:tc>
          <w:tcPr>
            <w:tcW w:w="1607" w:type="dxa"/>
            <w:vMerge/>
            <w:shd w:val="clear" w:color="auto" w:fill="FFFFFF"/>
          </w:tcPr>
          <w:p w14:paraId="0000012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2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2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hiszpańskim</w:t>
            </w:r>
          </w:p>
          <w:p w14:paraId="0000012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13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3458CFC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31" w14:textId="77777777" w:rsidR="008F2478" w:rsidRPr="00E8745E" w:rsidRDefault="00926082">
            <w:pPr>
              <w:widowControl w:val="0"/>
              <w:spacing w:before="44" w:after="0" w:line="207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3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Accademia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Italiana</w:t>
            </w:r>
            <w:proofErr w:type="spellEnd"/>
          </w:p>
          <w:p w14:paraId="00000133" w14:textId="77777777" w:rsidR="008F2478" w:rsidRPr="00E8745E" w:rsidRDefault="00926082">
            <w:pPr>
              <w:widowControl w:val="0"/>
              <w:spacing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Lingua (AIL)</w:t>
            </w:r>
          </w:p>
        </w:tc>
        <w:tc>
          <w:tcPr>
            <w:tcW w:w="2756" w:type="dxa"/>
            <w:shd w:val="clear" w:color="auto" w:fill="FFFFFF"/>
          </w:tcPr>
          <w:p w14:paraId="000001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3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E3E465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1E14B5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B0D5A1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73" w:type="dxa"/>
            <w:shd w:val="clear" w:color="auto" w:fill="FFFFFF"/>
          </w:tcPr>
          <w:p w14:paraId="000001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2A4510C0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4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6A04FA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4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3F1D3C9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4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4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FAB7002" w14:textId="77777777" w:rsidTr="00E8745E">
        <w:trPr>
          <w:trHeight w:val="999"/>
        </w:trPr>
        <w:tc>
          <w:tcPr>
            <w:tcW w:w="1607" w:type="dxa"/>
            <w:vMerge/>
            <w:shd w:val="clear" w:color="auto" w:fill="FFFFFF"/>
          </w:tcPr>
          <w:p w14:paraId="0000014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4F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150" w14:textId="4D9CD884" w:rsidR="008F2478" w:rsidRPr="00E8745E" w:rsidRDefault="006F590A" w:rsidP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51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152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3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EF4EB2C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1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6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57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4EEC6C9" w14:textId="77777777" w:rsidTr="00E8745E">
        <w:trPr>
          <w:trHeight w:val="358"/>
        </w:trPr>
        <w:tc>
          <w:tcPr>
            <w:tcW w:w="1607" w:type="dxa"/>
            <w:vMerge/>
            <w:shd w:val="clear" w:color="auto" w:fill="FFFFFF"/>
          </w:tcPr>
          <w:p w14:paraId="000001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5B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774CD1A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5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913DC3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6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6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6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6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9F32CA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6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65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66" w14:textId="12C131C6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67" w14:textId="762369ED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68F1B1F" w14:textId="77777777" w:rsidTr="00E8745E">
        <w:trPr>
          <w:trHeight w:val="1571"/>
        </w:trPr>
        <w:tc>
          <w:tcPr>
            <w:tcW w:w="1607" w:type="dxa"/>
            <w:vMerge/>
            <w:shd w:val="clear" w:color="auto" w:fill="FFFFFF"/>
          </w:tcPr>
          <w:p w14:paraId="0000017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7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7A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7B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włoskim jako</w:t>
            </w:r>
          </w:p>
          <w:p w14:paraId="0000017C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7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B104C27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7E" w14:textId="77777777" w:rsidR="008F2478" w:rsidRPr="00E8745E" w:rsidRDefault="00926082">
            <w:pPr>
              <w:widowControl w:val="0"/>
              <w:spacing w:before="1" w:after="0" w:line="254" w:lineRule="auto"/>
              <w:ind w:left="8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Inny język jako język dodatkowy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7F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0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56" w:type="dxa"/>
            <w:shd w:val="clear" w:color="auto" w:fill="FFFFFF"/>
          </w:tcPr>
          <w:p w14:paraId="0000018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2873" w:type="dxa"/>
            <w:shd w:val="clear" w:color="auto" w:fill="FFFFFF"/>
          </w:tcPr>
          <w:p w14:paraId="0000018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B46507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8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6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187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638A50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2873" w:type="dxa"/>
            <w:shd w:val="clear" w:color="auto" w:fill="FFFFFF"/>
          </w:tcPr>
          <w:p w14:paraId="0000018B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4C30ECD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873" w:type="dxa"/>
            <w:shd w:val="clear" w:color="auto" w:fill="FFFFFF"/>
          </w:tcPr>
          <w:p w14:paraId="0000018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BFAA856" w14:textId="77777777" w:rsidTr="00E8745E">
        <w:trPr>
          <w:trHeight w:val="1041"/>
        </w:trPr>
        <w:tc>
          <w:tcPr>
            <w:tcW w:w="1607" w:type="dxa"/>
            <w:vMerge/>
            <w:shd w:val="clear" w:color="auto" w:fill="FFFFFF"/>
          </w:tcPr>
          <w:p w14:paraId="0000019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91" w14:textId="4A07853B" w:rsidR="008F2478" w:rsidRPr="00E8745E" w:rsidRDefault="006F590A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standardów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</w:t>
            </w:r>
          </w:p>
          <w:p w14:paraId="00000192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</w:t>
            </w:r>
          </w:p>
          <w:p w14:paraId="00000193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194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95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19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2A188F82" w14:textId="77777777" w:rsidTr="00E8745E">
        <w:trPr>
          <w:trHeight w:val="1127"/>
        </w:trPr>
        <w:tc>
          <w:tcPr>
            <w:tcW w:w="1607" w:type="dxa"/>
            <w:vMerge/>
            <w:shd w:val="clear" w:color="auto" w:fill="FFFFFF"/>
          </w:tcPr>
          <w:p w14:paraId="0000019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9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9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0B4644C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9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21C90B8A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8CC7C08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7BF2303" w14:textId="77777777" w:rsidTr="00E8745E">
        <w:trPr>
          <w:trHeight w:val="268"/>
        </w:trPr>
        <w:tc>
          <w:tcPr>
            <w:tcW w:w="1607" w:type="dxa"/>
            <w:shd w:val="clear" w:color="auto" w:fill="FFFFFF"/>
          </w:tcPr>
          <w:p w14:paraId="000001A7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A9" w14:textId="3F85B78A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AA" w14:textId="057B55EF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EFDF003" w14:textId="77777777" w:rsidTr="00E8745E">
        <w:trPr>
          <w:trHeight w:val="1592"/>
        </w:trPr>
        <w:tc>
          <w:tcPr>
            <w:tcW w:w="1607" w:type="dxa"/>
            <w:shd w:val="clear" w:color="auto" w:fill="FFFFFF"/>
          </w:tcPr>
          <w:p w14:paraId="000001B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B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B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B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danym języku jako</w:t>
            </w:r>
          </w:p>
          <w:p w14:paraId="000001BF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C1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8F2478" w:rsidRPr="00E8745E" w:rsidRDefault="00926082">
      <w:pPr>
        <w:widowControl w:val="0"/>
        <w:spacing w:before="32" w:after="0" w:line="239" w:lineRule="auto"/>
        <w:ind w:left="217" w:right="5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Uwaga: Punkty w ramach tego samego języka </w:t>
      </w:r>
      <w:r w:rsidRPr="00E8745E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nie sumują się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! Punktacja przyznawana jest za najwyżej punktowany z posiadanych dokumentów.</w:t>
      </w:r>
    </w:p>
    <w:p w14:paraId="000001C4" w14:textId="77777777" w:rsidR="008F2478" w:rsidRPr="00E8745E" w:rsidRDefault="008F2478">
      <w:pPr>
        <w:widowControl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5" w14:textId="77777777" w:rsidR="008F2478" w:rsidRPr="00E8745E" w:rsidRDefault="00926082">
      <w:pPr>
        <w:widowControl w:val="0"/>
        <w:spacing w:after="0" w:line="240" w:lineRule="auto"/>
        <w:ind w:left="217" w:right="2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Poza językiem angielskim można otrzymać punkty tylko za jeden dodatkowy język – język wykładowy miejsca wyjazdu.  </w:t>
      </w:r>
    </w:p>
    <w:p w14:paraId="000001C6" w14:textId="77777777" w:rsidR="008F2478" w:rsidRDefault="00CF3BAA">
      <w:pPr>
        <w:widowControl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574620742"/>
        </w:sdtPr>
        <w:sdtEndPr/>
        <w:sdtContent/>
      </w:sdt>
    </w:p>
    <w:p w14:paraId="000001C7" w14:textId="77777777" w:rsidR="008F2478" w:rsidRPr="00E8745E" w:rsidRDefault="00926082">
      <w:pPr>
        <w:widowControl w:val="0"/>
        <w:spacing w:after="0" w:line="240" w:lineRule="auto"/>
        <w:ind w:left="217" w:right="34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szkół językowych kandydat powinien dostarczyć zaświadczenie, że poziom ukończonego kursu odpowiada klasyfikacji Rady Europy (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Common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European Framework of Reference for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Languages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), chyba że wynika to jednoznacznie ze złożonego świadectwa ukończenia kursu.</w:t>
      </w:r>
    </w:p>
    <w:p w14:paraId="000001C8" w14:textId="77777777" w:rsidR="008F2478" w:rsidRPr="00E8745E" w:rsidRDefault="008F2478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9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A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C" w14:textId="41E4C6B1" w:rsidR="008F2478" w:rsidRPr="00E8745E" w:rsidRDefault="00E8745E" w:rsidP="00E8745E">
      <w:pPr>
        <w:widowControl w:val="0"/>
        <w:spacing w:before="29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</w:p>
    <w:p w14:paraId="000001CD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E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F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0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1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2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3" w14:textId="77777777" w:rsidR="008F2478" w:rsidRPr="00E8745E" w:rsidRDefault="008F2478">
      <w:pPr>
        <w:widowControl w:val="0"/>
        <w:spacing w:before="4" w:after="0" w:line="2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4" w14:textId="77777777" w:rsidR="008F2478" w:rsidRPr="00E8745E" w:rsidRDefault="008F2478">
      <w:pPr>
        <w:widowControl w:val="0"/>
        <w:spacing w:before="29" w:after="0" w:line="240" w:lineRule="auto"/>
        <w:ind w:right="236"/>
        <w:jc w:val="right"/>
        <w:rPr>
          <w:rFonts w:ascii="Verdana" w:eastAsia="Verdana" w:hAnsi="Verdana" w:cs="Verdana"/>
          <w:sz w:val="20"/>
          <w:szCs w:val="20"/>
          <w:lang w:val="pl-PL"/>
        </w:rPr>
      </w:pPr>
    </w:p>
    <w:sectPr w:rsidR="008F2478" w:rsidRPr="00E8745E">
      <w:headerReference w:type="default" r:id="rId8"/>
      <w:footerReference w:type="default" r:id="rId9"/>
      <w:pgSz w:w="11920" w:h="16840"/>
      <w:pgMar w:top="1320" w:right="1180" w:bottom="28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63ED5" w14:textId="77777777" w:rsidR="00CF3BAA" w:rsidRDefault="00CF3BAA">
      <w:pPr>
        <w:spacing w:after="0" w:line="240" w:lineRule="auto"/>
      </w:pPr>
      <w:r>
        <w:separator/>
      </w:r>
    </w:p>
  </w:endnote>
  <w:endnote w:type="continuationSeparator" w:id="0">
    <w:p w14:paraId="62288277" w14:textId="77777777" w:rsidR="00CF3BAA" w:rsidRDefault="00CF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9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A" w14:textId="0561CC43" w:rsidR="008F2478" w:rsidRDefault="00E8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EC0AE6">
      <w:rPr>
        <w:rFonts w:ascii="Times New Roman" w:hAnsi="Times New Roman" w:cs="Times New Roman"/>
        <w:noProof/>
        <w:color w:val="000000"/>
        <w:lang w:val="pl-PL" w:eastAsia="pl-PL"/>
      </w:rPr>
      <w:drawing>
        <wp:anchor distT="0" distB="0" distL="114300" distR="114300" simplePos="0" relativeHeight="251664384" behindDoc="0" locked="0" layoutInCell="1" allowOverlap="1" wp14:anchorId="4098621B" wp14:editId="13E5E07D">
          <wp:simplePos x="0" y="0"/>
          <wp:positionH relativeFrom="column">
            <wp:posOffset>3286125</wp:posOffset>
          </wp:positionH>
          <wp:positionV relativeFrom="paragraph">
            <wp:posOffset>116850</wp:posOffset>
          </wp:positionV>
          <wp:extent cx="2638425" cy="430530"/>
          <wp:effectExtent l="0" t="0" r="9525" b="7620"/>
          <wp:wrapSquare wrapText="bothSides"/>
          <wp:docPr id="14" name="Obraz 14" descr="C:\Users\op\AppData\Local\Microsoft\Windows\Temporary Internet Files\Content.Word\PL Wsp+-+éfinansowane przez Uni¦Ö Europejsk¦ů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p\AppData\Local\Microsoft\Windows\Temporary Internet Files\Content.Word\PL Wsp+-+éfinansowane przez Uni¦Ö Europejsk¦ů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DB" w14:textId="5AFD9671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8BEDA" w14:textId="77777777" w:rsidR="00CF3BAA" w:rsidRDefault="00CF3BAA">
      <w:pPr>
        <w:spacing w:after="0" w:line="240" w:lineRule="auto"/>
      </w:pPr>
      <w:r>
        <w:separator/>
      </w:r>
    </w:p>
  </w:footnote>
  <w:footnote w:type="continuationSeparator" w:id="0">
    <w:p w14:paraId="4752275B" w14:textId="77777777" w:rsidR="00CF3BAA" w:rsidRDefault="00CF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5" w14:textId="5DDD12D7" w:rsidR="008F2478" w:rsidRDefault="00E8745E" w:rsidP="00E8745E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rPr>
        <w:color w:val="000000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2A3BEFE2" wp14:editId="29F7BB24">
          <wp:simplePos x="0" y="0"/>
          <wp:positionH relativeFrom="column">
            <wp:posOffset>-746760</wp:posOffset>
          </wp:positionH>
          <wp:positionV relativeFrom="paragraph">
            <wp:posOffset>-485775</wp:posOffset>
          </wp:positionV>
          <wp:extent cx="7560310" cy="1800225"/>
          <wp:effectExtent l="0" t="0" r="2540" b="9525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00001D6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7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8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78"/>
    <w:rsid w:val="000053A0"/>
    <w:rsid w:val="00041257"/>
    <w:rsid w:val="00197BC8"/>
    <w:rsid w:val="001F5C3A"/>
    <w:rsid w:val="00244D47"/>
    <w:rsid w:val="003E7933"/>
    <w:rsid w:val="00530AB9"/>
    <w:rsid w:val="00650B14"/>
    <w:rsid w:val="006D409E"/>
    <w:rsid w:val="006F590A"/>
    <w:rsid w:val="008F2478"/>
    <w:rsid w:val="00926082"/>
    <w:rsid w:val="009C69ED"/>
    <w:rsid w:val="00C03FF1"/>
    <w:rsid w:val="00CF3BAA"/>
    <w:rsid w:val="00D07A17"/>
    <w:rsid w:val="00E265EB"/>
    <w:rsid w:val="00E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2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Rep9yGunCAlL3uGFyg8M10eTQ==">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Karolina Lisiecka</cp:lastModifiedBy>
  <cp:revision>4</cp:revision>
  <dcterms:created xsi:type="dcterms:W3CDTF">2024-01-26T09:00:00Z</dcterms:created>
  <dcterms:modified xsi:type="dcterms:W3CDTF">2024-02-01T07:49:00Z</dcterms:modified>
</cp:coreProperties>
</file>