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26EDDB28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5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62A3B48A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lutego 2024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2B12FC" w14:textId="7A7B4400" w:rsidR="00EE731F" w:rsidRPr="00EE731F" w:rsidRDefault="00EE731F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sprawie wszczęcia procedury nadania tytułu doktora honoris causa dla </w:t>
      </w:r>
      <w:r w:rsidR="004614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Pani </w:t>
      </w:r>
      <w:bookmarkStart w:id="0" w:name="_GoBack"/>
      <w:bookmarkEnd w:id="0"/>
      <w:r w:rsidR="004614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Ewy </w:t>
      </w:r>
      <w:proofErr w:type="spellStart"/>
      <w:r w:rsidR="004614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Kuryluk</w:t>
      </w:r>
      <w:proofErr w:type="spellEnd"/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oraz po</w:t>
      </w:r>
      <w:r w:rsidRPr="002D4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wołania promotora i recenzentów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0C9B" w14:textId="74D692E9" w:rsidR="004E50EE" w:rsidRDefault="004E50EE" w:rsidP="004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pkt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stawy z dnia 20 lipca 2018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 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szkolnictwie wyższym i nauce (</w:t>
      </w:r>
      <w:r w:rsidR="004C1EAD" w:rsidRPr="005F3035">
        <w:rPr>
          <w:rFonts w:ascii="Times New Roman" w:hAnsi="Times New Roman" w:cs="Times New Roman"/>
          <w:sz w:val="24"/>
          <w:szCs w:val="24"/>
        </w:rPr>
        <w:t>tekst</w:t>
      </w:r>
      <w:r w:rsidR="004C1EAD">
        <w:rPr>
          <w:rFonts w:ascii="Times New Roman" w:hAnsi="Times New Roman" w:cs="Times New Roman"/>
          <w:sz w:val="24"/>
          <w:szCs w:val="24"/>
        </w:rPr>
        <w:t xml:space="preserve"> jednolity: </w:t>
      </w:r>
      <w:r w:rsidR="00D55B33" w:rsidRPr="003E447E">
        <w:rPr>
          <w:rFonts w:ascii="Times New Roman" w:hAnsi="Times New Roman" w:cs="Times New Roman"/>
          <w:sz w:val="24"/>
          <w:szCs w:val="24"/>
        </w:rPr>
        <w:t>Dz. U. 2023 r., poz. 742 ze zm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§ </w:t>
      </w:r>
      <w:r w:rsidR="00802F22">
        <w:rPr>
          <w:rFonts w:ascii="Times New Roman" w:hAnsi="Times New Roman" w:cs="Times New Roman"/>
          <w:sz w:val="24"/>
          <w:szCs w:val="24"/>
        </w:rPr>
        <w:t>152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ust. </w:t>
      </w:r>
      <w:r w:rsidR="00802F22">
        <w:rPr>
          <w:rFonts w:ascii="Times New Roman" w:hAnsi="Times New Roman" w:cs="Times New Roman"/>
          <w:sz w:val="24"/>
          <w:szCs w:val="24"/>
        </w:rPr>
        <w:t>3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Statutu Akademii Sztuk Pięknych w Gdańsku przyjętego uchwałą Senatu Akademii Sztuk Pięknych w Gdańsku nr 27/2019</w:t>
      </w:r>
      <w:r w:rsidR="00E25C95">
        <w:rPr>
          <w:rFonts w:ascii="Times New Roman" w:hAnsi="Times New Roman" w:cs="Times New Roman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="00802F22"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02F22" w:rsidRPr="00854CFE">
        <w:rPr>
          <w:rFonts w:ascii="Times New Roman" w:hAnsi="Times New Roman" w:cs="Times New Roman"/>
          <w:sz w:val="24"/>
          <w:szCs w:val="24"/>
        </w:rPr>
        <w:t>. zm.,</w:t>
      </w:r>
      <w:r w:rsidR="00802F22">
        <w:rPr>
          <w:rFonts w:ascii="Times New Roman" w:hAnsi="Times New Roman" w:cs="Times New Roman"/>
          <w:sz w:val="24"/>
          <w:szCs w:val="24"/>
        </w:rPr>
        <w:t xml:space="preserve">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wniosek Dziekana Wydziału </w:t>
      </w:r>
      <w:r w:rsidR="00E25C95">
        <w:rPr>
          <w:rFonts w:ascii="Times New Roman" w:eastAsia="Calibri" w:hAnsi="Times New Roman" w:cs="Times New Roman"/>
          <w:color w:val="000000"/>
          <w:sz w:val="24"/>
          <w:szCs w:val="24"/>
        </w:rPr>
        <w:t>Malarstwa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prof. </w:t>
      </w:r>
      <w:r w:rsidR="00E25C95">
        <w:rPr>
          <w:rFonts w:ascii="Times New Roman" w:eastAsia="Calibri" w:hAnsi="Times New Roman" w:cs="Times New Roman"/>
          <w:color w:val="000000"/>
          <w:sz w:val="24"/>
          <w:szCs w:val="24"/>
        </w:rPr>
        <w:t>ASP dr hab. Marka Wrzesińskiego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2A70">
        <w:rPr>
          <w:rFonts w:ascii="Times New Roman" w:eastAsia="Calibri" w:hAnsi="Times New Roman" w:cs="Times New Roman"/>
          <w:color w:val="000000"/>
          <w:sz w:val="24"/>
          <w:szCs w:val="24"/>
        </w:rPr>
        <w:t>uchwala</w:t>
      </w:r>
      <w:r w:rsidR="00E32A70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się, 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37009609" w14:textId="1445C556" w:rsidR="004E50EE" w:rsidRPr="004E50EE" w:rsidRDefault="008D5BBB" w:rsidP="004E50E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S</w:t>
      </w:r>
      <w:r w:rsidR="00BE7A96">
        <w:rPr>
          <w:rFonts w:ascii="Times New Roman" w:hAnsi="Times New Roman" w:cs="Times New Roman"/>
          <w:sz w:val="24"/>
          <w:szCs w:val="24"/>
        </w:rPr>
        <w:t>enat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4E50EE">
        <w:rPr>
          <w:rFonts w:ascii="Times New Roman" w:hAnsi="Times New Roman" w:cs="Times New Roman"/>
          <w:sz w:val="24"/>
          <w:szCs w:val="24"/>
        </w:rPr>
        <w:t xml:space="preserve">, </w:t>
      </w:r>
      <w:r w:rsidR="002D4E96" w:rsidRPr="002D4E96">
        <w:rPr>
          <w:rFonts w:ascii="Times New Roman" w:eastAsia="Times New Roman" w:hAnsi="Times New Roman" w:cs="Times New Roman"/>
          <w:sz w:val="24"/>
          <w:szCs w:val="24"/>
          <w:lang w:bidi="pl-PL"/>
        </w:rPr>
        <w:t>wyraża zgodę na przeprowadzenie postępowania w sprawie nadania</w:t>
      </w:r>
      <w:r w:rsidR="002D4E96">
        <w:rPr>
          <w:rFonts w:ascii="Times New Roman" w:hAnsi="Times New Roman" w:cs="Times New Roman"/>
          <w:sz w:val="24"/>
          <w:szCs w:val="24"/>
        </w:rPr>
        <w:t xml:space="preserve"> tytułu doktora honoris causa 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Pani Ew</w:t>
      </w:r>
      <w:r w:rsidR="00D5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ie</w:t>
      </w:r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Kuryluk</w:t>
      </w:r>
      <w:proofErr w:type="spellEnd"/>
      <w:r w:rsidR="00002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D5F3AD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CBD3361" w14:textId="1238647C" w:rsidR="00802F22" w:rsidRPr="00802F22" w:rsidRDefault="00802F22" w:rsidP="00802F22">
      <w:pPr>
        <w:pStyle w:val="Akapitzlist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Senat Akademii Sztuk Pięknych w Gdańsku </w:t>
      </w:r>
      <w:r w:rsidR="00A03FF8">
        <w:rPr>
          <w:rFonts w:ascii="Times New Roman" w:eastAsia="Times New Roman" w:hAnsi="Times New Roman" w:cs="Times New Roman"/>
          <w:lang w:bidi="pl-PL"/>
        </w:rPr>
        <w:t>powołuje</w:t>
      </w:r>
      <w:r>
        <w:rPr>
          <w:rFonts w:ascii="Times New Roman" w:eastAsia="Times New Roman" w:hAnsi="Times New Roman" w:cs="Times New Roman"/>
          <w:lang w:bidi="pl-PL"/>
        </w:rPr>
        <w:t xml:space="preserve"> </w:t>
      </w:r>
      <w:r w:rsidR="00A2721B">
        <w:rPr>
          <w:rFonts w:ascii="Times New Roman" w:eastAsia="Times New Roman" w:hAnsi="Times New Roman" w:cs="Times New Roman"/>
          <w:lang w:bidi="pl-PL"/>
        </w:rPr>
        <w:t xml:space="preserve">prof. </w:t>
      </w:r>
      <w:r w:rsidR="00DF4DF8">
        <w:rPr>
          <w:rFonts w:ascii="Times New Roman" w:eastAsia="Times New Roman" w:hAnsi="Times New Roman" w:cs="Times New Roman"/>
          <w:lang w:bidi="pl-PL"/>
        </w:rPr>
        <w:t xml:space="preserve">Annę </w:t>
      </w:r>
      <w:r w:rsidR="00AF2099">
        <w:rPr>
          <w:rFonts w:ascii="Times New Roman" w:eastAsia="Times New Roman" w:hAnsi="Times New Roman" w:cs="Times New Roman"/>
          <w:lang w:bidi="pl-PL"/>
        </w:rPr>
        <w:t>Królikiewicza na</w:t>
      </w:r>
      <w:r>
        <w:rPr>
          <w:rFonts w:ascii="Times New Roman" w:eastAsia="Times New Roman" w:hAnsi="Times New Roman" w:cs="Times New Roman"/>
          <w:lang w:bidi="pl-PL"/>
        </w:rPr>
        <w:t xml:space="preserve"> promotora. </w:t>
      </w:r>
    </w:p>
    <w:p w14:paraId="38399A5A" w14:textId="77777777" w:rsidR="00E421E1" w:rsidRPr="00E421E1" w:rsidRDefault="00E421E1" w:rsidP="00E421E1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bidi="pl-PL"/>
        </w:rPr>
      </w:pPr>
      <w:r w:rsidRPr="00E421E1">
        <w:rPr>
          <w:rFonts w:ascii="Times New Roman" w:hAnsi="Times New Roman" w:cs="Times New Roman"/>
          <w:sz w:val="24"/>
          <w:szCs w:val="24"/>
        </w:rPr>
        <w:t xml:space="preserve">Senat Akademii Sztuk Pięknych w Gdańsku </w:t>
      </w:r>
      <w:r w:rsidRPr="00E421E1">
        <w:rPr>
          <w:rFonts w:ascii="Times New Roman" w:hAnsi="Times New Roman" w:cs="Times New Roman"/>
          <w:sz w:val="24"/>
          <w:szCs w:val="24"/>
          <w:lang w:bidi="pl-PL"/>
        </w:rPr>
        <w:t>powołuje następujące osoby na recenzenta:</w:t>
      </w:r>
    </w:p>
    <w:p w14:paraId="0BCFCD2C" w14:textId="0621AC75" w:rsidR="00DF4DF8" w:rsidRPr="00DF4DF8" w:rsidRDefault="00DF4DF8" w:rsidP="00DF4DF8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DF4DF8">
        <w:rPr>
          <w:rFonts w:ascii="Times New Roman" w:hAnsi="Times New Roman" w:cs="Times New Roman"/>
          <w:sz w:val="24"/>
          <w:szCs w:val="24"/>
          <w:lang w:bidi="pl-PL"/>
        </w:rPr>
        <w:t xml:space="preserve"> prof. dr hab. Marta Smolińska - UAP </w:t>
      </w:r>
    </w:p>
    <w:p w14:paraId="3DFED88B" w14:textId="4F4FEFBA" w:rsidR="00DF4DF8" w:rsidRPr="00DF4DF8" w:rsidRDefault="00DF4DF8" w:rsidP="00DF4DF8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bidi="pl-PL"/>
        </w:rPr>
      </w:pPr>
      <w:r w:rsidRPr="00DF4DF8">
        <w:rPr>
          <w:rFonts w:ascii="Times New Roman" w:hAnsi="Times New Roman" w:cs="Times New Roman"/>
          <w:sz w:val="24"/>
          <w:szCs w:val="24"/>
          <w:lang w:bidi="pl-PL"/>
        </w:rPr>
        <w:t xml:space="preserve">dr hab. Witold </w:t>
      </w:r>
      <w:proofErr w:type="spellStart"/>
      <w:r w:rsidRPr="00DF4DF8">
        <w:rPr>
          <w:rFonts w:ascii="Times New Roman" w:hAnsi="Times New Roman" w:cs="Times New Roman"/>
          <w:sz w:val="24"/>
          <w:szCs w:val="24"/>
          <w:lang w:bidi="pl-PL"/>
        </w:rPr>
        <w:t>Stelmachniewicz</w:t>
      </w:r>
      <w:proofErr w:type="spellEnd"/>
      <w:r w:rsidRPr="00DF4DF8">
        <w:rPr>
          <w:rFonts w:ascii="Times New Roman" w:hAnsi="Times New Roman" w:cs="Times New Roman"/>
          <w:sz w:val="24"/>
          <w:szCs w:val="24"/>
          <w:lang w:bidi="pl-PL"/>
        </w:rPr>
        <w:t xml:space="preserve">, </w:t>
      </w:r>
      <w:r w:rsidR="00AF2099">
        <w:rPr>
          <w:rFonts w:ascii="Times New Roman" w:hAnsi="Times New Roman" w:cs="Times New Roman"/>
          <w:sz w:val="24"/>
          <w:szCs w:val="24"/>
          <w:lang w:bidi="pl-PL"/>
        </w:rPr>
        <w:t>prof.</w:t>
      </w:r>
      <w:r w:rsidRPr="00DF4DF8">
        <w:rPr>
          <w:rFonts w:ascii="Times New Roman" w:hAnsi="Times New Roman" w:cs="Times New Roman"/>
          <w:sz w:val="24"/>
          <w:szCs w:val="24"/>
          <w:lang w:bidi="pl-PL"/>
        </w:rPr>
        <w:t xml:space="preserve"> ASP w Krakowie </w:t>
      </w:r>
    </w:p>
    <w:p w14:paraId="1F2F7CB1" w14:textId="7039C26D" w:rsidR="002D4E96" w:rsidRPr="00DF4DF8" w:rsidRDefault="00DF4DF8" w:rsidP="00DF4DF8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DF8">
        <w:rPr>
          <w:rFonts w:ascii="Times New Roman" w:hAnsi="Times New Roman" w:cs="Times New Roman"/>
          <w:sz w:val="24"/>
          <w:szCs w:val="24"/>
          <w:lang w:bidi="pl-PL"/>
        </w:rPr>
        <w:t xml:space="preserve"> prof. dr hab. Tomasz Milanowski - ASP w Warszawie </w:t>
      </w:r>
    </w:p>
    <w:p w14:paraId="4B8F650D" w14:textId="77777777" w:rsidR="00DF4DF8" w:rsidRDefault="00DF4DF8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A1FF7A" w14:textId="72E4B8B8" w:rsidR="002D4E96" w:rsidRDefault="002D4E96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BCF5D3A" w14:textId="77777777" w:rsidR="002D4E96" w:rsidRDefault="002D4E96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199573" w14:textId="5BA1D419" w:rsidR="00355D2D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96">
        <w:rPr>
          <w:rFonts w:ascii="Times New Roman" w:hAnsi="Times New Roman" w:cs="Times New Roman"/>
          <w:sz w:val="24"/>
          <w:szCs w:val="24"/>
        </w:rPr>
        <w:t xml:space="preserve">Uchwała wchodzi z dniem </w:t>
      </w:r>
      <w:r w:rsidR="00932F1A">
        <w:rPr>
          <w:rFonts w:ascii="Times New Roman" w:hAnsi="Times New Roman" w:cs="Times New Roman"/>
          <w:sz w:val="24"/>
          <w:szCs w:val="24"/>
        </w:rPr>
        <w:t>podjęcia</w:t>
      </w:r>
      <w:r w:rsidR="003D6619">
        <w:rPr>
          <w:rFonts w:ascii="Times New Roman" w:hAnsi="Times New Roman" w:cs="Times New Roman"/>
          <w:sz w:val="24"/>
          <w:szCs w:val="24"/>
        </w:rPr>
        <w:t>.</w:t>
      </w:r>
      <w:r w:rsidR="00355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E5475" w14:textId="322F4CCB" w:rsidR="004E50EE" w:rsidRPr="002D4E96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AE4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BEF2" w14:textId="77777777" w:rsidR="004967C6" w:rsidRDefault="004967C6" w:rsidP="002566A2">
      <w:pPr>
        <w:spacing w:after="0" w:line="240" w:lineRule="auto"/>
      </w:pPr>
      <w:r>
        <w:separator/>
      </w:r>
    </w:p>
  </w:endnote>
  <w:endnote w:type="continuationSeparator" w:id="0">
    <w:p w14:paraId="786D55BE" w14:textId="77777777" w:rsidR="004967C6" w:rsidRDefault="004967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ABF4" w14:textId="77777777" w:rsidR="004967C6" w:rsidRDefault="004967C6" w:rsidP="002566A2">
      <w:pPr>
        <w:spacing w:after="0" w:line="240" w:lineRule="auto"/>
      </w:pPr>
      <w:r>
        <w:separator/>
      </w:r>
    </w:p>
  </w:footnote>
  <w:footnote w:type="continuationSeparator" w:id="0">
    <w:p w14:paraId="3F3C87F1" w14:textId="77777777" w:rsidR="004967C6" w:rsidRDefault="004967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2C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124BA1"/>
    <w:multiLevelType w:val="hybridMultilevel"/>
    <w:tmpl w:val="4C36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44C86"/>
    <w:multiLevelType w:val="hybridMultilevel"/>
    <w:tmpl w:val="F850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2"/>
  </w:num>
  <w:num w:numId="2">
    <w:abstractNumId w:val="1"/>
  </w:num>
  <w:num w:numId="3">
    <w:abstractNumId w:val="26"/>
  </w:num>
  <w:num w:numId="4">
    <w:abstractNumId w:val="27"/>
  </w:num>
  <w:num w:numId="5">
    <w:abstractNumId w:val="25"/>
  </w:num>
  <w:num w:numId="6">
    <w:abstractNumId w:val="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8"/>
  </w:num>
  <w:num w:numId="10">
    <w:abstractNumId w:val="21"/>
  </w:num>
  <w:num w:numId="11">
    <w:abstractNumId w:val="44"/>
  </w:num>
  <w:num w:numId="12">
    <w:abstractNumId w:val="10"/>
  </w:num>
  <w:num w:numId="13">
    <w:abstractNumId w:val="39"/>
  </w:num>
  <w:num w:numId="14">
    <w:abstractNumId w:val="15"/>
  </w:num>
  <w:num w:numId="15">
    <w:abstractNumId w:val="32"/>
  </w:num>
  <w:num w:numId="16">
    <w:abstractNumId w:val="11"/>
  </w:num>
  <w:num w:numId="17">
    <w:abstractNumId w:val="13"/>
  </w:num>
  <w:num w:numId="18">
    <w:abstractNumId w:val="28"/>
  </w:num>
  <w:num w:numId="19">
    <w:abstractNumId w:val="3"/>
  </w:num>
  <w:num w:numId="20">
    <w:abstractNumId w:val="22"/>
  </w:num>
  <w:num w:numId="21">
    <w:abstractNumId w:val="31"/>
  </w:num>
  <w:num w:numId="22">
    <w:abstractNumId w:val="20"/>
  </w:num>
  <w:num w:numId="23">
    <w:abstractNumId w:val="43"/>
  </w:num>
  <w:num w:numId="24">
    <w:abstractNumId w:val="37"/>
  </w:num>
  <w:num w:numId="25">
    <w:abstractNumId w:val="16"/>
  </w:num>
  <w:num w:numId="26">
    <w:abstractNumId w:val="6"/>
  </w:num>
  <w:num w:numId="27">
    <w:abstractNumId w:val="46"/>
  </w:num>
  <w:num w:numId="28">
    <w:abstractNumId w:val="19"/>
  </w:num>
  <w:num w:numId="29">
    <w:abstractNumId w:val="9"/>
  </w:num>
  <w:num w:numId="30">
    <w:abstractNumId w:val="30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2E03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C268C"/>
    <w:rsid w:val="001D00B1"/>
    <w:rsid w:val="001D0D9B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96A05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41DD"/>
    <w:rsid w:val="003B1D5E"/>
    <w:rsid w:val="003D60A7"/>
    <w:rsid w:val="003D6619"/>
    <w:rsid w:val="003D738A"/>
    <w:rsid w:val="003E4446"/>
    <w:rsid w:val="003F0386"/>
    <w:rsid w:val="003F0499"/>
    <w:rsid w:val="003F0C66"/>
    <w:rsid w:val="003F317C"/>
    <w:rsid w:val="0041749E"/>
    <w:rsid w:val="0044104F"/>
    <w:rsid w:val="004611EB"/>
    <w:rsid w:val="004614E3"/>
    <w:rsid w:val="00464FB5"/>
    <w:rsid w:val="00470F3B"/>
    <w:rsid w:val="004825D5"/>
    <w:rsid w:val="004967C6"/>
    <w:rsid w:val="004B0E0E"/>
    <w:rsid w:val="004B64AC"/>
    <w:rsid w:val="004C1EAD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A3E66"/>
    <w:rsid w:val="005A699A"/>
    <w:rsid w:val="005A6DEB"/>
    <w:rsid w:val="005B477F"/>
    <w:rsid w:val="005C1BCB"/>
    <w:rsid w:val="005C2CDD"/>
    <w:rsid w:val="005E4998"/>
    <w:rsid w:val="006207A6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2A2A"/>
    <w:rsid w:val="007B3E85"/>
    <w:rsid w:val="007C613A"/>
    <w:rsid w:val="007F76BE"/>
    <w:rsid w:val="00801003"/>
    <w:rsid w:val="00802F22"/>
    <w:rsid w:val="00842131"/>
    <w:rsid w:val="00852CC4"/>
    <w:rsid w:val="00876F5D"/>
    <w:rsid w:val="008A5842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25E7"/>
    <w:rsid w:val="00932F1A"/>
    <w:rsid w:val="00935D95"/>
    <w:rsid w:val="009438C8"/>
    <w:rsid w:val="00963D13"/>
    <w:rsid w:val="009664EB"/>
    <w:rsid w:val="00975955"/>
    <w:rsid w:val="00986461"/>
    <w:rsid w:val="009973D6"/>
    <w:rsid w:val="009A1384"/>
    <w:rsid w:val="009A30F2"/>
    <w:rsid w:val="009A4BDB"/>
    <w:rsid w:val="009C0542"/>
    <w:rsid w:val="009C37A6"/>
    <w:rsid w:val="009C5527"/>
    <w:rsid w:val="009E5F67"/>
    <w:rsid w:val="009E6626"/>
    <w:rsid w:val="009F5132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50E79"/>
    <w:rsid w:val="00A649B1"/>
    <w:rsid w:val="00A65A8F"/>
    <w:rsid w:val="00A666C8"/>
    <w:rsid w:val="00A74B07"/>
    <w:rsid w:val="00A84398"/>
    <w:rsid w:val="00A96117"/>
    <w:rsid w:val="00AB3AAD"/>
    <w:rsid w:val="00AB7F4D"/>
    <w:rsid w:val="00AD77A7"/>
    <w:rsid w:val="00AE3F1D"/>
    <w:rsid w:val="00AE73A5"/>
    <w:rsid w:val="00AF2099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C27AD"/>
    <w:rsid w:val="00CE0DE1"/>
    <w:rsid w:val="00CE4A22"/>
    <w:rsid w:val="00CF7D57"/>
    <w:rsid w:val="00D14700"/>
    <w:rsid w:val="00D43511"/>
    <w:rsid w:val="00D464C6"/>
    <w:rsid w:val="00D470FF"/>
    <w:rsid w:val="00D50A08"/>
    <w:rsid w:val="00D55B33"/>
    <w:rsid w:val="00DB3325"/>
    <w:rsid w:val="00DC1E8A"/>
    <w:rsid w:val="00DC27BF"/>
    <w:rsid w:val="00DD6249"/>
    <w:rsid w:val="00DE029D"/>
    <w:rsid w:val="00DE2B8D"/>
    <w:rsid w:val="00DF2B8B"/>
    <w:rsid w:val="00DF46D6"/>
    <w:rsid w:val="00DF4DF8"/>
    <w:rsid w:val="00E036BB"/>
    <w:rsid w:val="00E227C9"/>
    <w:rsid w:val="00E25C95"/>
    <w:rsid w:val="00E279B2"/>
    <w:rsid w:val="00E27ACE"/>
    <w:rsid w:val="00E32A70"/>
    <w:rsid w:val="00E421E1"/>
    <w:rsid w:val="00E42C10"/>
    <w:rsid w:val="00E734DC"/>
    <w:rsid w:val="00EC7058"/>
    <w:rsid w:val="00ED748A"/>
    <w:rsid w:val="00EE20B6"/>
    <w:rsid w:val="00EE6BA8"/>
    <w:rsid w:val="00EE731F"/>
    <w:rsid w:val="00EE7D0B"/>
    <w:rsid w:val="00EF6945"/>
    <w:rsid w:val="00EF6F93"/>
    <w:rsid w:val="00F05642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AE11C37-B575-4A07-B16F-5DF57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E1B1-D8CD-4F40-A125-1DB267C7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2024-02-22T09:33:00Z</cp:lastPrinted>
  <dcterms:created xsi:type="dcterms:W3CDTF">2024-02-21T07:58:00Z</dcterms:created>
  <dcterms:modified xsi:type="dcterms:W3CDTF">2024-02-26T12:57:00Z</dcterms:modified>
</cp:coreProperties>
</file>