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E9A9571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51414">
        <w:rPr>
          <w:rFonts w:ascii="Times New Roman" w:eastAsia="Calibri" w:hAnsi="Times New Roman" w:cs="Times New Roman"/>
          <w:color w:val="000000"/>
          <w:sz w:val="24"/>
          <w:szCs w:val="24"/>
        </w:rPr>
        <w:t>13.03.2024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4B3627FD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851414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402C86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851414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36E98EF2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851414">
        <w:rPr>
          <w:rFonts w:ascii="Times New Roman" w:eastAsia="Calibri" w:hAnsi="Times New Roman" w:cs="Times New Roman"/>
          <w:b/>
          <w:sz w:val="24"/>
          <w:szCs w:val="24"/>
        </w:rPr>
        <w:t>13 marca 2024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24FE546A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851414">
        <w:rPr>
          <w:rFonts w:ascii="Times New Roman" w:eastAsia="Calibri" w:hAnsi="Times New Roman" w:cs="Times New Roman"/>
          <w:b/>
          <w:sz w:val="24"/>
          <w:szCs w:val="24"/>
        </w:rPr>
        <w:t>zmiany 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A7189A">
        <w:rPr>
          <w:rFonts w:ascii="Times New Roman" w:eastAsia="Calibri" w:hAnsi="Times New Roman" w:cs="Times New Roman"/>
          <w:b/>
          <w:sz w:val="24"/>
          <w:szCs w:val="24"/>
        </w:rPr>
        <w:t>Intermedia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851414">
        <w:rPr>
          <w:rFonts w:ascii="Times New Roman" w:eastAsia="Calibri" w:hAnsi="Times New Roman" w:cs="Times New Roman"/>
          <w:b/>
          <w:sz w:val="24"/>
          <w:szCs w:val="24"/>
        </w:rPr>
        <w:t xml:space="preserve">powołanej Zarządzeniem nr 78/2022 z dnia 3 października 2022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11386F15" w:rsid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AE693FF" w14:textId="213BD8DA" w:rsidR="00B25C11" w:rsidRPr="00D82B36" w:rsidRDefault="00B25C11" w:rsidP="00B25C11">
      <w:pPr>
        <w:numPr>
          <w:ilvl w:val="0"/>
          <w:numId w:val="34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Na wniosek Dziekana Wydziału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Rzeźby i Intermediów prof. Roberta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Kaji</w:t>
      </w:r>
      <w:proofErr w:type="spellEnd"/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uzupełnia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się skład Rady Programowej na kierunku </w:t>
      </w:r>
      <w:r>
        <w:rPr>
          <w:rFonts w:ascii="Times New Roman" w:eastAsia="Calibri" w:hAnsi="Times New Roman" w:cs="Times New Roman"/>
          <w:sz w:val="24"/>
          <w:szCs w:val="24"/>
        </w:rPr>
        <w:t>Intermedia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C8674A" w14:textId="2017CF1B" w:rsidR="00B25C11" w:rsidRPr="001A4316" w:rsidRDefault="00B25C11" w:rsidP="00B25C11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 na kierunku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Intermedia </w:t>
      </w:r>
      <w:bookmarkStart w:id="0" w:name="_GoBack"/>
      <w:bookmarkEnd w:id="0"/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następującym składzie:</w:t>
      </w:r>
    </w:p>
    <w:p w14:paraId="1B57390B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dr Anna Leśniak – Przewodnicząca, prodziekan ds. kierunku Intermedia</w:t>
      </w:r>
    </w:p>
    <w:p w14:paraId="7C3409AC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 xml:space="preserve">prof. dr hab. Robert Kaja – Dziekan </w:t>
      </w:r>
    </w:p>
    <w:p w14:paraId="736411E7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prof. dr hab. Grzegorz Klaman</w:t>
      </w:r>
    </w:p>
    <w:p w14:paraId="610FC606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prof. dr hab. Janina Rudnicka</w:t>
      </w:r>
    </w:p>
    <w:p w14:paraId="352CBECE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prof. dr hab. Bogna Burska</w:t>
      </w:r>
    </w:p>
    <w:p w14:paraId="10A0AA86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prof. ASP dr hab. Adam Witkowski</w:t>
      </w:r>
    </w:p>
    <w:p w14:paraId="7EBA874E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prof. ASP dr hab. Jarosław Czarnecki</w:t>
      </w:r>
    </w:p>
    <w:p w14:paraId="54E5B71E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lastRenderedPageBreak/>
        <w:t>dr Honorata Martin</w:t>
      </w:r>
    </w:p>
    <w:p w14:paraId="0BAED670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dr Martyna Jastrzębska</w:t>
      </w:r>
    </w:p>
    <w:p w14:paraId="4D6546AD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>dr Maciej Salamon</w:t>
      </w:r>
    </w:p>
    <w:p w14:paraId="41553955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51414">
        <w:rPr>
          <w:rFonts w:ascii="Times New Roman" w:eastAsia="Calibri" w:hAnsi="Times New Roman" w:cs="Times New Roman"/>
          <w:sz w:val="24"/>
          <w:szCs w:val="24"/>
        </w:rPr>
        <w:t xml:space="preserve">Oliwia </w:t>
      </w:r>
      <w:proofErr w:type="spellStart"/>
      <w:r w:rsidRPr="00851414">
        <w:rPr>
          <w:rFonts w:ascii="Times New Roman" w:eastAsia="Calibri" w:hAnsi="Times New Roman" w:cs="Times New Roman"/>
          <w:sz w:val="24"/>
          <w:szCs w:val="24"/>
        </w:rPr>
        <w:t>Łysień</w:t>
      </w:r>
      <w:proofErr w:type="spellEnd"/>
      <w:r w:rsidRPr="00851414">
        <w:rPr>
          <w:rFonts w:ascii="Times New Roman" w:eastAsia="Calibri" w:hAnsi="Times New Roman" w:cs="Times New Roman"/>
          <w:sz w:val="24"/>
          <w:szCs w:val="24"/>
        </w:rPr>
        <w:t xml:space="preserve"> – studentka II st.</w:t>
      </w:r>
    </w:p>
    <w:p w14:paraId="7D854D96" w14:textId="77777777" w:rsidR="00851414" w:rsidRPr="00851414" w:rsidRDefault="00851414" w:rsidP="00851414">
      <w:pPr>
        <w:widowControl w:val="0"/>
        <w:numPr>
          <w:ilvl w:val="0"/>
          <w:numId w:val="33"/>
        </w:numPr>
        <w:suppressAutoHyphens/>
        <w:autoSpaceDN w:val="0"/>
        <w:spacing w:after="160" w:line="259" w:lineRule="auto"/>
        <w:textAlignment w:val="baseline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8514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Kacper </w:t>
      </w:r>
      <w:proofErr w:type="spellStart"/>
      <w:r w:rsidRPr="008514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Buńkowski</w:t>
      </w:r>
      <w:proofErr w:type="spellEnd"/>
      <w:r w:rsidRPr="00851414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– student I st.</w:t>
      </w:r>
    </w:p>
    <w:p w14:paraId="50E77648" w14:textId="77777777" w:rsidR="00785D33" w:rsidRPr="00785D33" w:rsidRDefault="00785D33" w:rsidP="00785D33">
      <w:pPr>
        <w:rPr>
          <w:rFonts w:ascii="Times New Roman" w:eastAsia="Calibri" w:hAnsi="Times New Roman" w:cs="Times New Roman"/>
          <w:lang w:eastAsia="pl-PL"/>
        </w:rPr>
      </w:pPr>
    </w:p>
    <w:p w14:paraId="1A842BB6" w14:textId="4CBFA840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D227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5B8D9F1C" w14:textId="0E2055D6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Kadencja Rad</w:t>
      </w:r>
      <w:r w:rsidR="00B73A51">
        <w:rPr>
          <w:rFonts w:ascii="Times New Roman" w:eastAsia="Calibri" w:hAnsi="Times New Roman" w:cs="Times New Roman"/>
          <w:sz w:val="24"/>
          <w:szCs w:val="24"/>
        </w:rPr>
        <w:t>y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w  § 1, </w:t>
      </w:r>
      <w:r w:rsidR="00B73A51">
        <w:rPr>
          <w:rFonts w:ascii="Times New Roman" w:eastAsia="Calibri" w:hAnsi="Times New Roman" w:cs="Times New Roman"/>
          <w:sz w:val="24"/>
          <w:szCs w:val="24"/>
        </w:rPr>
        <w:t xml:space="preserve">pkt. 2 </w:t>
      </w: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629F8095" w:rsid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D227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7DD9DD82" w14:textId="48F388EB" w:rsidR="00E802AC" w:rsidRPr="00D227A7" w:rsidRDefault="00D227A7" w:rsidP="00D227A7">
      <w:pPr>
        <w:pStyle w:val="Akapitzlist"/>
        <w:numPr>
          <w:ilvl w:val="0"/>
          <w:numId w:val="3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227A7">
        <w:rPr>
          <w:rFonts w:ascii="Times New Roman" w:eastAsia="Times New Roman" w:hAnsi="Times New Roman" w:cs="Times New Roman"/>
          <w:color w:val="000000"/>
          <w:lang w:eastAsia="pl-PL"/>
        </w:rPr>
        <w:t xml:space="preserve">Z dniem </w:t>
      </w:r>
      <w:r w:rsidR="00851414">
        <w:rPr>
          <w:rFonts w:ascii="Times New Roman" w:eastAsia="Times New Roman" w:hAnsi="Times New Roman" w:cs="Times New Roman"/>
          <w:color w:val="000000"/>
          <w:lang w:eastAsia="pl-PL"/>
        </w:rPr>
        <w:t>13.03.2024</w:t>
      </w:r>
      <w:r w:rsidR="00E802AC" w:rsidRPr="00D227A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FAB">
        <w:rPr>
          <w:rFonts w:ascii="Times New Roman" w:eastAsia="Times New Roman" w:hAnsi="Times New Roman" w:cs="Times New Roman"/>
          <w:color w:val="000000"/>
          <w:lang w:eastAsia="pl-PL"/>
        </w:rPr>
        <w:t>r. traci moc Zarządzenie nr</w:t>
      </w:r>
      <w:r w:rsidR="00851414">
        <w:rPr>
          <w:rFonts w:ascii="Times New Roman" w:eastAsia="Times New Roman" w:hAnsi="Times New Roman" w:cs="Times New Roman"/>
          <w:color w:val="000000"/>
          <w:lang w:eastAsia="pl-PL"/>
        </w:rPr>
        <w:t xml:space="preserve"> 78/2022</w:t>
      </w:r>
      <w:r w:rsidR="00E802AC" w:rsidRPr="00D227A7">
        <w:rPr>
          <w:rFonts w:ascii="Times New Roman" w:eastAsia="Times New Roman" w:hAnsi="Times New Roman" w:cs="Times New Roman"/>
          <w:color w:val="000000"/>
          <w:lang w:eastAsia="pl-PL"/>
        </w:rPr>
        <w:t xml:space="preserve"> z dnia </w:t>
      </w:r>
      <w:r w:rsidR="00B25C11">
        <w:rPr>
          <w:rFonts w:ascii="Times New Roman" w:eastAsia="Times New Roman" w:hAnsi="Times New Roman" w:cs="Times New Roman"/>
          <w:color w:val="000000"/>
          <w:lang w:eastAsia="pl-PL"/>
        </w:rPr>
        <w:t>3 października</w:t>
      </w:r>
      <w:r w:rsidR="00B95A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6FAB">
        <w:rPr>
          <w:rFonts w:ascii="Times New Roman" w:eastAsia="Times New Roman" w:hAnsi="Times New Roman" w:cs="Times New Roman"/>
          <w:color w:val="000000"/>
          <w:lang w:eastAsia="pl-PL"/>
        </w:rPr>
        <w:t>2022</w:t>
      </w:r>
      <w:r w:rsidRPr="00D227A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435F3836" w14:textId="7CEC605A" w:rsidR="00171798" w:rsidRPr="00D227A7" w:rsidRDefault="00171798" w:rsidP="00D227A7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227A7">
        <w:rPr>
          <w:rFonts w:ascii="Times New Roman" w:eastAsia="Times New Roman" w:hAnsi="Times New Roman" w:cs="Times New Roman"/>
          <w:lang w:eastAsia="pl-PL"/>
        </w:rPr>
        <w:t>Zarządzenie wchodzi w życie w dniu p</w:t>
      </w:r>
      <w:r w:rsidR="00BF6FAB">
        <w:rPr>
          <w:rFonts w:ascii="Times New Roman" w:eastAsia="Times New Roman" w:hAnsi="Times New Roman" w:cs="Times New Roman"/>
          <w:lang w:eastAsia="pl-PL"/>
        </w:rPr>
        <w:t>odpisania</w:t>
      </w:r>
      <w:r w:rsidRPr="00D227A7">
        <w:rPr>
          <w:rFonts w:ascii="Times New Roman" w:eastAsia="Times New Roman" w:hAnsi="Times New Roman" w:cs="Times New Roman"/>
          <w:lang w:eastAsia="pl-PL"/>
        </w:rPr>
        <w:t>.</w:t>
      </w:r>
    </w:p>
    <w:p w14:paraId="36FC3BE5" w14:textId="77777777" w:rsidR="00171798" w:rsidRPr="00D227A7" w:rsidRDefault="00171798" w:rsidP="00D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0B34666" w14:textId="77777777" w:rsidR="00986461" w:rsidRPr="00D227A7" w:rsidRDefault="00986461" w:rsidP="00D227A7">
      <w:pPr>
        <w:spacing w:after="0"/>
        <w:ind w:left="349" w:hanging="709"/>
        <w:jc w:val="center"/>
      </w:pPr>
    </w:p>
    <w:sectPr w:rsidR="00986461" w:rsidRPr="00D227A7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141C" w14:textId="77777777" w:rsidR="004A4056" w:rsidRDefault="004A4056" w:rsidP="002566A2">
      <w:pPr>
        <w:spacing w:after="0" w:line="240" w:lineRule="auto"/>
      </w:pPr>
      <w:r>
        <w:separator/>
      </w:r>
    </w:p>
  </w:endnote>
  <w:endnote w:type="continuationSeparator" w:id="0">
    <w:p w14:paraId="53170A36" w14:textId="77777777" w:rsidR="004A4056" w:rsidRDefault="004A405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F65AB" w14:textId="77777777" w:rsidR="004A4056" w:rsidRDefault="004A4056" w:rsidP="002566A2">
      <w:pPr>
        <w:spacing w:after="0" w:line="240" w:lineRule="auto"/>
      </w:pPr>
      <w:r>
        <w:separator/>
      </w:r>
    </w:p>
  </w:footnote>
  <w:footnote w:type="continuationSeparator" w:id="0">
    <w:p w14:paraId="3D28AEE6" w14:textId="77777777" w:rsidR="004A4056" w:rsidRDefault="004A405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625146"/>
    <w:multiLevelType w:val="hybridMultilevel"/>
    <w:tmpl w:val="4E1C20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541FC"/>
    <w:multiLevelType w:val="hybridMultilevel"/>
    <w:tmpl w:val="252A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78817C8"/>
    <w:multiLevelType w:val="hybridMultilevel"/>
    <w:tmpl w:val="0A68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64C4"/>
    <w:multiLevelType w:val="hybridMultilevel"/>
    <w:tmpl w:val="8E783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7"/>
  </w:num>
  <w:num w:numId="28">
    <w:abstractNumId w:val="2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"/>
  </w:num>
  <w:num w:numId="32">
    <w:abstractNumId w:val="22"/>
  </w:num>
  <w:num w:numId="33">
    <w:abstractNumId w:val="3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64A75"/>
    <w:rsid w:val="00171798"/>
    <w:rsid w:val="00191D25"/>
    <w:rsid w:val="001B1778"/>
    <w:rsid w:val="001B432E"/>
    <w:rsid w:val="001B4A6D"/>
    <w:rsid w:val="001F2D4D"/>
    <w:rsid w:val="002010F9"/>
    <w:rsid w:val="00205BF1"/>
    <w:rsid w:val="002525ED"/>
    <w:rsid w:val="002566A2"/>
    <w:rsid w:val="002629A7"/>
    <w:rsid w:val="00264888"/>
    <w:rsid w:val="00287BCB"/>
    <w:rsid w:val="0029344A"/>
    <w:rsid w:val="00294989"/>
    <w:rsid w:val="002955BB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1156"/>
    <w:rsid w:val="003B6106"/>
    <w:rsid w:val="003C4BDC"/>
    <w:rsid w:val="003C6CDD"/>
    <w:rsid w:val="003F0499"/>
    <w:rsid w:val="00402C86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A4056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34E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51414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D7464"/>
    <w:rsid w:val="009E22F6"/>
    <w:rsid w:val="009E6DE0"/>
    <w:rsid w:val="00A06CB0"/>
    <w:rsid w:val="00A532AD"/>
    <w:rsid w:val="00A57EE9"/>
    <w:rsid w:val="00A7189A"/>
    <w:rsid w:val="00A81E0A"/>
    <w:rsid w:val="00A839C5"/>
    <w:rsid w:val="00A85A3F"/>
    <w:rsid w:val="00A96A75"/>
    <w:rsid w:val="00A9748A"/>
    <w:rsid w:val="00AB6945"/>
    <w:rsid w:val="00AC59AD"/>
    <w:rsid w:val="00AD30A7"/>
    <w:rsid w:val="00AD40C2"/>
    <w:rsid w:val="00B14D9B"/>
    <w:rsid w:val="00B25C11"/>
    <w:rsid w:val="00B31A4D"/>
    <w:rsid w:val="00B328F7"/>
    <w:rsid w:val="00B37544"/>
    <w:rsid w:val="00B73A51"/>
    <w:rsid w:val="00B95A67"/>
    <w:rsid w:val="00B96934"/>
    <w:rsid w:val="00BB6204"/>
    <w:rsid w:val="00BC2BF7"/>
    <w:rsid w:val="00BD717F"/>
    <w:rsid w:val="00BF017D"/>
    <w:rsid w:val="00BF2AF8"/>
    <w:rsid w:val="00BF6FAB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27A7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02AC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596ACF62-3549-41E6-87DE-9A1228ED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1E5F-6943-48BA-83B4-386B4A86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15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2022-10-07T10:02:00Z</cp:lastPrinted>
  <dcterms:created xsi:type="dcterms:W3CDTF">2024-03-12T09:00:00Z</dcterms:created>
  <dcterms:modified xsi:type="dcterms:W3CDTF">2024-03-12T09:15:00Z</dcterms:modified>
</cp:coreProperties>
</file>