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C2B3A" w:rsidRDefault="009C2B3A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2" w14:textId="4108FE11" w:rsidR="009C2B3A" w:rsidRDefault="002A4B09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Intermedia w Akademii Sztuk Pięknych w Gdańsku oraz Sekretarza Wydziałowej Komisji Rekrutacyjnej w rekrutacji na rok 202</w:t>
      </w:r>
      <w:r w:rsidR="00B0505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B0505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0000003" w14:textId="77777777" w:rsidR="009C2B3A" w:rsidRDefault="009C2B3A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9C2B3A" w:rsidRDefault="002A4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Intermedia: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Anna Leśniak.</w:t>
      </w:r>
    </w:p>
    <w:p w14:paraId="00000005" w14:textId="77777777" w:rsidR="009C2B3A" w:rsidRDefault="002A4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6" w14:textId="77777777" w:rsidR="009C2B3A" w:rsidRDefault="002A4B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dr hab. Janina Rudnicka, </w:t>
      </w:r>
    </w:p>
    <w:p w14:paraId="00000007" w14:textId="58E1E225" w:rsidR="009C2B3A" w:rsidRDefault="000000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 hab. Grzegorz K</w:t>
      </w:r>
      <w:r w:rsidR="002A4B0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A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man, </w:t>
      </w:r>
    </w:p>
    <w:p w14:paraId="00000008" w14:textId="5AA79468" w:rsidR="009C2B3A" w:rsidRDefault="002A4B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</w:t>
      </w:r>
      <w:r w:rsidR="00B050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B1385"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="00B0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 hab. Adam </w:t>
      </w:r>
      <w:r w:rsidR="0000005F">
        <w:rPr>
          <w:rFonts w:ascii="Times New Roman" w:eastAsia="Times New Roman" w:hAnsi="Times New Roman" w:cs="Times New Roman"/>
          <w:color w:val="000000"/>
          <w:sz w:val="24"/>
          <w:szCs w:val="24"/>
        </w:rPr>
        <w:t>Witkowski</w:t>
      </w:r>
      <w:r w:rsidR="00B050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F1CC05F" w14:textId="43739650" w:rsidR="00B05052" w:rsidRDefault="00B050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 Maciej Salamon</w:t>
      </w:r>
      <w:r w:rsidR="00F168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09" w14:textId="70DD255C" w:rsidR="009C2B3A" w:rsidRDefault="00B050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 Katarzyna Lewandowska ZHiTS,</w:t>
      </w:r>
    </w:p>
    <w:p w14:paraId="0C3304E0" w14:textId="69A90974" w:rsidR="00B05052" w:rsidRDefault="00B050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Michał Kostrzewa </w:t>
      </w:r>
      <w:r w:rsidR="002A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2A4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A4B09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 studentów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studia I stopnia),</w:t>
      </w:r>
    </w:p>
    <w:p w14:paraId="0000000A" w14:textId="3B2CD17B" w:rsidR="009C2B3A" w:rsidRDefault="003C35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Adrianna Łagodz</w:t>
      </w:r>
      <w:r w:rsidR="00B05052">
        <w:rPr>
          <w:rFonts w:ascii="Times New Roman" w:eastAsia="Times New Roman" w:hAnsi="Times New Roman" w:cs="Times New Roman"/>
          <w:color w:val="000000"/>
          <w:sz w:val="24"/>
          <w:szCs w:val="24"/>
        </w:rPr>
        <w:t>ka - przedstawiciel studentów ( studia II stopnia)</w:t>
      </w:r>
      <w:r w:rsidR="002A4B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B" w14:textId="0BE3E0C7" w:rsidR="009C2B3A" w:rsidRDefault="002A4B09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Wydziałowej Komisji Rekrutacyjnej: </w:t>
      </w:r>
      <w:r w:rsidR="00B0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 Piotr Mosur. </w:t>
      </w:r>
    </w:p>
    <w:p w14:paraId="0000000C" w14:textId="4ACFCBFB" w:rsidR="009C2B3A" w:rsidRDefault="002A4B09" w:rsidP="003C350B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 Pomocniczy Wydziałowej Komisji Rekrutacyjnej:</w:t>
      </w:r>
      <w:r w:rsidR="00B0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 Anna Włodarska-Zamiara. </w:t>
      </w:r>
    </w:p>
    <w:p w14:paraId="0000000D" w14:textId="77777777" w:rsidR="009C2B3A" w:rsidRDefault="009C2B3A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9C2B3A" w:rsidRDefault="009C2B3A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C2B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A7B90" w14:textId="77777777" w:rsidR="009B5E72" w:rsidRDefault="009B5E72">
      <w:pPr>
        <w:spacing w:after="0" w:line="240" w:lineRule="auto"/>
      </w:pPr>
      <w:r>
        <w:separator/>
      </w:r>
    </w:p>
  </w:endnote>
  <w:endnote w:type="continuationSeparator" w:id="0">
    <w:p w14:paraId="3DC58F17" w14:textId="77777777" w:rsidR="009B5E72" w:rsidRDefault="009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F72BB" w14:textId="77777777" w:rsidR="00555097" w:rsidRDefault="005550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86405" w14:textId="77777777" w:rsidR="00555097" w:rsidRDefault="005550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69D44" w14:textId="77777777" w:rsidR="00555097" w:rsidRDefault="0055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14173" w14:textId="77777777" w:rsidR="009B5E72" w:rsidRDefault="009B5E72">
      <w:pPr>
        <w:spacing w:after="0" w:line="240" w:lineRule="auto"/>
      </w:pPr>
      <w:r>
        <w:separator/>
      </w:r>
    </w:p>
  </w:footnote>
  <w:footnote w:type="continuationSeparator" w:id="0">
    <w:p w14:paraId="7975BE2A" w14:textId="77777777" w:rsidR="009B5E72" w:rsidRDefault="009B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A1B04" w14:textId="77777777" w:rsidR="00555097" w:rsidRDefault="005550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F" w14:textId="12D09E35" w:rsidR="009C2B3A" w:rsidRDefault="002A4B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Załącznik 4 do zarząd</w:t>
    </w:r>
    <w:r w:rsidR="00B05052">
      <w:rPr>
        <w:rFonts w:ascii="Times New Roman" w:eastAsia="Times New Roman" w:hAnsi="Times New Roman" w:cs="Times New Roman"/>
        <w:color w:val="000000"/>
        <w:sz w:val="18"/>
        <w:szCs w:val="18"/>
      </w:rPr>
      <w:t xml:space="preserve">zenia nr  </w:t>
    </w:r>
    <w:r w:rsidR="00555097">
      <w:rPr>
        <w:rFonts w:ascii="Times New Roman" w:eastAsia="Times New Roman" w:hAnsi="Times New Roman" w:cs="Times New Roman"/>
        <w:color w:val="000000"/>
        <w:sz w:val="18"/>
        <w:szCs w:val="18"/>
      </w:rPr>
      <w:t>11/2024 z dnia 28.</w:t>
    </w:r>
    <w:r w:rsidR="00B05052">
      <w:rPr>
        <w:rFonts w:ascii="Times New Roman" w:eastAsia="Times New Roman" w:hAnsi="Times New Roman" w:cs="Times New Roman"/>
        <w:color w:val="000000"/>
        <w:sz w:val="18"/>
        <w:szCs w:val="18"/>
      </w:rPr>
      <w:t>02.2024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="00555097">
      <w:rPr>
        <w:rFonts w:ascii="Times New Roman" w:eastAsia="Times New Roman" w:hAnsi="Times New Roman" w:cs="Times New Roman"/>
        <w:color w:val="000000"/>
        <w:sz w:val="18"/>
        <w:szCs w:val="18"/>
      </w:rPr>
      <w:t>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0EA62" w14:textId="77777777" w:rsidR="00555097" w:rsidRDefault="005550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7F73"/>
    <w:multiLevelType w:val="multilevel"/>
    <w:tmpl w:val="58D20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97A59"/>
    <w:multiLevelType w:val="multilevel"/>
    <w:tmpl w:val="08587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3A"/>
    <w:rsid w:val="0000005F"/>
    <w:rsid w:val="001A302A"/>
    <w:rsid w:val="0023221E"/>
    <w:rsid w:val="002A4B09"/>
    <w:rsid w:val="003C350B"/>
    <w:rsid w:val="00555097"/>
    <w:rsid w:val="006C3200"/>
    <w:rsid w:val="006E3AC6"/>
    <w:rsid w:val="009B5E72"/>
    <w:rsid w:val="009C2B3A"/>
    <w:rsid w:val="009E03AF"/>
    <w:rsid w:val="00B05052"/>
    <w:rsid w:val="00C84D20"/>
    <w:rsid w:val="00EB1385"/>
    <w:rsid w:val="00F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D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IyuszMYPq/kX1zTzRU5Vrp7uEA==">AMUW2mX3M4pnko+cgmlCR/+9X+B23teSjXp9eNjMgn2whz2Fg87zCoGEOCQ8YrwuZx8I1cAkPJmmAnmGkED4R/UHnq0WNeMTKYuzgiBy9BLMdamhZbrEsSkWhhg3yQFBSdyJSodwlAGY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Karolina Lisiecka</cp:lastModifiedBy>
  <cp:revision>2</cp:revision>
  <dcterms:created xsi:type="dcterms:W3CDTF">2024-03-18T10:32:00Z</dcterms:created>
  <dcterms:modified xsi:type="dcterms:W3CDTF">2024-03-18T10:32:00Z</dcterms:modified>
</cp:coreProperties>
</file>