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5E47C" w14:textId="77777777" w:rsidR="005A6DEB" w:rsidRPr="005A6DEB" w:rsidRDefault="005A6DEB" w:rsidP="005A6D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5B8B11CE" w14:textId="0F580209" w:rsidR="005A6DEB" w:rsidRPr="005A6DEB" w:rsidRDefault="005A6DEB" w:rsidP="005A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A6DE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Uchwała nr </w:t>
      </w:r>
      <w:r w:rsidR="004967C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12</w:t>
      </w:r>
      <w:r w:rsidR="00AD69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/</w:t>
      </w:r>
      <w:r w:rsidR="00B0251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202</w:t>
      </w:r>
      <w:r w:rsidR="003752C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4</w:t>
      </w:r>
    </w:p>
    <w:p w14:paraId="013704D9" w14:textId="7445BC59" w:rsidR="005A6DEB" w:rsidRPr="00385083" w:rsidRDefault="005A6DEB" w:rsidP="005A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8508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Senatu Akademii Szt</w:t>
      </w:r>
      <w:r w:rsidR="00AD69C9" w:rsidRPr="0038508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uk Pięknych w Gdańsku </w:t>
      </w:r>
      <w:r w:rsidR="00AD69C9" w:rsidRPr="0038508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br/>
        <w:t xml:space="preserve">z dnia </w:t>
      </w:r>
      <w:r w:rsidR="004967C5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23</w:t>
      </w:r>
      <w:r w:rsidR="001E2A92" w:rsidRPr="0038508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kwietnia </w:t>
      </w:r>
      <w:r w:rsidR="00B02511" w:rsidRPr="0038508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202</w:t>
      </w:r>
      <w:r w:rsidR="003752C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4</w:t>
      </w:r>
      <w:r w:rsidR="00B02511" w:rsidRPr="0038508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38508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r.</w:t>
      </w:r>
    </w:p>
    <w:p w14:paraId="36C1B9B9" w14:textId="77777777" w:rsidR="005A6DEB" w:rsidRDefault="005A6DEB" w:rsidP="005A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40FEAD39" w14:textId="77777777" w:rsidR="005A6DEB" w:rsidRPr="005A6DEB" w:rsidRDefault="005A6DEB" w:rsidP="005A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3FC431A7" w14:textId="3DBB8927" w:rsidR="00AD4CD0" w:rsidRPr="00AD4CD0" w:rsidRDefault="004967C5" w:rsidP="00496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967C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w sprawie ogłoszenia naboru i limitu przyjęć  do Szkoły Doktorskiej Akademii Sztuk Pięknych w Gdań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sku na rok akademicki 2024/2025</w:t>
      </w:r>
    </w:p>
    <w:p w14:paraId="64B1A484" w14:textId="77777777" w:rsidR="00AD4CD0" w:rsidRPr="00AD4CD0" w:rsidRDefault="00AD4CD0" w:rsidP="00AD4C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0E01356C" w14:textId="77777777" w:rsidR="00AD4CD0" w:rsidRPr="00AD4CD0" w:rsidRDefault="00AD4CD0" w:rsidP="00AD4C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F6B1F10" w14:textId="31E14BD4" w:rsidR="00AD4CD0" w:rsidRPr="00AD4CD0" w:rsidRDefault="00AD4CD0" w:rsidP="00AD4CD0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>Na podstawie art. 11 ust. 1 pkt 4 w związku z art. 200 ust. 2 ustawy z dnia 20 lipca 2018 r. – Prawo o szkolnictwie wyż</w:t>
      </w:r>
      <w:r w:rsidR="00AD69C9">
        <w:rPr>
          <w:rFonts w:ascii="Times New Roman" w:eastAsiaTheme="minorHAnsi" w:hAnsi="Times New Roman" w:cs="Times New Roman"/>
          <w:sz w:val="24"/>
          <w:szCs w:val="24"/>
          <w:lang w:eastAsia="en-US"/>
        </w:rPr>
        <w:t>szym i nauce (</w:t>
      </w:r>
      <w:proofErr w:type="spellStart"/>
      <w:r w:rsidR="00AD69C9">
        <w:rPr>
          <w:rFonts w:ascii="Times New Roman" w:eastAsiaTheme="minorHAnsi" w:hAnsi="Times New Roman" w:cs="Times New Roman"/>
          <w:sz w:val="24"/>
          <w:szCs w:val="24"/>
          <w:lang w:eastAsia="en-US"/>
        </w:rPr>
        <w:t>t.j</w:t>
      </w:r>
      <w:proofErr w:type="spellEnd"/>
      <w:r w:rsidR="00AD69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Dz.U. z </w:t>
      </w:r>
      <w:r w:rsidR="00D8717F">
        <w:rPr>
          <w:rFonts w:ascii="Times New Roman" w:eastAsiaTheme="minorHAnsi" w:hAnsi="Times New Roman" w:cs="Times New Roman"/>
          <w:sz w:val="24"/>
          <w:szCs w:val="24"/>
          <w:lang w:eastAsia="en-US"/>
        </w:rPr>
        <w:t>202</w:t>
      </w:r>
      <w:r w:rsidR="003752C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D871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69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r. poz. </w:t>
      </w:r>
      <w:r w:rsidR="003752C2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D8717F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3752C2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</w:t>
      </w:r>
      <w:proofErr w:type="spellStart"/>
      <w:r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>. zm.)  – uchwala się, co następuje:</w:t>
      </w:r>
    </w:p>
    <w:p w14:paraId="2B9396CF" w14:textId="77777777" w:rsidR="00AD4CD0" w:rsidRPr="00AD4CD0" w:rsidRDefault="00AD4CD0" w:rsidP="00AD4CD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7A4CF4F" w14:textId="77777777" w:rsidR="004967C5" w:rsidRPr="004967C5" w:rsidRDefault="004967C5" w:rsidP="004967C5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967C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§ 1</w:t>
      </w:r>
    </w:p>
    <w:p w14:paraId="58B1B1A3" w14:textId="77777777" w:rsidR="004967C5" w:rsidRPr="00AD4CD0" w:rsidRDefault="004967C5" w:rsidP="004967C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>Ogłasza się nabór do Szkoły Doktorskiej Akademii Sztuk Pięknych w Gdańsku  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>dziedzinie sztuki, dyscyplinie sztuki plastyc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zne i konserwacja dzieł sztuki.</w:t>
      </w:r>
      <w:r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33F88CF0" w14:textId="77777777" w:rsidR="004967C5" w:rsidRPr="00AD4CD0" w:rsidRDefault="004967C5" w:rsidP="004967C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1439B0B" w14:textId="77777777" w:rsidR="004967C5" w:rsidRPr="004967C5" w:rsidRDefault="004967C5" w:rsidP="004967C5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967C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§ 2</w:t>
      </w:r>
    </w:p>
    <w:p w14:paraId="799FD640" w14:textId="53E4AE63" w:rsidR="004967C5" w:rsidRDefault="004967C5" w:rsidP="004967C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C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Limit miejsc w Szkole </w:t>
      </w:r>
      <w:r w:rsidRPr="001E2A92">
        <w:rPr>
          <w:rFonts w:ascii="Times New Roman" w:eastAsiaTheme="minorHAnsi" w:hAnsi="Times New Roman" w:cs="Times New Roman"/>
          <w:sz w:val="24"/>
          <w:szCs w:val="24"/>
          <w:lang w:eastAsia="en-US"/>
        </w:rPr>
        <w:t>Doktorskiej Akademii Sztuk Pięknych w Gdańsku na rok akademicki 202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1E2A92">
        <w:rPr>
          <w:rFonts w:ascii="Times New Roman" w:eastAsiaTheme="minorHAnsi" w:hAnsi="Times New Roman" w:cs="Times New Roman"/>
          <w:sz w:val="24"/>
          <w:szCs w:val="24"/>
          <w:lang w:eastAsia="en-US"/>
        </w:rPr>
        <w:t>/202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E2A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wynosi </w:t>
      </w:r>
      <w:r w:rsidR="003A09A0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</w:p>
    <w:p w14:paraId="07030068" w14:textId="77777777" w:rsidR="00BE1CE9" w:rsidRPr="00AD4CD0" w:rsidRDefault="00BE1CE9" w:rsidP="004967C5">
      <w:pPr>
        <w:spacing w:after="0"/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  <w:bookmarkStart w:id="0" w:name="_GoBack"/>
      <w:bookmarkEnd w:id="0"/>
    </w:p>
    <w:p w14:paraId="6FFCF29B" w14:textId="77777777" w:rsidR="004967C5" w:rsidRPr="00410541" w:rsidRDefault="004967C5" w:rsidP="004967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b/>
          <w:sz w:val="24"/>
          <w:szCs w:val="24"/>
        </w:rPr>
        <w:t>§3</w:t>
      </w:r>
    </w:p>
    <w:p w14:paraId="1213F846" w14:textId="77777777" w:rsidR="004967C5" w:rsidRPr="00410541" w:rsidRDefault="004967C5" w:rsidP="004967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541">
        <w:rPr>
          <w:rFonts w:ascii="Times New Roman" w:eastAsia="Times New Roman" w:hAnsi="Times New Roman" w:cs="Times New Roman"/>
          <w:sz w:val="24"/>
          <w:szCs w:val="24"/>
        </w:rPr>
        <w:t>Uchwała wchodzi w życie z dniem podjęcia.</w:t>
      </w:r>
    </w:p>
    <w:p w14:paraId="10F3641B" w14:textId="77777777" w:rsidR="00AD4CD0" w:rsidRPr="00AD4CD0" w:rsidRDefault="00AD4CD0" w:rsidP="00AD4CD0">
      <w:pPr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14:paraId="6454226B" w14:textId="77777777" w:rsidR="005A6DEB" w:rsidRPr="005A6DEB" w:rsidRDefault="005A6DEB" w:rsidP="005A6DEB">
      <w:pPr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</w:p>
    <w:p w14:paraId="0AB94F12" w14:textId="77777777" w:rsidR="00DD6249" w:rsidRPr="00DD6249" w:rsidRDefault="00DD6249" w:rsidP="00A33020">
      <w:pPr>
        <w:spacing w:after="0" w:line="256" w:lineRule="auto"/>
        <w:jc w:val="both"/>
        <w:rPr>
          <w:rFonts w:ascii="Calibri" w:eastAsia="Calibri" w:hAnsi="Calibri" w:cs="Times New Roman"/>
          <w:sz w:val="25"/>
          <w:szCs w:val="25"/>
          <w:lang w:eastAsia="en-US"/>
        </w:rPr>
      </w:pPr>
    </w:p>
    <w:p w14:paraId="021B241C" w14:textId="77777777" w:rsidR="00DD6249" w:rsidRPr="00DD6249" w:rsidRDefault="00DD6249" w:rsidP="00A33020">
      <w:pPr>
        <w:spacing w:after="0" w:line="25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6644ECFC" w14:textId="77777777" w:rsidR="00DD6249" w:rsidRPr="00DD6249" w:rsidRDefault="00DD6249" w:rsidP="00A33020">
      <w:pPr>
        <w:spacing w:after="0" w:line="25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7D445CD5" w14:textId="77777777" w:rsidR="00A44AFF" w:rsidRPr="00A44AFF" w:rsidRDefault="00A44AFF" w:rsidP="00A330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44AFF" w:rsidRPr="00A44AFF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F3D12" w14:textId="77777777" w:rsidR="00D36832" w:rsidRDefault="00D36832" w:rsidP="002566A2">
      <w:pPr>
        <w:spacing w:after="0" w:line="240" w:lineRule="auto"/>
      </w:pPr>
      <w:r>
        <w:separator/>
      </w:r>
    </w:p>
  </w:endnote>
  <w:endnote w:type="continuationSeparator" w:id="0">
    <w:p w14:paraId="5C45CA10" w14:textId="77777777" w:rsidR="00D36832" w:rsidRDefault="00D36832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EA604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0EBB43C" wp14:editId="3D6E0D2E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15880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76728011" wp14:editId="21A7FAFF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3FD0009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446E8" w14:textId="77777777" w:rsidR="00D36832" w:rsidRDefault="00D36832" w:rsidP="002566A2">
      <w:pPr>
        <w:spacing w:after="0" w:line="240" w:lineRule="auto"/>
      </w:pPr>
      <w:r>
        <w:separator/>
      </w:r>
    </w:p>
  </w:footnote>
  <w:footnote w:type="continuationSeparator" w:id="0">
    <w:p w14:paraId="336047F5" w14:textId="77777777" w:rsidR="00D36832" w:rsidRDefault="00D36832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7C0BE" w14:textId="77777777" w:rsidR="00986461" w:rsidRDefault="00986461">
    <w:pPr>
      <w:pStyle w:val="Nagwek"/>
    </w:pPr>
  </w:p>
  <w:p w14:paraId="1A7A077A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C009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41FC7E12" wp14:editId="0E7D42A6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0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5"/>
  </w:num>
  <w:num w:numId="2">
    <w:abstractNumId w:val="1"/>
  </w:num>
  <w:num w:numId="3">
    <w:abstractNumId w:val="21"/>
  </w:num>
  <w:num w:numId="4">
    <w:abstractNumId w:val="22"/>
  </w:num>
  <w:num w:numId="5">
    <w:abstractNumId w:val="20"/>
  </w:num>
  <w:num w:numId="6">
    <w:abstractNumId w:val="5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7"/>
  </w:num>
  <w:num w:numId="10">
    <w:abstractNumId w:val="18"/>
  </w:num>
  <w:num w:numId="11">
    <w:abstractNumId w:val="37"/>
  </w:num>
  <w:num w:numId="12">
    <w:abstractNumId w:val="9"/>
  </w:num>
  <w:num w:numId="13">
    <w:abstractNumId w:val="33"/>
  </w:num>
  <w:num w:numId="14">
    <w:abstractNumId w:val="13"/>
  </w:num>
  <w:num w:numId="15">
    <w:abstractNumId w:val="27"/>
  </w:num>
  <w:num w:numId="16">
    <w:abstractNumId w:val="10"/>
  </w:num>
  <w:num w:numId="17">
    <w:abstractNumId w:val="11"/>
  </w:num>
  <w:num w:numId="18">
    <w:abstractNumId w:val="23"/>
  </w:num>
  <w:num w:numId="19">
    <w:abstractNumId w:val="3"/>
  </w:num>
  <w:num w:numId="20">
    <w:abstractNumId w:val="19"/>
  </w:num>
  <w:num w:numId="21">
    <w:abstractNumId w:val="26"/>
  </w:num>
  <w:num w:numId="22">
    <w:abstractNumId w:val="17"/>
  </w:num>
  <w:num w:numId="23">
    <w:abstractNumId w:val="36"/>
  </w:num>
  <w:num w:numId="24">
    <w:abstractNumId w:val="31"/>
  </w:num>
  <w:num w:numId="25">
    <w:abstractNumId w:val="14"/>
  </w:num>
  <w:num w:numId="26">
    <w:abstractNumId w:val="6"/>
  </w:num>
  <w:num w:numId="27">
    <w:abstractNumId w:val="39"/>
  </w:num>
  <w:num w:numId="28">
    <w:abstractNumId w:val="16"/>
  </w:num>
  <w:num w:numId="29">
    <w:abstractNumId w:val="8"/>
  </w:num>
  <w:num w:numId="30">
    <w:abstractNumId w:val="25"/>
  </w:num>
  <w:num w:numId="31">
    <w:abstractNumId w:val="29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155BD"/>
    <w:rsid w:val="00032929"/>
    <w:rsid w:val="000340C5"/>
    <w:rsid w:val="00042D2C"/>
    <w:rsid w:val="000529FF"/>
    <w:rsid w:val="000736EC"/>
    <w:rsid w:val="000870DA"/>
    <w:rsid w:val="00096771"/>
    <w:rsid w:val="000B5CA4"/>
    <w:rsid w:val="000B6F5D"/>
    <w:rsid w:val="00111453"/>
    <w:rsid w:val="00120C82"/>
    <w:rsid w:val="001273C1"/>
    <w:rsid w:val="001356E1"/>
    <w:rsid w:val="00136DC6"/>
    <w:rsid w:val="001408CD"/>
    <w:rsid w:val="001562E2"/>
    <w:rsid w:val="00156CF2"/>
    <w:rsid w:val="00170524"/>
    <w:rsid w:val="00170A0E"/>
    <w:rsid w:val="00174CA0"/>
    <w:rsid w:val="00183B2C"/>
    <w:rsid w:val="001A2AE4"/>
    <w:rsid w:val="001C52F2"/>
    <w:rsid w:val="001D00B1"/>
    <w:rsid w:val="001D683C"/>
    <w:rsid w:val="001E2A92"/>
    <w:rsid w:val="001E4636"/>
    <w:rsid w:val="001F149F"/>
    <w:rsid w:val="00205A6D"/>
    <w:rsid w:val="002069F3"/>
    <w:rsid w:val="00222E30"/>
    <w:rsid w:val="0023486B"/>
    <w:rsid w:val="0024070D"/>
    <w:rsid w:val="00252D59"/>
    <w:rsid w:val="002566A2"/>
    <w:rsid w:val="00263811"/>
    <w:rsid w:val="002B6E48"/>
    <w:rsid w:val="002D5E08"/>
    <w:rsid w:val="002D6D4F"/>
    <w:rsid w:val="002F6A0B"/>
    <w:rsid w:val="003042A7"/>
    <w:rsid w:val="0034664E"/>
    <w:rsid w:val="00350891"/>
    <w:rsid w:val="00352A03"/>
    <w:rsid w:val="003752C2"/>
    <w:rsid w:val="00385083"/>
    <w:rsid w:val="00392191"/>
    <w:rsid w:val="003932FB"/>
    <w:rsid w:val="003A09A0"/>
    <w:rsid w:val="003A41DD"/>
    <w:rsid w:val="003B1D5E"/>
    <w:rsid w:val="003D60A7"/>
    <w:rsid w:val="003D738A"/>
    <w:rsid w:val="003E4446"/>
    <w:rsid w:val="003F0499"/>
    <w:rsid w:val="003F0C66"/>
    <w:rsid w:val="003F317C"/>
    <w:rsid w:val="0044104F"/>
    <w:rsid w:val="004611EB"/>
    <w:rsid w:val="00470F3B"/>
    <w:rsid w:val="004713C9"/>
    <w:rsid w:val="004825D5"/>
    <w:rsid w:val="004967C5"/>
    <w:rsid w:val="004B0E0E"/>
    <w:rsid w:val="004B64AC"/>
    <w:rsid w:val="004C2A1A"/>
    <w:rsid w:val="004F1484"/>
    <w:rsid w:val="004F4E99"/>
    <w:rsid w:val="00511190"/>
    <w:rsid w:val="00511FBA"/>
    <w:rsid w:val="005177AC"/>
    <w:rsid w:val="00553B91"/>
    <w:rsid w:val="00565671"/>
    <w:rsid w:val="00571E5E"/>
    <w:rsid w:val="00576F5F"/>
    <w:rsid w:val="005777E5"/>
    <w:rsid w:val="00587874"/>
    <w:rsid w:val="00594B23"/>
    <w:rsid w:val="005A6DEB"/>
    <w:rsid w:val="005B477F"/>
    <w:rsid w:val="005C2CDD"/>
    <w:rsid w:val="005D53C8"/>
    <w:rsid w:val="005E4998"/>
    <w:rsid w:val="005F5798"/>
    <w:rsid w:val="00621E4D"/>
    <w:rsid w:val="00621E64"/>
    <w:rsid w:val="00626625"/>
    <w:rsid w:val="00626C88"/>
    <w:rsid w:val="0064117E"/>
    <w:rsid w:val="00650D40"/>
    <w:rsid w:val="00680C34"/>
    <w:rsid w:val="00681807"/>
    <w:rsid w:val="006E2426"/>
    <w:rsid w:val="006E28B1"/>
    <w:rsid w:val="00714C6F"/>
    <w:rsid w:val="00716E5A"/>
    <w:rsid w:val="0075450C"/>
    <w:rsid w:val="00755AAF"/>
    <w:rsid w:val="00783A36"/>
    <w:rsid w:val="007914C5"/>
    <w:rsid w:val="00791750"/>
    <w:rsid w:val="00792781"/>
    <w:rsid w:val="007A607B"/>
    <w:rsid w:val="007B3E85"/>
    <w:rsid w:val="00842131"/>
    <w:rsid w:val="008A5842"/>
    <w:rsid w:val="008D400E"/>
    <w:rsid w:val="008D7ED5"/>
    <w:rsid w:val="008E0E66"/>
    <w:rsid w:val="008F5BC2"/>
    <w:rsid w:val="008F7680"/>
    <w:rsid w:val="00900C2B"/>
    <w:rsid w:val="0090735A"/>
    <w:rsid w:val="00912C5D"/>
    <w:rsid w:val="00922F11"/>
    <w:rsid w:val="0092460F"/>
    <w:rsid w:val="00927935"/>
    <w:rsid w:val="00931BEE"/>
    <w:rsid w:val="009438C8"/>
    <w:rsid w:val="00962BFF"/>
    <w:rsid w:val="00963D13"/>
    <w:rsid w:val="00986461"/>
    <w:rsid w:val="009973D6"/>
    <w:rsid w:val="009A1384"/>
    <w:rsid w:val="009C37A6"/>
    <w:rsid w:val="009E6626"/>
    <w:rsid w:val="009F5D96"/>
    <w:rsid w:val="00A21548"/>
    <w:rsid w:val="00A250CC"/>
    <w:rsid w:val="00A33020"/>
    <w:rsid w:val="00A44AFF"/>
    <w:rsid w:val="00A65A8F"/>
    <w:rsid w:val="00A74B07"/>
    <w:rsid w:val="00A96117"/>
    <w:rsid w:val="00AA68D9"/>
    <w:rsid w:val="00AB7F4D"/>
    <w:rsid w:val="00AD4CD0"/>
    <w:rsid w:val="00AD69C9"/>
    <w:rsid w:val="00AD77A7"/>
    <w:rsid w:val="00AE4755"/>
    <w:rsid w:val="00AE73A5"/>
    <w:rsid w:val="00B02511"/>
    <w:rsid w:val="00B212E3"/>
    <w:rsid w:val="00B55E40"/>
    <w:rsid w:val="00B661EB"/>
    <w:rsid w:val="00BA0C16"/>
    <w:rsid w:val="00BE1CE9"/>
    <w:rsid w:val="00C12EAA"/>
    <w:rsid w:val="00C2083E"/>
    <w:rsid w:val="00C237BB"/>
    <w:rsid w:val="00C46BE5"/>
    <w:rsid w:val="00C5543A"/>
    <w:rsid w:val="00C837B4"/>
    <w:rsid w:val="00C87904"/>
    <w:rsid w:val="00CB4009"/>
    <w:rsid w:val="00CE0DE1"/>
    <w:rsid w:val="00CE4A22"/>
    <w:rsid w:val="00CF4F42"/>
    <w:rsid w:val="00D04BAB"/>
    <w:rsid w:val="00D10A90"/>
    <w:rsid w:val="00D36832"/>
    <w:rsid w:val="00D41906"/>
    <w:rsid w:val="00D43511"/>
    <w:rsid w:val="00D464C6"/>
    <w:rsid w:val="00D470FF"/>
    <w:rsid w:val="00D8717F"/>
    <w:rsid w:val="00DB3325"/>
    <w:rsid w:val="00DC27BF"/>
    <w:rsid w:val="00DD6249"/>
    <w:rsid w:val="00DE029D"/>
    <w:rsid w:val="00DF46D6"/>
    <w:rsid w:val="00E036BB"/>
    <w:rsid w:val="00E12846"/>
    <w:rsid w:val="00E227C9"/>
    <w:rsid w:val="00EA7A54"/>
    <w:rsid w:val="00EC1DC7"/>
    <w:rsid w:val="00EC7058"/>
    <w:rsid w:val="00EE20B6"/>
    <w:rsid w:val="00EF6F93"/>
    <w:rsid w:val="00F013DF"/>
    <w:rsid w:val="00F06B2A"/>
    <w:rsid w:val="00F12E19"/>
    <w:rsid w:val="00F355C8"/>
    <w:rsid w:val="00F37A01"/>
    <w:rsid w:val="00F46530"/>
    <w:rsid w:val="00F5067C"/>
    <w:rsid w:val="00F6768E"/>
    <w:rsid w:val="00F843E8"/>
    <w:rsid w:val="00FC14A3"/>
    <w:rsid w:val="00FE70C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BCB46"/>
  <w15:docId w15:val="{3A13AFC7-AAB2-4C2E-B4D6-72F0FE48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9960-A116-48F1-8A4D-D6B9E57B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111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Asp</cp:lastModifiedBy>
  <cp:revision>5</cp:revision>
  <cp:lastPrinted>2024-04-23T07:21:00Z</cp:lastPrinted>
  <dcterms:created xsi:type="dcterms:W3CDTF">2024-04-17T08:39:00Z</dcterms:created>
  <dcterms:modified xsi:type="dcterms:W3CDTF">2024-04-23T07:21:00Z</dcterms:modified>
</cp:coreProperties>
</file>