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124B1DA4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380554">
        <w:rPr>
          <w:b/>
          <w:bCs/>
        </w:rPr>
        <w:t>Adam Świerżewski</w:t>
      </w:r>
      <w:r w:rsidR="0092460F">
        <w:rPr>
          <w:b/>
          <w:bCs/>
        </w:rPr>
        <w:t xml:space="preserve"> </w:t>
      </w:r>
    </w:p>
    <w:p w14:paraId="5A724895" w14:textId="460696D4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4F4E60">
        <w:rPr>
          <w:bCs/>
        </w:rPr>
        <w:t>3</w:t>
      </w:r>
      <w:r w:rsidR="00EB07FB">
        <w:rPr>
          <w:bCs/>
        </w:rPr>
        <w:t>.</w:t>
      </w:r>
      <w:r w:rsidR="00D2409F">
        <w:rPr>
          <w:bCs/>
        </w:rPr>
        <w:t>09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7E39613B" w14:textId="547790F3" w:rsidR="004F4E60" w:rsidRPr="005D34F8" w:rsidRDefault="004F4E60" w:rsidP="004F4E6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62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/2024</w:t>
      </w:r>
    </w:p>
    <w:p w14:paraId="7A5409C5" w14:textId="77777777" w:rsidR="004F4E60" w:rsidRPr="005D34F8" w:rsidRDefault="004F4E60" w:rsidP="004F4E6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0507B5CB" w14:textId="54C03890" w:rsidR="004F4E60" w:rsidRPr="005D34F8" w:rsidRDefault="004F4E60" w:rsidP="004F4E6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3 września </w:t>
      </w:r>
      <w:r w:rsidRPr="005D34F8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3D5DD87" w14:textId="77777777" w:rsidR="004F4E60" w:rsidRPr="005D34F8" w:rsidRDefault="004F4E60" w:rsidP="004F4E6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EA0410A" w14:textId="77777777" w:rsidR="004F4E60" w:rsidRPr="004A1C50" w:rsidRDefault="004F4E60" w:rsidP="004F4E6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A1C50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zamiany Przewodniczącego </w:t>
      </w:r>
      <w:r w:rsidRPr="004A1C50">
        <w:rPr>
          <w:rFonts w:ascii="Times New Roman" w:hAnsi="Times New Roman"/>
          <w:b/>
          <w:sz w:val="24"/>
          <w:szCs w:val="24"/>
        </w:rPr>
        <w:t>Uczelnianej Komisji Rekrutacyjnej w Akademii Sztuk Pięknych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1C50">
        <w:rPr>
          <w:rFonts w:ascii="Times New Roman" w:hAnsi="Times New Roman"/>
          <w:b/>
          <w:sz w:val="24"/>
          <w:szCs w:val="24"/>
        </w:rPr>
        <w:t xml:space="preserve">w Gdańsku do przeprowadzania rekrutacji na rok akademicki </w:t>
      </w:r>
      <w:r>
        <w:rPr>
          <w:rFonts w:ascii="Times New Roman" w:hAnsi="Times New Roman"/>
          <w:b/>
          <w:sz w:val="24"/>
          <w:szCs w:val="24"/>
        </w:rPr>
        <w:t>2024/2025</w:t>
      </w:r>
      <w:r w:rsidRPr="004A1C50">
        <w:rPr>
          <w:rFonts w:ascii="Times New Roman" w:hAnsi="Times New Roman"/>
          <w:b/>
          <w:sz w:val="24"/>
          <w:szCs w:val="24"/>
        </w:rPr>
        <w:t xml:space="preserve"> </w:t>
      </w:r>
    </w:p>
    <w:p w14:paraId="34EBCA91" w14:textId="77777777" w:rsidR="004F4E60" w:rsidRPr="005D34F8" w:rsidRDefault="004F4E60" w:rsidP="004F4E60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54C6DD6A" w14:textId="77777777" w:rsidR="004F4E60" w:rsidRPr="005D34F8" w:rsidRDefault="004F4E60" w:rsidP="004F4E6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 xml:space="preserve">Na podstawie art. 72 ust. 1 Ustawy z dnia 20 lipca 2018 r. Prawo o szkolnictwie wyższym i </w:t>
      </w:r>
      <w:r w:rsidRPr="003E447E">
        <w:rPr>
          <w:rFonts w:ascii="Times New Roman" w:hAnsi="Times New Roman"/>
          <w:sz w:val="24"/>
          <w:szCs w:val="24"/>
        </w:rPr>
        <w:t>nauce (Dz. U. 2023 r., poz. 742 ze zm.)</w:t>
      </w:r>
      <w:r w:rsidRPr="005D34F8">
        <w:rPr>
          <w:rFonts w:ascii="Times New Roman" w:hAnsi="Times New Roman"/>
          <w:sz w:val="24"/>
          <w:szCs w:val="24"/>
        </w:rPr>
        <w:t xml:space="preserve"> oraz § </w:t>
      </w:r>
      <w:r>
        <w:rPr>
          <w:rFonts w:ascii="Times New Roman" w:hAnsi="Times New Roman"/>
          <w:sz w:val="24"/>
          <w:szCs w:val="24"/>
        </w:rPr>
        <w:t>99</w:t>
      </w:r>
      <w:r w:rsidRPr="005D34F8">
        <w:rPr>
          <w:rFonts w:ascii="Times New Roman" w:hAnsi="Times New Roman"/>
          <w:sz w:val="24"/>
          <w:szCs w:val="24"/>
        </w:rPr>
        <w:t xml:space="preserve"> ust. 2 Statutu Akademii Sztuk Pięknych w Gdańsku przyjętego uchwałą nr </w:t>
      </w:r>
      <w:r>
        <w:rPr>
          <w:rFonts w:ascii="Times New Roman" w:hAnsi="Times New Roman"/>
          <w:sz w:val="24"/>
          <w:szCs w:val="24"/>
        </w:rPr>
        <w:t>27</w:t>
      </w:r>
      <w:r w:rsidRPr="005D34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/>
          <w:sz w:val="24"/>
          <w:szCs w:val="24"/>
        </w:rPr>
        <w:t>26</w:t>
      </w:r>
      <w:r w:rsidRPr="005D34F8">
        <w:rPr>
          <w:rFonts w:ascii="Times New Roman" w:hAnsi="Times New Roman"/>
          <w:sz w:val="24"/>
          <w:szCs w:val="24"/>
        </w:rPr>
        <w:t xml:space="preserve"> czerwca 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roku z późniejszymi zmianami oraz </w:t>
      </w:r>
      <w:r w:rsidRPr="00156F24">
        <w:rPr>
          <w:rFonts w:ascii="Times New Roman" w:hAnsi="Times New Roman"/>
          <w:sz w:val="24"/>
          <w:szCs w:val="24"/>
        </w:rPr>
        <w:t xml:space="preserve">§ 4 </w:t>
      </w:r>
      <w:r w:rsidRPr="004C444A">
        <w:rPr>
          <w:rFonts w:ascii="Times New Roman" w:hAnsi="Times New Roman"/>
          <w:sz w:val="24"/>
          <w:szCs w:val="24"/>
        </w:rPr>
        <w:t>Regulaminu prac Uczelnianej i Wydziałowej Komisji Rekrutacyjnej w Akademii Sztuk Pięknych w Gdańsku</w:t>
      </w:r>
      <w:r>
        <w:rPr>
          <w:rFonts w:ascii="Times New Roman" w:hAnsi="Times New Roman"/>
          <w:sz w:val="24"/>
          <w:szCs w:val="24"/>
        </w:rPr>
        <w:t xml:space="preserve"> wprowadzonego Zarządzeniem </w:t>
      </w:r>
      <w:r w:rsidRPr="006650D0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1/2024</w:t>
      </w:r>
      <w:r w:rsidRPr="00665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Rektora </w:t>
      </w:r>
      <w:r w:rsidRPr="006650D0">
        <w:rPr>
          <w:rFonts w:ascii="Times New Roman" w:hAnsi="Times New Roman"/>
          <w:sz w:val="24"/>
          <w:szCs w:val="24"/>
        </w:rPr>
        <w:t xml:space="preserve">Akademii Sztuk Pięknych w Gdańsku z dnia </w:t>
      </w:r>
      <w:r>
        <w:rPr>
          <w:rFonts w:ascii="Times New Roman" w:hAnsi="Times New Roman"/>
          <w:sz w:val="24"/>
          <w:szCs w:val="24"/>
        </w:rPr>
        <w:t>3 stycznia 2024</w:t>
      </w:r>
      <w:r w:rsidRPr="006650D0">
        <w:rPr>
          <w:rFonts w:ascii="Times New Roman" w:hAnsi="Times New Roman"/>
          <w:sz w:val="24"/>
          <w:szCs w:val="24"/>
        </w:rPr>
        <w:t xml:space="preserve"> roku, zarządza się, co następuje:</w:t>
      </w:r>
    </w:p>
    <w:p w14:paraId="6C2902F2" w14:textId="77777777" w:rsidR="004F4E60" w:rsidRPr="005D34F8" w:rsidRDefault="004F4E60" w:rsidP="004F4E6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C62FD24" w14:textId="77777777" w:rsidR="004F4E60" w:rsidRPr="005D34F8" w:rsidRDefault="004F4E60" w:rsidP="004F4E6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1</w:t>
      </w:r>
    </w:p>
    <w:p w14:paraId="7C963866" w14:textId="5EEFE4FF" w:rsidR="004F4E60" w:rsidRPr="009A194E" w:rsidRDefault="004F4E60" w:rsidP="004F4E60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końcem kadencji </w:t>
      </w:r>
      <w:r w:rsidRPr="00B03C2D">
        <w:rPr>
          <w:rFonts w:ascii="Times New Roman" w:hAnsi="Times New Roman" w:cs="Times New Roman"/>
          <w:sz w:val="24"/>
          <w:szCs w:val="24"/>
        </w:rPr>
        <w:t>Prorektor ds. kształcenia, studenckich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3C2D">
        <w:rPr>
          <w:rFonts w:ascii="Times New Roman" w:hAnsi="Times New Roman" w:cs="Times New Roman"/>
          <w:sz w:val="24"/>
          <w:szCs w:val="24"/>
        </w:rPr>
        <w:t xml:space="preserve"> i doktoranckich </w:t>
      </w:r>
      <w:r w:rsidRPr="00B03C2D">
        <w:rPr>
          <w:rFonts w:ascii="Times New Roman" w:hAnsi="Times New Roman" w:cs="Times New Roman"/>
          <w:b/>
          <w:sz w:val="24"/>
          <w:szCs w:val="24"/>
        </w:rPr>
        <w:t xml:space="preserve">prof. ASP dr hab. </w:t>
      </w:r>
      <w:r>
        <w:rPr>
          <w:rFonts w:ascii="Times New Roman" w:hAnsi="Times New Roman" w:cs="Times New Roman"/>
          <w:b/>
          <w:sz w:val="24"/>
          <w:szCs w:val="24"/>
        </w:rPr>
        <w:t>Sylwii</w:t>
      </w:r>
      <w:r w:rsidRPr="00B03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C2D">
        <w:rPr>
          <w:rFonts w:ascii="Times New Roman" w:hAnsi="Times New Roman" w:cs="Times New Roman"/>
          <w:b/>
          <w:sz w:val="24"/>
          <w:szCs w:val="24"/>
        </w:rPr>
        <w:t>Jakubowsk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proofErr w:type="spellEnd"/>
      <w:r w:rsidRPr="00B03C2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03C2D">
        <w:rPr>
          <w:rFonts w:ascii="Times New Roman" w:hAnsi="Times New Roman" w:cs="Times New Roman"/>
          <w:b/>
          <w:sz w:val="24"/>
          <w:szCs w:val="24"/>
        </w:rPr>
        <w:t>Szycik</w:t>
      </w:r>
      <w:proofErr w:type="spellEnd"/>
      <w:r w:rsidRPr="00B0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C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pełniącej funkcję </w:t>
      </w:r>
      <w:r w:rsidRPr="00B03C2D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03C2D">
        <w:rPr>
          <w:rFonts w:ascii="Times New Roman" w:hAnsi="Times New Roman" w:cs="Times New Roman"/>
          <w:sz w:val="24"/>
          <w:szCs w:val="24"/>
        </w:rPr>
        <w:t xml:space="preserve"> Uc</w:t>
      </w:r>
      <w:r>
        <w:rPr>
          <w:rFonts w:ascii="Times New Roman" w:hAnsi="Times New Roman" w:cs="Times New Roman"/>
          <w:sz w:val="24"/>
          <w:szCs w:val="24"/>
        </w:rPr>
        <w:t xml:space="preserve">zelnianej Komisji Rekrutacyjnej, powołuje się na Przewodniczego </w:t>
      </w:r>
      <w:r w:rsidRPr="00B03C2D">
        <w:rPr>
          <w:rFonts w:ascii="Times New Roman" w:hAnsi="Times New Roman" w:cs="Times New Roman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 xml:space="preserve">zelnianej Komisji Rekrutacyjnej </w:t>
      </w:r>
      <w:r w:rsidRPr="0084648F">
        <w:rPr>
          <w:rFonts w:ascii="Times New Roman" w:hAnsi="Times New Roman" w:cs="Times New Roman"/>
          <w:sz w:val="24"/>
          <w:szCs w:val="24"/>
        </w:rPr>
        <w:t>Prorektor ds. Kształcenia i Współpracy Dydaktycznej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4E">
        <w:rPr>
          <w:rFonts w:ascii="Times New Roman" w:hAnsi="Times New Roman" w:cs="Times New Roman"/>
          <w:b/>
          <w:sz w:val="24"/>
          <w:szCs w:val="24"/>
        </w:rPr>
        <w:t>dr inż. arch. Mar</w:t>
      </w:r>
      <w:r>
        <w:rPr>
          <w:rFonts w:ascii="Times New Roman" w:hAnsi="Times New Roman" w:cs="Times New Roman"/>
          <w:b/>
          <w:sz w:val="24"/>
          <w:szCs w:val="24"/>
        </w:rPr>
        <w:t>ka</w:t>
      </w:r>
      <w:r w:rsidRPr="009A194E">
        <w:rPr>
          <w:rFonts w:ascii="Times New Roman" w:hAnsi="Times New Roman" w:cs="Times New Roman"/>
          <w:b/>
          <w:sz w:val="24"/>
          <w:szCs w:val="24"/>
        </w:rPr>
        <w:t xml:space="preserve"> Barański</w:t>
      </w:r>
      <w:r>
        <w:rPr>
          <w:rFonts w:ascii="Times New Roman" w:hAnsi="Times New Roman" w:cs="Times New Roman"/>
          <w:b/>
          <w:sz w:val="24"/>
          <w:szCs w:val="24"/>
        </w:rPr>
        <w:t>ego.</w:t>
      </w:r>
    </w:p>
    <w:p w14:paraId="29FE97AB" w14:textId="77777777" w:rsidR="004F4E60" w:rsidRDefault="004F4E60" w:rsidP="004F4E60">
      <w:pPr>
        <w:pStyle w:val="Akapitzlist"/>
        <w:numPr>
          <w:ilvl w:val="0"/>
          <w:numId w:val="4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3C2D">
        <w:rPr>
          <w:rFonts w:ascii="Times New Roman" w:hAnsi="Times New Roman" w:cs="Times New Roman"/>
          <w:sz w:val="24"/>
          <w:szCs w:val="24"/>
        </w:rPr>
        <w:t>Członkowie Uczelnianej Komisji Rekrutacyjnej</w:t>
      </w:r>
      <w:r>
        <w:rPr>
          <w:rFonts w:ascii="Times New Roman" w:hAnsi="Times New Roman" w:cs="Times New Roman"/>
          <w:sz w:val="24"/>
          <w:szCs w:val="24"/>
        </w:rPr>
        <w:t xml:space="preserve"> pozostają bez zmian </w:t>
      </w:r>
    </w:p>
    <w:p w14:paraId="270D4347" w14:textId="77777777" w:rsidR="004F4E60" w:rsidRPr="005D34F8" w:rsidRDefault="004F4E60" w:rsidP="004F4E60">
      <w:pPr>
        <w:pStyle w:val="Akapitzlist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DAD18F" w14:textId="77777777" w:rsidR="004F4E60" w:rsidRPr="005D34F8" w:rsidRDefault="004F4E60" w:rsidP="004F4E6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2</w:t>
      </w:r>
    </w:p>
    <w:p w14:paraId="5FA641D3" w14:textId="77777777" w:rsidR="004F4E60" w:rsidRPr="005D34F8" w:rsidRDefault="004F4E60" w:rsidP="004F4E60">
      <w:pPr>
        <w:spacing w:after="0" w:line="320" w:lineRule="exac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049CF2EF" w14:textId="77777777" w:rsidR="00304F76" w:rsidRPr="0044514A" w:rsidRDefault="00304F76" w:rsidP="00D2409F">
      <w:pPr>
        <w:spacing w:after="0"/>
        <w:jc w:val="center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0840" w14:textId="77777777" w:rsidR="00A92461" w:rsidRDefault="00A92461" w:rsidP="002566A2">
      <w:pPr>
        <w:spacing w:after="0" w:line="240" w:lineRule="auto"/>
      </w:pPr>
      <w:r>
        <w:separator/>
      </w:r>
    </w:p>
  </w:endnote>
  <w:endnote w:type="continuationSeparator" w:id="0">
    <w:p w14:paraId="3660F335" w14:textId="77777777" w:rsidR="00A92461" w:rsidRDefault="00A9246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9E75" w14:textId="77777777" w:rsidR="00A92461" w:rsidRDefault="00A92461" w:rsidP="002566A2">
      <w:pPr>
        <w:spacing w:after="0" w:line="240" w:lineRule="auto"/>
      </w:pPr>
      <w:r>
        <w:separator/>
      </w:r>
    </w:p>
  </w:footnote>
  <w:footnote w:type="continuationSeparator" w:id="0">
    <w:p w14:paraId="0C8454C0" w14:textId="77777777" w:rsidR="00A92461" w:rsidRDefault="00A9246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5076C"/>
    <w:multiLevelType w:val="hybridMultilevel"/>
    <w:tmpl w:val="005064CA"/>
    <w:lvl w:ilvl="0" w:tplc="073A8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7248"/>
    <w:multiLevelType w:val="hybridMultilevel"/>
    <w:tmpl w:val="EA4A9C78"/>
    <w:lvl w:ilvl="0" w:tplc="C650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463D1"/>
    <w:multiLevelType w:val="hybridMultilevel"/>
    <w:tmpl w:val="44F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9"/>
  </w:num>
  <w:num w:numId="9">
    <w:abstractNumId w:val="25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5"/>
  </w:num>
  <w:num w:numId="20">
    <w:abstractNumId w:val="0"/>
  </w:num>
  <w:num w:numId="21">
    <w:abstractNumId w:val="30"/>
  </w:num>
  <w:num w:numId="22">
    <w:abstractNumId w:val="11"/>
  </w:num>
  <w:num w:numId="23">
    <w:abstractNumId w:val="13"/>
  </w:num>
  <w:num w:numId="24">
    <w:abstractNumId w:val="33"/>
  </w:num>
  <w:num w:numId="25">
    <w:abstractNumId w:val="18"/>
  </w:num>
  <w:num w:numId="26">
    <w:abstractNumId w:val="1"/>
  </w:num>
  <w:num w:numId="27">
    <w:abstractNumId w:val="17"/>
  </w:num>
  <w:num w:numId="28">
    <w:abstractNumId w:val="34"/>
  </w:num>
  <w:num w:numId="29">
    <w:abstractNumId w:val="38"/>
  </w:num>
  <w:num w:numId="30">
    <w:abstractNumId w:val="24"/>
  </w:num>
  <w:num w:numId="31">
    <w:abstractNumId w:val="36"/>
  </w:num>
  <w:num w:numId="32">
    <w:abstractNumId w:val="7"/>
  </w:num>
  <w:num w:numId="33">
    <w:abstractNumId w:val="10"/>
  </w:num>
  <w:num w:numId="34">
    <w:abstractNumId w:val="4"/>
  </w:num>
  <w:num w:numId="35">
    <w:abstractNumId w:val="22"/>
  </w:num>
  <w:num w:numId="36">
    <w:abstractNumId w:val="3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</w:num>
  <w:num w:numId="41">
    <w:abstractNumId w:val="31"/>
  </w:num>
  <w:num w:numId="4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2469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554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4F4E6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038E5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28C7"/>
    <w:rsid w:val="00923393"/>
    <w:rsid w:val="00924593"/>
    <w:rsid w:val="0092460F"/>
    <w:rsid w:val="00931848"/>
    <w:rsid w:val="00932A86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2461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BF5CB4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409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011E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B07FB"/>
    <w:rsid w:val="00EC7058"/>
    <w:rsid w:val="00EF5DCC"/>
    <w:rsid w:val="00F1209B"/>
    <w:rsid w:val="00F2521E"/>
    <w:rsid w:val="00F2572A"/>
    <w:rsid w:val="00F26CDC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C70CF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0BE7-28E1-473E-8BEF-B2D9E74E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2024-06-06T09:40:00Z</cp:lastPrinted>
  <dcterms:created xsi:type="dcterms:W3CDTF">2024-09-04T07:04:00Z</dcterms:created>
  <dcterms:modified xsi:type="dcterms:W3CDTF">2024-09-04T07:04:00Z</dcterms:modified>
</cp:coreProperties>
</file>