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152AF" w14:textId="287496AA" w:rsidR="003D2B5B" w:rsidRPr="003D2B5B" w:rsidRDefault="007B5443" w:rsidP="003D2B5B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Uchwała nr 31</w:t>
      </w:r>
      <w:r w:rsidR="003D2B5B" w:rsidRPr="003D2B5B">
        <w:rPr>
          <w:rFonts w:ascii="Times New Roman" w:eastAsia="Cambria" w:hAnsi="Times New Roman" w:cs="Times New Roman"/>
          <w:b/>
          <w:sz w:val="24"/>
          <w:szCs w:val="24"/>
        </w:rPr>
        <w:t>/2024</w:t>
      </w:r>
    </w:p>
    <w:p w14:paraId="2E5DDCBE" w14:textId="77777777" w:rsidR="003D2B5B" w:rsidRPr="003D2B5B" w:rsidRDefault="003D2B5B" w:rsidP="003D2B5B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3D2B5B">
        <w:rPr>
          <w:rFonts w:ascii="Times New Roman" w:eastAsia="Cambria" w:hAnsi="Times New Roman" w:cs="Times New Roman"/>
          <w:b/>
          <w:sz w:val="24"/>
          <w:szCs w:val="24"/>
        </w:rPr>
        <w:t>Senatu Akademii Sztuk Pięknych w Gdańsku</w:t>
      </w:r>
    </w:p>
    <w:p w14:paraId="61EA1E58" w14:textId="40AA51C6" w:rsidR="003D2B5B" w:rsidRDefault="003D2B5B" w:rsidP="003D2B5B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3D2B5B">
        <w:rPr>
          <w:rFonts w:ascii="Times New Roman" w:eastAsia="Cambria" w:hAnsi="Times New Roman" w:cs="Times New Roman"/>
          <w:b/>
          <w:sz w:val="24"/>
          <w:szCs w:val="24"/>
        </w:rPr>
        <w:t xml:space="preserve"> z dnia 29 października 2024 </w:t>
      </w:r>
    </w:p>
    <w:p w14:paraId="610FE3EE" w14:textId="77777777" w:rsidR="00180BDC" w:rsidRPr="003D2B5B" w:rsidRDefault="00180BDC" w:rsidP="003D2B5B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BAC8CD8" w14:textId="77777777" w:rsidR="003D2B5B" w:rsidRPr="003D2B5B" w:rsidRDefault="003D2B5B" w:rsidP="003D2B5B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3D2B5B">
        <w:rPr>
          <w:rFonts w:ascii="Times New Roman" w:eastAsia="Cambria" w:hAnsi="Times New Roman" w:cs="Times New Roman"/>
          <w:b/>
          <w:sz w:val="24"/>
          <w:szCs w:val="24"/>
        </w:rPr>
        <w:t xml:space="preserve">w sprawie powołania Komisji Statutowej </w:t>
      </w:r>
    </w:p>
    <w:p w14:paraId="55A425FD" w14:textId="77777777" w:rsidR="003D2B5B" w:rsidRPr="003D2B5B" w:rsidRDefault="003D2B5B" w:rsidP="003D2B5B">
      <w:pPr>
        <w:spacing w:after="0" w:line="320" w:lineRule="exact"/>
        <w:jc w:val="center"/>
        <w:rPr>
          <w:rFonts w:ascii="Cambria" w:eastAsia="Cambria" w:hAnsi="Cambria" w:cs="Times New Roman"/>
          <w:b/>
          <w:iCs/>
          <w:sz w:val="24"/>
          <w:szCs w:val="24"/>
        </w:rPr>
      </w:pPr>
      <w:r w:rsidRPr="003D2B5B">
        <w:rPr>
          <w:rFonts w:ascii="Times New Roman" w:eastAsia="Cambria" w:hAnsi="Times New Roman" w:cs="Times New Roman"/>
          <w:b/>
          <w:sz w:val="24"/>
          <w:szCs w:val="24"/>
        </w:rPr>
        <w:t xml:space="preserve">w Akademii Sztuk Pięknych w Gdańsku </w:t>
      </w:r>
    </w:p>
    <w:p w14:paraId="15524DEE" w14:textId="77777777" w:rsidR="003D2B5B" w:rsidRPr="003D2B5B" w:rsidRDefault="003D2B5B" w:rsidP="003D2B5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1844FF9" w14:textId="77777777" w:rsidR="003D2B5B" w:rsidRPr="003D2B5B" w:rsidRDefault="003D2B5B" w:rsidP="003D2B5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D2B5B">
        <w:rPr>
          <w:rFonts w:ascii="Times New Roman" w:eastAsia="Cambria" w:hAnsi="Times New Roman" w:cs="Times New Roman"/>
          <w:sz w:val="24"/>
          <w:szCs w:val="24"/>
        </w:rPr>
        <w:t>Na podstawie art. 28 ust. 1 pkt 16 ustawy z dnia 20 lipca 2018 r. Prawo                                  o szkolnictwie wyższym i nauce (</w:t>
      </w:r>
      <w:proofErr w:type="spellStart"/>
      <w:r w:rsidRPr="003D2B5B">
        <w:rPr>
          <w:rFonts w:ascii="Times New Roman" w:eastAsia="Cambria" w:hAnsi="Times New Roman" w:cs="Times New Roman"/>
          <w:sz w:val="24"/>
          <w:szCs w:val="24"/>
        </w:rPr>
        <w:t>t.j</w:t>
      </w:r>
      <w:proofErr w:type="spellEnd"/>
      <w:r w:rsidRPr="003D2B5B">
        <w:rPr>
          <w:rFonts w:ascii="Times New Roman" w:eastAsia="Cambria" w:hAnsi="Times New Roman" w:cs="Times New Roman"/>
          <w:sz w:val="24"/>
          <w:szCs w:val="24"/>
        </w:rPr>
        <w:t xml:space="preserve">.: </w:t>
      </w:r>
      <w:r w:rsidRPr="003D2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U.  z  2023 r.  poz. 742 z </w:t>
      </w:r>
      <w:proofErr w:type="spellStart"/>
      <w:r w:rsidRPr="003D2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</w:t>
      </w:r>
      <w:proofErr w:type="spellEnd"/>
      <w:r w:rsidRPr="003D2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 ) oraz </w:t>
      </w:r>
      <w:r w:rsidRPr="003D2B5B">
        <w:rPr>
          <w:rFonts w:ascii="Times New Roman" w:eastAsia="Calibri" w:hAnsi="Times New Roman" w:cs="Times New Roman"/>
          <w:sz w:val="24"/>
          <w:szCs w:val="24"/>
        </w:rPr>
        <w:t xml:space="preserve">§ 13 ust. 3 </w:t>
      </w:r>
      <w:r w:rsidRPr="003D2B5B">
        <w:rPr>
          <w:rFonts w:ascii="Times New Roman" w:eastAsia="Cambria" w:hAnsi="Times New Roman" w:cs="Times New Roman"/>
          <w:sz w:val="24"/>
          <w:szCs w:val="24"/>
        </w:rPr>
        <w:t>Akademii Sztuk Pięknych w Gdańsku uchwala, co następuje:</w:t>
      </w:r>
    </w:p>
    <w:p w14:paraId="1BFCB2E4" w14:textId="77777777" w:rsidR="003D2B5B" w:rsidRPr="003D2B5B" w:rsidRDefault="003D2B5B" w:rsidP="003D2B5B">
      <w:pPr>
        <w:spacing w:after="0" w:line="320" w:lineRule="exact"/>
        <w:rPr>
          <w:rFonts w:ascii="Times New Roman" w:eastAsia="Cambria" w:hAnsi="Times New Roman" w:cs="Times New Roman"/>
          <w:sz w:val="24"/>
          <w:szCs w:val="24"/>
        </w:rPr>
      </w:pPr>
    </w:p>
    <w:p w14:paraId="4867877B" w14:textId="77777777" w:rsidR="003D2B5B" w:rsidRPr="003D2B5B" w:rsidRDefault="003D2B5B" w:rsidP="003D2B5B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2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46C54B6E" w14:textId="77777777" w:rsidR="003D2B5B" w:rsidRPr="003D2B5B" w:rsidRDefault="003D2B5B" w:rsidP="003D2B5B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2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Senat Akademii Sztuk Pięknych w Gdańsku powołuje Komisję Statutową (zwaną dalej Komisją) na okres kadencji 2024-2028 w składzie:</w:t>
      </w:r>
    </w:p>
    <w:p w14:paraId="19EB9B52" w14:textId="77777777" w:rsidR="003D2B5B" w:rsidRPr="003D2B5B" w:rsidRDefault="003D2B5B" w:rsidP="003D2B5B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B262E4" w14:textId="11766733" w:rsidR="003D2B5B" w:rsidRDefault="003D2B5B" w:rsidP="003D2B5B">
      <w:pPr>
        <w:numPr>
          <w:ilvl w:val="0"/>
          <w:numId w:val="28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2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81C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prof. ASP dr hab. Grzegorz Radecki - </w:t>
      </w:r>
      <w:r w:rsidRPr="003D2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Przewodniczący</w:t>
      </w:r>
      <w:r w:rsidR="00181C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3D2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661C70E" w14:textId="689B5B8A" w:rsidR="00683E88" w:rsidRPr="003D2B5B" w:rsidRDefault="00683E88" w:rsidP="003D2B5B">
      <w:pPr>
        <w:numPr>
          <w:ilvl w:val="0"/>
          <w:numId w:val="28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prof. Tadeusz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Pietrzkiewicz</w:t>
      </w:r>
      <w:proofErr w:type="spellEnd"/>
      <w:r w:rsidR="009E4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C88B752" w14:textId="2B13A25D" w:rsidR="003D2B5B" w:rsidRDefault="00181C04" w:rsidP="003D2B5B">
      <w:pPr>
        <w:numPr>
          <w:ilvl w:val="0"/>
          <w:numId w:val="28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prof. </w:t>
      </w:r>
      <w:r w:rsidR="002554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ASP dr hab. Katarzyna Jóźwiak-Moskal</w:t>
      </w:r>
      <w:r w:rsidR="009E4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2BFE9BA" w14:textId="2B488C79" w:rsidR="009E44CB" w:rsidRPr="009E44CB" w:rsidRDefault="009E44CB" w:rsidP="009E44CB">
      <w:pPr>
        <w:pStyle w:val="Akapitzlist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prof. ASP dr hab. Michał Pszczółkowski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B39A660" w14:textId="1941CAC3" w:rsidR="00862E00" w:rsidRDefault="000B2583" w:rsidP="009E44CB">
      <w:pPr>
        <w:numPr>
          <w:ilvl w:val="0"/>
          <w:numId w:val="28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 Daniel Cybulski</w:t>
      </w:r>
      <w:r w:rsidR="009E4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6A719967" w14:textId="0C0C554A" w:rsidR="000B2583" w:rsidRDefault="000B2583" w:rsidP="003D2B5B">
      <w:pPr>
        <w:numPr>
          <w:ilvl w:val="0"/>
          <w:numId w:val="28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 Jacek Ryń</w:t>
      </w:r>
      <w:r w:rsidR="009E4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F9C3DBC" w14:textId="50309F12" w:rsidR="00862E00" w:rsidRDefault="00181C04" w:rsidP="003D2B5B">
      <w:pPr>
        <w:numPr>
          <w:ilvl w:val="0"/>
          <w:numId w:val="28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mgr Anna </w:t>
      </w:r>
      <w:r w:rsidR="002554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Maciąga</w:t>
      </w:r>
      <w:r w:rsidR="009E4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DD27638" w14:textId="74534F4D" w:rsidR="00E86CED" w:rsidRDefault="000B2583" w:rsidP="000B2583">
      <w:pPr>
        <w:numPr>
          <w:ilvl w:val="0"/>
          <w:numId w:val="28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mgr Monika Piasecka</w:t>
      </w:r>
      <w:r w:rsidR="009E4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B15BD15" w14:textId="3B162E0A" w:rsidR="009E44CB" w:rsidRPr="000B2583" w:rsidRDefault="009E44CB" w:rsidP="009E44CB">
      <w:pPr>
        <w:numPr>
          <w:ilvl w:val="0"/>
          <w:numId w:val="28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mgr </w:t>
      </w:r>
      <w:r w:rsidRPr="009E4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Marianna Marszałkowska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FF87CC7" w14:textId="4D0A15DF" w:rsidR="00180BDC" w:rsidRPr="003D2B5B" w:rsidRDefault="002B570E" w:rsidP="003D2B5B">
      <w:pPr>
        <w:numPr>
          <w:ilvl w:val="0"/>
          <w:numId w:val="28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Emil Bryk</w:t>
      </w:r>
      <w:r w:rsidR="009E4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B496DB5" w14:textId="77777777" w:rsidR="003D2B5B" w:rsidRPr="003D2B5B" w:rsidRDefault="003D2B5B" w:rsidP="003D2B5B">
      <w:pPr>
        <w:spacing w:after="0" w:line="320" w:lineRule="exact"/>
        <w:ind w:left="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B026988" w14:textId="02D496B4" w:rsidR="003D2B5B" w:rsidRDefault="003D2B5B" w:rsidP="003D2B5B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3D2B5B">
        <w:rPr>
          <w:rFonts w:ascii="Times New Roman" w:eastAsia="Cambria" w:hAnsi="Times New Roman" w:cs="Times New Roman"/>
          <w:b/>
          <w:sz w:val="24"/>
          <w:szCs w:val="24"/>
        </w:rPr>
        <w:t>§ 2</w:t>
      </w:r>
    </w:p>
    <w:p w14:paraId="01423468" w14:textId="1A0389D7" w:rsidR="00366F90" w:rsidRPr="00366F90" w:rsidRDefault="00366F90" w:rsidP="00366F90">
      <w:pPr>
        <w:numPr>
          <w:ilvl w:val="0"/>
          <w:numId w:val="31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66F90">
        <w:rPr>
          <w:rFonts w:ascii="Times New Roman" w:eastAsia="Cambria" w:hAnsi="Times New Roman" w:cs="Times New Roman"/>
          <w:bCs/>
          <w:sz w:val="24"/>
          <w:szCs w:val="24"/>
        </w:rPr>
        <w:t>Komis</w:t>
      </w:r>
      <w:r>
        <w:rPr>
          <w:rFonts w:ascii="Times New Roman" w:eastAsia="Cambria" w:hAnsi="Times New Roman" w:cs="Times New Roman"/>
          <w:bCs/>
          <w:sz w:val="24"/>
          <w:szCs w:val="24"/>
        </w:rPr>
        <w:t>j</w:t>
      </w:r>
      <w:r w:rsidR="00130F89">
        <w:rPr>
          <w:rFonts w:ascii="Times New Roman" w:eastAsia="Cambria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S</w:t>
      </w:r>
      <w:r w:rsidR="00130F89">
        <w:rPr>
          <w:rFonts w:ascii="Times New Roman" w:eastAsia="Cambria" w:hAnsi="Times New Roman" w:cs="Times New Roman"/>
          <w:bCs/>
          <w:sz w:val="24"/>
          <w:szCs w:val="24"/>
        </w:rPr>
        <w:t>tatutowa  na polecenie Senatu lub Rektora opracowuje opinie, przedstawia opinie i wnioski w spawie:</w:t>
      </w:r>
      <w:r w:rsidR="00A042E7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366F90">
        <w:rPr>
          <w:rFonts w:ascii="Times New Roman" w:eastAsia="Cambria" w:hAnsi="Times New Roman" w:cs="Times New Roman"/>
          <w:sz w:val="24"/>
          <w:szCs w:val="24"/>
        </w:rPr>
        <w:t>projektów zmian Statutu</w:t>
      </w:r>
      <w:r>
        <w:rPr>
          <w:rFonts w:ascii="Times New Roman" w:eastAsia="Cambria" w:hAnsi="Times New Roman" w:cs="Times New Roman"/>
          <w:sz w:val="24"/>
          <w:szCs w:val="24"/>
        </w:rPr>
        <w:t>;</w:t>
      </w:r>
    </w:p>
    <w:p w14:paraId="4E3389F0" w14:textId="11F35666" w:rsidR="00366F90" w:rsidRPr="00366F90" w:rsidRDefault="00366F90" w:rsidP="00366F90">
      <w:pPr>
        <w:numPr>
          <w:ilvl w:val="0"/>
          <w:numId w:val="31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66F90">
        <w:rPr>
          <w:rFonts w:ascii="Times New Roman" w:eastAsia="Cambria" w:hAnsi="Times New Roman" w:cs="Times New Roman"/>
          <w:sz w:val="24"/>
          <w:szCs w:val="24"/>
        </w:rPr>
        <w:t xml:space="preserve">analizy projektów przepisów prawnych dotyczących </w:t>
      </w:r>
      <w:r>
        <w:rPr>
          <w:rFonts w:ascii="Times New Roman" w:eastAsia="Cambria" w:hAnsi="Times New Roman" w:cs="Times New Roman"/>
          <w:sz w:val="24"/>
          <w:szCs w:val="24"/>
        </w:rPr>
        <w:t>szkolnictwa wyższego oraz nauki;</w:t>
      </w:r>
    </w:p>
    <w:p w14:paraId="2A3F943B" w14:textId="1F38154B" w:rsidR="00366F90" w:rsidRPr="00366F90" w:rsidRDefault="00366F90" w:rsidP="00366F90">
      <w:pPr>
        <w:numPr>
          <w:ilvl w:val="0"/>
          <w:numId w:val="31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66F90">
        <w:rPr>
          <w:rFonts w:ascii="Times New Roman" w:eastAsia="Cambria" w:hAnsi="Times New Roman" w:cs="Times New Roman"/>
          <w:sz w:val="24"/>
          <w:szCs w:val="24"/>
        </w:rPr>
        <w:t xml:space="preserve">przepisów Statutu i </w:t>
      </w:r>
      <w:r w:rsidR="00130F89">
        <w:rPr>
          <w:rFonts w:ascii="Times New Roman" w:eastAsia="Cambria" w:hAnsi="Times New Roman" w:cs="Times New Roman"/>
          <w:sz w:val="24"/>
          <w:szCs w:val="24"/>
        </w:rPr>
        <w:t>R</w:t>
      </w:r>
      <w:r w:rsidRPr="00366F90">
        <w:rPr>
          <w:rFonts w:ascii="Times New Roman" w:eastAsia="Cambria" w:hAnsi="Times New Roman" w:cs="Times New Roman"/>
          <w:sz w:val="24"/>
          <w:szCs w:val="24"/>
        </w:rPr>
        <w:t>egul</w:t>
      </w:r>
      <w:r>
        <w:rPr>
          <w:rFonts w:ascii="Times New Roman" w:eastAsia="Cambria" w:hAnsi="Times New Roman" w:cs="Times New Roman"/>
          <w:sz w:val="24"/>
          <w:szCs w:val="24"/>
        </w:rPr>
        <w:t>amin</w:t>
      </w:r>
      <w:r w:rsidR="00130F89">
        <w:rPr>
          <w:rFonts w:ascii="Times New Roman" w:eastAsia="Cambria" w:hAnsi="Times New Roman" w:cs="Times New Roman"/>
          <w:sz w:val="24"/>
          <w:szCs w:val="24"/>
        </w:rPr>
        <w:t xml:space="preserve"> S</w:t>
      </w:r>
      <w:r>
        <w:rPr>
          <w:rFonts w:ascii="Times New Roman" w:eastAsia="Cambria" w:hAnsi="Times New Roman" w:cs="Times New Roman"/>
          <w:sz w:val="24"/>
          <w:szCs w:val="24"/>
        </w:rPr>
        <w:t>tudiów ;</w:t>
      </w:r>
    </w:p>
    <w:p w14:paraId="64265F51" w14:textId="4595AC65" w:rsidR="00366F90" w:rsidRPr="00366F90" w:rsidRDefault="00366F90" w:rsidP="00366F90">
      <w:pPr>
        <w:numPr>
          <w:ilvl w:val="0"/>
          <w:numId w:val="31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66F90">
        <w:rPr>
          <w:rFonts w:ascii="Times New Roman" w:eastAsia="Cambria" w:hAnsi="Times New Roman" w:cs="Times New Roman"/>
          <w:sz w:val="24"/>
          <w:szCs w:val="24"/>
        </w:rPr>
        <w:t>projektów innych ak</w:t>
      </w:r>
      <w:r>
        <w:rPr>
          <w:rFonts w:ascii="Times New Roman" w:eastAsia="Cambria" w:hAnsi="Times New Roman" w:cs="Times New Roman"/>
          <w:sz w:val="24"/>
          <w:szCs w:val="24"/>
        </w:rPr>
        <w:t>tów prawnych;</w:t>
      </w:r>
    </w:p>
    <w:p w14:paraId="2F2395FF" w14:textId="4FF4FEE7" w:rsidR="00366F90" w:rsidRDefault="00366F90" w:rsidP="00366F90">
      <w:pPr>
        <w:numPr>
          <w:ilvl w:val="0"/>
          <w:numId w:val="31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66F90">
        <w:rPr>
          <w:rFonts w:ascii="Times New Roman" w:eastAsia="Cambria" w:hAnsi="Times New Roman" w:cs="Times New Roman"/>
          <w:sz w:val="24"/>
          <w:szCs w:val="24"/>
        </w:rPr>
        <w:t>innych spraw zleconych przez Senat lub Rektora.</w:t>
      </w:r>
    </w:p>
    <w:p w14:paraId="04E3CA33" w14:textId="31D0B7AE" w:rsidR="00366F90" w:rsidRDefault="00366F90" w:rsidP="00366F90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AF14961" w14:textId="77777777" w:rsidR="00531F26" w:rsidRDefault="00531F26" w:rsidP="00366F90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78122794" w14:textId="60A7A852" w:rsidR="00366F90" w:rsidRDefault="00366F90" w:rsidP="00366F90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§ 3</w:t>
      </w:r>
    </w:p>
    <w:p w14:paraId="2F236E0C" w14:textId="77777777" w:rsidR="00366F90" w:rsidRPr="00366F90" w:rsidRDefault="00366F90" w:rsidP="00366F90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69769C3" w14:textId="77777777" w:rsidR="003D2B5B" w:rsidRPr="003D2B5B" w:rsidRDefault="003D2B5B" w:rsidP="003D2B5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D2B5B">
        <w:rPr>
          <w:rFonts w:ascii="Times New Roman" w:eastAsia="Cambria" w:hAnsi="Times New Roman" w:cs="Times New Roman"/>
          <w:sz w:val="24"/>
          <w:szCs w:val="24"/>
        </w:rPr>
        <w:t xml:space="preserve">Uchwała wchodzi w życie z dniem jej podjęcia przez Senat. </w:t>
      </w:r>
    </w:p>
    <w:p w14:paraId="09C1324A" w14:textId="77777777" w:rsidR="003D2B5B" w:rsidRPr="003D2B5B" w:rsidRDefault="003D2B5B" w:rsidP="003D2B5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3B2E932" w14:textId="77777777" w:rsidR="003D2B5B" w:rsidRPr="003D2B5B" w:rsidRDefault="003D2B5B" w:rsidP="003D2B5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1A8F25E" w14:textId="77777777" w:rsidR="003D2B5B" w:rsidRPr="003D2B5B" w:rsidRDefault="003D2B5B" w:rsidP="003D2B5B">
      <w:pPr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75FFE3A" w14:textId="77777777" w:rsidR="00030301" w:rsidRPr="001C5E78" w:rsidRDefault="00030301" w:rsidP="001C5E78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030301" w:rsidRPr="001C5E78" w:rsidSect="008D02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23206E21" w14:textId="77777777" w:rsidR="001C5E78" w:rsidRPr="00C878DE" w:rsidRDefault="001C5E78" w:rsidP="00C878DE">
      <w:pPr>
        <w:pStyle w:val="Default"/>
        <w:spacing w:line="320" w:lineRule="exact"/>
        <w:rPr>
          <w:color w:val="auto"/>
        </w:rPr>
      </w:pPr>
    </w:p>
    <w:sectPr w:rsidR="001C5E78" w:rsidRPr="00C878DE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D55D5" w14:textId="77777777" w:rsidR="00EA5F9D" w:rsidRDefault="00EA5F9D" w:rsidP="002566A2">
      <w:pPr>
        <w:spacing w:after="0" w:line="240" w:lineRule="auto"/>
      </w:pPr>
      <w:r>
        <w:separator/>
      </w:r>
    </w:p>
  </w:endnote>
  <w:endnote w:type="continuationSeparator" w:id="0">
    <w:p w14:paraId="724027A6" w14:textId="77777777" w:rsidR="00EA5F9D" w:rsidRDefault="00EA5F9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8CE06" w14:textId="77777777" w:rsidR="00EA5F9D" w:rsidRDefault="00EA5F9D" w:rsidP="002566A2">
      <w:pPr>
        <w:spacing w:after="0" w:line="240" w:lineRule="auto"/>
      </w:pPr>
      <w:r>
        <w:separator/>
      </w:r>
    </w:p>
  </w:footnote>
  <w:footnote w:type="continuationSeparator" w:id="0">
    <w:p w14:paraId="72058CE6" w14:textId="77777777" w:rsidR="00EA5F9D" w:rsidRDefault="00EA5F9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8F0B" w14:textId="77777777" w:rsidR="00986461" w:rsidRDefault="00986461">
    <w:pPr>
      <w:pStyle w:val="Nagwek"/>
    </w:pP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5DC6"/>
    <w:multiLevelType w:val="multilevel"/>
    <w:tmpl w:val="0C1E43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219D340C"/>
    <w:multiLevelType w:val="multilevel"/>
    <w:tmpl w:val="D788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B6DF7"/>
    <w:multiLevelType w:val="hybridMultilevel"/>
    <w:tmpl w:val="F356E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7413D"/>
    <w:multiLevelType w:val="hybridMultilevel"/>
    <w:tmpl w:val="E4EE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371AC"/>
    <w:multiLevelType w:val="multilevel"/>
    <w:tmpl w:val="44AE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9877B3"/>
    <w:multiLevelType w:val="hybridMultilevel"/>
    <w:tmpl w:val="DCD8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065B"/>
    <w:multiLevelType w:val="hybridMultilevel"/>
    <w:tmpl w:val="DCD8C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6D215AD5"/>
    <w:multiLevelType w:val="hybridMultilevel"/>
    <w:tmpl w:val="F01E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5"/>
  </w:num>
  <w:num w:numId="6">
    <w:abstractNumId w:val="12"/>
  </w:num>
  <w:num w:numId="7">
    <w:abstractNumId w:val="26"/>
  </w:num>
  <w:num w:numId="8">
    <w:abstractNumId w:val="4"/>
  </w:num>
  <w:num w:numId="9">
    <w:abstractNumId w:val="3"/>
  </w:num>
  <w:num w:numId="10">
    <w:abstractNumId w:val="22"/>
  </w:num>
  <w:num w:numId="11">
    <w:abstractNumId w:val="6"/>
  </w:num>
  <w:num w:numId="12">
    <w:abstractNumId w:val="23"/>
  </w:num>
  <w:num w:numId="13">
    <w:abstractNumId w:val="29"/>
  </w:num>
  <w:num w:numId="14">
    <w:abstractNumId w:val="1"/>
  </w:num>
  <w:num w:numId="15">
    <w:abstractNumId w:val="0"/>
  </w:num>
  <w:num w:numId="16">
    <w:abstractNumId w:val="21"/>
  </w:num>
  <w:num w:numId="17">
    <w:abstractNumId w:val="10"/>
  </w:num>
  <w:num w:numId="18">
    <w:abstractNumId w:val="28"/>
  </w:num>
  <w:num w:numId="19">
    <w:abstractNumId w:val="30"/>
  </w:num>
  <w:num w:numId="20">
    <w:abstractNumId w:val="8"/>
  </w:num>
  <w:num w:numId="21">
    <w:abstractNumId w:val="7"/>
  </w:num>
  <w:num w:numId="22">
    <w:abstractNumId w:val="11"/>
  </w:num>
  <w:num w:numId="23">
    <w:abstractNumId w:val="14"/>
  </w:num>
  <w:num w:numId="24">
    <w:abstractNumId w:val="27"/>
  </w:num>
  <w:num w:numId="25">
    <w:abstractNumId w:val="13"/>
  </w:num>
  <w:num w:numId="26">
    <w:abstractNumId w:val="18"/>
  </w:num>
  <w:num w:numId="27">
    <w:abstractNumId w:val="19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5"/>
  </w:num>
  <w:num w:numId="31">
    <w:abstractNumId w:val="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24BDA"/>
    <w:rsid w:val="00030301"/>
    <w:rsid w:val="00056FEE"/>
    <w:rsid w:val="00076BA5"/>
    <w:rsid w:val="000B2583"/>
    <w:rsid w:val="000C0B59"/>
    <w:rsid w:val="000C12D5"/>
    <w:rsid w:val="000D4579"/>
    <w:rsid w:val="000F16B8"/>
    <w:rsid w:val="000F5D80"/>
    <w:rsid w:val="00112F90"/>
    <w:rsid w:val="00120C82"/>
    <w:rsid w:val="001242D5"/>
    <w:rsid w:val="0012776A"/>
    <w:rsid w:val="00130F89"/>
    <w:rsid w:val="00145ED2"/>
    <w:rsid w:val="00151DC0"/>
    <w:rsid w:val="00155273"/>
    <w:rsid w:val="001562E2"/>
    <w:rsid w:val="00156CF2"/>
    <w:rsid w:val="00162CB0"/>
    <w:rsid w:val="0017618F"/>
    <w:rsid w:val="00180BDC"/>
    <w:rsid w:val="00181C04"/>
    <w:rsid w:val="001949AB"/>
    <w:rsid w:val="001A3D1B"/>
    <w:rsid w:val="001B514B"/>
    <w:rsid w:val="001B5EDB"/>
    <w:rsid w:val="001C5E78"/>
    <w:rsid w:val="001D4352"/>
    <w:rsid w:val="001E2F19"/>
    <w:rsid w:val="0021436B"/>
    <w:rsid w:val="00246291"/>
    <w:rsid w:val="00255486"/>
    <w:rsid w:val="002566A2"/>
    <w:rsid w:val="002B570E"/>
    <w:rsid w:val="002D6268"/>
    <w:rsid w:val="002E0A26"/>
    <w:rsid w:val="002E5E80"/>
    <w:rsid w:val="00305C1A"/>
    <w:rsid w:val="003136F5"/>
    <w:rsid w:val="00315738"/>
    <w:rsid w:val="0034664E"/>
    <w:rsid w:val="003507AB"/>
    <w:rsid w:val="0035625D"/>
    <w:rsid w:val="00366F90"/>
    <w:rsid w:val="003737C6"/>
    <w:rsid w:val="00374D36"/>
    <w:rsid w:val="003B19D6"/>
    <w:rsid w:val="003B21FF"/>
    <w:rsid w:val="003B7B4B"/>
    <w:rsid w:val="003D2B5B"/>
    <w:rsid w:val="003F0499"/>
    <w:rsid w:val="003F1809"/>
    <w:rsid w:val="003F4781"/>
    <w:rsid w:val="003F57D9"/>
    <w:rsid w:val="00495F26"/>
    <w:rsid w:val="004B0E0E"/>
    <w:rsid w:val="004D51D9"/>
    <w:rsid w:val="004D5749"/>
    <w:rsid w:val="004F0C35"/>
    <w:rsid w:val="004F2F72"/>
    <w:rsid w:val="005135E6"/>
    <w:rsid w:val="00514225"/>
    <w:rsid w:val="00524112"/>
    <w:rsid w:val="00525C1C"/>
    <w:rsid w:val="00531F26"/>
    <w:rsid w:val="00532D56"/>
    <w:rsid w:val="00533611"/>
    <w:rsid w:val="00546C74"/>
    <w:rsid w:val="00553469"/>
    <w:rsid w:val="0056181C"/>
    <w:rsid w:val="00586694"/>
    <w:rsid w:val="00594B23"/>
    <w:rsid w:val="005D5173"/>
    <w:rsid w:val="005D7340"/>
    <w:rsid w:val="005E3DFB"/>
    <w:rsid w:val="005E6B57"/>
    <w:rsid w:val="005F3035"/>
    <w:rsid w:val="005F330F"/>
    <w:rsid w:val="005F4AC6"/>
    <w:rsid w:val="005F5CC0"/>
    <w:rsid w:val="00602465"/>
    <w:rsid w:val="00663F18"/>
    <w:rsid w:val="0067343F"/>
    <w:rsid w:val="0067747F"/>
    <w:rsid w:val="00683A45"/>
    <w:rsid w:val="00683E88"/>
    <w:rsid w:val="006A6799"/>
    <w:rsid w:val="006B0EC5"/>
    <w:rsid w:val="006F43B8"/>
    <w:rsid w:val="007454BF"/>
    <w:rsid w:val="007B4B93"/>
    <w:rsid w:val="007B5443"/>
    <w:rsid w:val="007C0C86"/>
    <w:rsid w:val="007D697C"/>
    <w:rsid w:val="008400F6"/>
    <w:rsid w:val="00855B4A"/>
    <w:rsid w:val="00862E00"/>
    <w:rsid w:val="00877160"/>
    <w:rsid w:val="00877E9D"/>
    <w:rsid w:val="008A5842"/>
    <w:rsid w:val="008D0285"/>
    <w:rsid w:val="008F1184"/>
    <w:rsid w:val="00900C2B"/>
    <w:rsid w:val="009126EA"/>
    <w:rsid w:val="0092460F"/>
    <w:rsid w:val="00947F74"/>
    <w:rsid w:val="00986461"/>
    <w:rsid w:val="009A080F"/>
    <w:rsid w:val="009C37A6"/>
    <w:rsid w:val="009E44CB"/>
    <w:rsid w:val="009E5F93"/>
    <w:rsid w:val="009F3142"/>
    <w:rsid w:val="00A042E7"/>
    <w:rsid w:val="00A075AC"/>
    <w:rsid w:val="00A2759C"/>
    <w:rsid w:val="00A615F9"/>
    <w:rsid w:val="00A62C1E"/>
    <w:rsid w:val="00A658CC"/>
    <w:rsid w:val="00A74170"/>
    <w:rsid w:val="00A90563"/>
    <w:rsid w:val="00A93354"/>
    <w:rsid w:val="00AE16A5"/>
    <w:rsid w:val="00B05B74"/>
    <w:rsid w:val="00B335E6"/>
    <w:rsid w:val="00B479B5"/>
    <w:rsid w:val="00B74BA6"/>
    <w:rsid w:val="00B87BE1"/>
    <w:rsid w:val="00B928DB"/>
    <w:rsid w:val="00B9787A"/>
    <w:rsid w:val="00BA5821"/>
    <w:rsid w:val="00BB45D1"/>
    <w:rsid w:val="00C16A98"/>
    <w:rsid w:val="00C42585"/>
    <w:rsid w:val="00C878DE"/>
    <w:rsid w:val="00C92401"/>
    <w:rsid w:val="00C97A66"/>
    <w:rsid w:val="00CC5EC4"/>
    <w:rsid w:val="00CE062B"/>
    <w:rsid w:val="00CF0E0A"/>
    <w:rsid w:val="00D05905"/>
    <w:rsid w:val="00D0687E"/>
    <w:rsid w:val="00D07EF9"/>
    <w:rsid w:val="00D24B32"/>
    <w:rsid w:val="00D410AB"/>
    <w:rsid w:val="00D520E6"/>
    <w:rsid w:val="00D837C1"/>
    <w:rsid w:val="00DA4E17"/>
    <w:rsid w:val="00DB2C5A"/>
    <w:rsid w:val="00DB6509"/>
    <w:rsid w:val="00DD7C22"/>
    <w:rsid w:val="00DE029D"/>
    <w:rsid w:val="00DE0790"/>
    <w:rsid w:val="00E036BB"/>
    <w:rsid w:val="00E54205"/>
    <w:rsid w:val="00E661CD"/>
    <w:rsid w:val="00E84EF9"/>
    <w:rsid w:val="00E86CED"/>
    <w:rsid w:val="00E86D59"/>
    <w:rsid w:val="00E9078E"/>
    <w:rsid w:val="00EA24FF"/>
    <w:rsid w:val="00EA4A7C"/>
    <w:rsid w:val="00EA5F9D"/>
    <w:rsid w:val="00EC7058"/>
    <w:rsid w:val="00F0021B"/>
    <w:rsid w:val="00F47FF5"/>
    <w:rsid w:val="00F61074"/>
    <w:rsid w:val="00F67619"/>
    <w:rsid w:val="00FB20C9"/>
    <w:rsid w:val="00FB63E5"/>
    <w:rsid w:val="00FC3D14"/>
    <w:rsid w:val="00FC6DE2"/>
    <w:rsid w:val="00FD283C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  <w15:docId w15:val="{EC4AFD11-28F9-459D-A974-DDAFAA4A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7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30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A754-B68D-48D4-9870-A1F10799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33</TotalTime>
  <Pages>3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12</cp:revision>
  <cp:lastPrinted>2024-10-07T06:51:00Z</cp:lastPrinted>
  <dcterms:created xsi:type="dcterms:W3CDTF">2024-10-07T06:51:00Z</dcterms:created>
  <dcterms:modified xsi:type="dcterms:W3CDTF">2024-10-23T07:03:00Z</dcterms:modified>
</cp:coreProperties>
</file>